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B9F" w:rsidRPr="00BB1B65" w:rsidRDefault="009A7B9F" w:rsidP="00A87544">
      <w:pPr>
        <w:jc w:val="center"/>
        <w:rPr>
          <w:sz w:val="28"/>
          <w:szCs w:val="28"/>
        </w:rPr>
      </w:pPr>
      <w:r w:rsidRPr="00BB1B65">
        <w:rPr>
          <w:sz w:val="28"/>
          <w:szCs w:val="28"/>
        </w:rPr>
        <w:t>МИНОБРНАУКИ РОССИИ</w:t>
      </w:r>
    </w:p>
    <w:p w:rsidR="009A7B9F" w:rsidRPr="00BB1B65" w:rsidRDefault="009A7B9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A7B9F" w:rsidRPr="00BB1B65" w:rsidRDefault="009A7B9F" w:rsidP="00A87544">
      <w:pPr>
        <w:jc w:val="center"/>
        <w:rPr>
          <w:b/>
          <w:sz w:val="28"/>
          <w:szCs w:val="28"/>
        </w:rPr>
      </w:pPr>
      <w:r w:rsidRPr="00BB1B65">
        <w:rPr>
          <w:b/>
          <w:sz w:val="28"/>
          <w:szCs w:val="28"/>
        </w:rPr>
        <w:t>«Гжельский государственный университет»</w:t>
      </w:r>
    </w:p>
    <w:p w:rsidR="009A7B9F" w:rsidRPr="00BB1B65" w:rsidRDefault="009A7B9F" w:rsidP="00A87544">
      <w:pPr>
        <w:jc w:val="center"/>
        <w:rPr>
          <w:sz w:val="28"/>
          <w:szCs w:val="28"/>
        </w:rPr>
      </w:pPr>
      <w:r w:rsidRPr="00BB1B65">
        <w:rPr>
          <w:sz w:val="28"/>
          <w:szCs w:val="28"/>
        </w:rPr>
        <w:t>(ГГУ)</w:t>
      </w:r>
    </w:p>
    <w:p w:rsidR="009A7B9F" w:rsidRPr="00BB1B65" w:rsidRDefault="009A7B9F" w:rsidP="00A87544">
      <w:pPr>
        <w:rPr>
          <w:sz w:val="28"/>
          <w:szCs w:val="28"/>
        </w:rPr>
      </w:pPr>
    </w:p>
    <w:p w:rsidR="009A7B9F" w:rsidRPr="00BB1B65" w:rsidRDefault="009A7B9F" w:rsidP="00A87544">
      <w:pPr>
        <w:pStyle w:val="Style15"/>
        <w:tabs>
          <w:tab w:val="left" w:leader="underscore" w:pos="9760"/>
        </w:tabs>
        <w:spacing w:line="360" w:lineRule="auto"/>
        <w:rPr>
          <w:rStyle w:val="FontStyle53"/>
          <w:bCs/>
          <w:sz w:val="28"/>
          <w:szCs w:val="28"/>
        </w:rPr>
      </w:pPr>
    </w:p>
    <w:p w:rsidR="009A7B9F" w:rsidRPr="00BB1B65" w:rsidRDefault="009A7B9F" w:rsidP="00A87544">
      <w:pPr>
        <w:pStyle w:val="Style15"/>
        <w:tabs>
          <w:tab w:val="left" w:leader="underscore" w:pos="9760"/>
        </w:tabs>
        <w:spacing w:line="360" w:lineRule="auto"/>
        <w:rPr>
          <w:rStyle w:val="FontStyle53"/>
          <w:bCs/>
          <w:sz w:val="28"/>
          <w:szCs w:val="28"/>
        </w:rPr>
      </w:pPr>
    </w:p>
    <w:p w:rsidR="009A7B9F" w:rsidRPr="00BB1B65" w:rsidRDefault="009A7B9F" w:rsidP="00A87544">
      <w:pPr>
        <w:pStyle w:val="Style15"/>
        <w:tabs>
          <w:tab w:val="left" w:leader="underscore" w:pos="9760"/>
        </w:tabs>
        <w:spacing w:line="360" w:lineRule="auto"/>
        <w:rPr>
          <w:rStyle w:val="FontStyle53"/>
          <w:bCs/>
          <w:sz w:val="28"/>
          <w:szCs w:val="28"/>
        </w:rPr>
      </w:pPr>
    </w:p>
    <w:p w:rsidR="009A7B9F" w:rsidRPr="00BB1B65" w:rsidRDefault="009A7B9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9A7B9F" w:rsidRPr="00BB1B65" w:rsidRDefault="009A7B9F" w:rsidP="00A87544">
      <w:pPr>
        <w:tabs>
          <w:tab w:val="left" w:pos="680"/>
          <w:tab w:val="left" w:pos="851"/>
          <w:tab w:val="left" w:pos="6240"/>
        </w:tabs>
        <w:rPr>
          <w:noProof/>
          <w:sz w:val="28"/>
          <w:szCs w:val="28"/>
        </w:rPr>
      </w:pPr>
      <w:r w:rsidRPr="00BB1B65">
        <w:rPr>
          <w:noProof/>
          <w:sz w:val="28"/>
          <w:szCs w:val="28"/>
        </w:rPr>
        <w:tab/>
      </w:r>
    </w:p>
    <w:p w:rsidR="009A7B9F" w:rsidRPr="00BB1B65" w:rsidRDefault="009A7B9F" w:rsidP="00A87544">
      <w:pPr>
        <w:tabs>
          <w:tab w:val="left" w:pos="680"/>
          <w:tab w:val="left" w:pos="851"/>
          <w:tab w:val="left" w:pos="6240"/>
        </w:tabs>
        <w:rPr>
          <w:noProof/>
          <w:sz w:val="28"/>
          <w:szCs w:val="28"/>
        </w:rPr>
      </w:pPr>
    </w:p>
    <w:p w:rsidR="009A7B9F" w:rsidRPr="00BB1B65" w:rsidRDefault="009A7B9F" w:rsidP="00A87544">
      <w:pPr>
        <w:tabs>
          <w:tab w:val="left" w:pos="680"/>
          <w:tab w:val="left" w:pos="851"/>
          <w:tab w:val="left" w:pos="6240"/>
        </w:tabs>
        <w:rPr>
          <w:sz w:val="28"/>
          <w:szCs w:val="28"/>
        </w:rPr>
      </w:pPr>
    </w:p>
    <w:p w:rsidR="009A7B9F" w:rsidRPr="00BB1B65" w:rsidRDefault="009A7B9F" w:rsidP="00A87544">
      <w:pPr>
        <w:pStyle w:val="Style11"/>
        <w:widowControl/>
        <w:rPr>
          <w:bCs/>
          <w:sz w:val="28"/>
          <w:szCs w:val="28"/>
          <w:u w:val="single"/>
        </w:rPr>
      </w:pPr>
      <w:r w:rsidRPr="00BB1B65">
        <w:rPr>
          <w:bCs/>
          <w:sz w:val="28"/>
          <w:szCs w:val="28"/>
          <w:u w:val="single"/>
        </w:rPr>
        <w:t>Рабочая программа дисциплины</w:t>
      </w:r>
    </w:p>
    <w:p w:rsidR="009A7B9F" w:rsidRPr="00BB1B65" w:rsidRDefault="009A7B9F" w:rsidP="00A87544">
      <w:pPr>
        <w:tabs>
          <w:tab w:val="left" w:pos="680"/>
          <w:tab w:val="left" w:pos="851"/>
        </w:tabs>
        <w:jc w:val="center"/>
        <w:rPr>
          <w:sz w:val="28"/>
          <w:szCs w:val="28"/>
        </w:rPr>
      </w:pPr>
    </w:p>
    <w:p w:rsidR="009A7B9F" w:rsidRPr="00BB1B65" w:rsidRDefault="009A7B9F" w:rsidP="00A87544">
      <w:pPr>
        <w:tabs>
          <w:tab w:val="left" w:pos="680"/>
          <w:tab w:val="left" w:pos="851"/>
        </w:tabs>
        <w:jc w:val="center"/>
        <w:rPr>
          <w:b/>
          <w:sz w:val="28"/>
          <w:szCs w:val="28"/>
        </w:rPr>
      </w:pPr>
      <w:r>
        <w:rPr>
          <w:b/>
          <w:sz w:val="28"/>
          <w:szCs w:val="28"/>
        </w:rPr>
        <w:t>Управление социальным развитием персонала</w:t>
      </w:r>
    </w:p>
    <w:p w:rsidR="009A7B9F" w:rsidRPr="00BB1B65" w:rsidRDefault="009A7B9F" w:rsidP="00A87544">
      <w:pPr>
        <w:pStyle w:val="Style15"/>
        <w:tabs>
          <w:tab w:val="left" w:leader="underscore" w:pos="9856"/>
        </w:tabs>
        <w:ind w:firstLine="720"/>
        <w:rPr>
          <w:rStyle w:val="FontStyle53"/>
          <w:bCs/>
          <w:sz w:val="28"/>
          <w:szCs w:val="28"/>
        </w:rPr>
      </w:pPr>
    </w:p>
    <w:p w:rsidR="009A7B9F" w:rsidRPr="00BB1B65" w:rsidRDefault="009A7B9F" w:rsidP="00057CBB">
      <w:pPr>
        <w:pStyle w:val="Style12"/>
        <w:spacing w:line="240" w:lineRule="auto"/>
        <w:rPr>
          <w:rStyle w:val="FontStyle60"/>
          <w:sz w:val="28"/>
          <w:szCs w:val="28"/>
          <w:vertAlign w:val="superscript"/>
        </w:rPr>
      </w:pPr>
    </w:p>
    <w:p w:rsidR="009A7B9F" w:rsidRPr="00BB1B65" w:rsidRDefault="009A7B9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A7B9F" w:rsidRPr="00BB1B65">
        <w:trPr>
          <w:trHeight w:val="409"/>
        </w:trPr>
        <w:tc>
          <w:tcPr>
            <w:tcW w:w="3646" w:type="dxa"/>
          </w:tcPr>
          <w:p w:rsidR="009A7B9F" w:rsidRPr="00BB1B65" w:rsidRDefault="009A7B9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A7B9F" w:rsidRPr="00BB1B65" w:rsidRDefault="009A7B9F" w:rsidP="00B80FD9">
            <w:pPr>
              <w:rPr>
                <w:rStyle w:val="FontStyle53"/>
                <w:b w:val="0"/>
                <w:color w:val="000000"/>
                <w:sz w:val="28"/>
                <w:szCs w:val="28"/>
              </w:rPr>
            </w:pPr>
            <w:r w:rsidRPr="0002162C">
              <w:rPr>
                <w:sz w:val="28"/>
                <w:szCs w:val="28"/>
              </w:rPr>
              <w:t>38.03.03 Управление персоналом</w:t>
            </w:r>
          </w:p>
        </w:tc>
      </w:tr>
      <w:tr w:rsidR="009A7B9F" w:rsidRPr="00BB1B65">
        <w:trPr>
          <w:trHeight w:val="402"/>
        </w:trPr>
        <w:tc>
          <w:tcPr>
            <w:tcW w:w="3646" w:type="dxa"/>
          </w:tcPr>
          <w:p w:rsidR="009A7B9F" w:rsidRPr="00BB1B65" w:rsidRDefault="009A7B9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A7B9F" w:rsidRPr="00BB1B65" w:rsidRDefault="009A7B9F" w:rsidP="00B80FD9">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9A7B9F" w:rsidRPr="00BB1B65">
        <w:tc>
          <w:tcPr>
            <w:tcW w:w="3646" w:type="dxa"/>
          </w:tcPr>
          <w:p w:rsidR="009A7B9F" w:rsidRPr="00BB1B65" w:rsidRDefault="009A7B9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A7B9F" w:rsidRPr="00BB1B65" w:rsidRDefault="009A7B9F" w:rsidP="00A87544">
            <w:pPr>
              <w:pStyle w:val="Style15"/>
              <w:tabs>
                <w:tab w:val="left" w:leader="underscore" w:pos="9768"/>
              </w:tabs>
              <w:jc w:val="center"/>
              <w:rPr>
                <w:rStyle w:val="FontStyle53"/>
                <w:b w:val="0"/>
                <w:bCs/>
                <w:sz w:val="28"/>
                <w:szCs w:val="28"/>
              </w:rPr>
            </w:pPr>
          </w:p>
        </w:tc>
      </w:tr>
      <w:tr w:rsidR="009A7B9F" w:rsidRPr="00BB1B65">
        <w:tc>
          <w:tcPr>
            <w:tcW w:w="3646" w:type="dxa"/>
          </w:tcPr>
          <w:p w:rsidR="009A7B9F" w:rsidRPr="00BB1B65" w:rsidRDefault="009A7B9F" w:rsidP="00A87544">
            <w:pPr>
              <w:pStyle w:val="Style15"/>
              <w:tabs>
                <w:tab w:val="left" w:leader="underscore" w:pos="9768"/>
              </w:tabs>
              <w:jc w:val="left"/>
              <w:rPr>
                <w:rStyle w:val="FontStyle53"/>
                <w:b w:val="0"/>
                <w:bCs/>
                <w:i/>
                <w:sz w:val="28"/>
                <w:szCs w:val="28"/>
              </w:rPr>
            </w:pPr>
          </w:p>
          <w:p w:rsidR="009A7B9F" w:rsidRPr="00BB1B65" w:rsidRDefault="009A7B9F" w:rsidP="00A87544">
            <w:pPr>
              <w:pStyle w:val="Style15"/>
              <w:tabs>
                <w:tab w:val="left" w:leader="underscore" w:pos="9768"/>
              </w:tabs>
              <w:jc w:val="left"/>
              <w:rPr>
                <w:rStyle w:val="FontStyle53"/>
                <w:b w:val="0"/>
                <w:bCs/>
                <w:i/>
                <w:sz w:val="28"/>
                <w:szCs w:val="28"/>
              </w:rPr>
            </w:pPr>
          </w:p>
          <w:p w:rsidR="009A7B9F" w:rsidRPr="00BB1B65" w:rsidRDefault="009A7B9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A7B9F" w:rsidRPr="00BB1B65" w:rsidRDefault="009A7B9F" w:rsidP="00A87544">
            <w:pPr>
              <w:pStyle w:val="Style15"/>
              <w:tabs>
                <w:tab w:val="left" w:leader="underscore" w:pos="9768"/>
              </w:tabs>
              <w:rPr>
                <w:rStyle w:val="FontStyle53"/>
                <w:b w:val="0"/>
                <w:bCs/>
                <w:sz w:val="28"/>
                <w:szCs w:val="28"/>
              </w:rPr>
            </w:pPr>
          </w:p>
          <w:p w:rsidR="009A7B9F" w:rsidRPr="00BB1B65" w:rsidRDefault="009A7B9F" w:rsidP="00A87544">
            <w:pPr>
              <w:pStyle w:val="Style15"/>
              <w:tabs>
                <w:tab w:val="left" w:leader="underscore" w:pos="9768"/>
              </w:tabs>
              <w:rPr>
                <w:rStyle w:val="FontStyle53"/>
                <w:b w:val="0"/>
                <w:bCs/>
                <w:sz w:val="28"/>
                <w:szCs w:val="28"/>
              </w:rPr>
            </w:pPr>
          </w:p>
          <w:p w:rsidR="009A7B9F" w:rsidRPr="00BB1B65" w:rsidRDefault="009A7B9F" w:rsidP="00B80F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A7B9F" w:rsidRPr="00BB1B65" w:rsidRDefault="009A7B9F" w:rsidP="00A87544">
      <w:pPr>
        <w:pStyle w:val="Style15"/>
        <w:tabs>
          <w:tab w:val="left" w:leader="underscore" w:pos="9768"/>
        </w:tabs>
        <w:jc w:val="center"/>
        <w:rPr>
          <w:rStyle w:val="FontStyle53"/>
          <w:bCs/>
          <w:sz w:val="28"/>
          <w:szCs w:val="28"/>
        </w:rPr>
      </w:pPr>
    </w:p>
    <w:p w:rsidR="009A7B9F" w:rsidRPr="00BB1B65" w:rsidRDefault="009A7B9F" w:rsidP="00A87544">
      <w:pPr>
        <w:pStyle w:val="Style15"/>
        <w:tabs>
          <w:tab w:val="left" w:leader="underscore" w:pos="9768"/>
        </w:tabs>
        <w:jc w:val="center"/>
        <w:rPr>
          <w:rStyle w:val="FontStyle53"/>
          <w:bCs/>
          <w:sz w:val="28"/>
          <w:szCs w:val="28"/>
        </w:rPr>
      </w:pPr>
    </w:p>
    <w:p w:rsidR="009A7B9F" w:rsidRPr="00BB1B65" w:rsidRDefault="009A7B9F" w:rsidP="00A87544">
      <w:pPr>
        <w:pStyle w:val="Style15"/>
        <w:tabs>
          <w:tab w:val="left" w:leader="underscore" w:pos="9768"/>
        </w:tabs>
        <w:jc w:val="center"/>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Pr="00BB1B65" w:rsidRDefault="009A7B9F" w:rsidP="00A87544">
      <w:pPr>
        <w:pStyle w:val="Style15"/>
        <w:tabs>
          <w:tab w:val="left" w:leader="underscore" w:pos="9768"/>
        </w:tabs>
        <w:rPr>
          <w:rStyle w:val="FontStyle53"/>
          <w:bCs/>
          <w:sz w:val="28"/>
          <w:szCs w:val="28"/>
        </w:rPr>
      </w:pPr>
    </w:p>
    <w:p w:rsidR="009A7B9F" w:rsidRPr="00BB1B65" w:rsidRDefault="009A7B9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A7B9F" w:rsidRPr="00780A53" w:rsidRDefault="0073621A" w:rsidP="00780A53">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9A7B9F" w:rsidRDefault="009A7B9F" w:rsidP="00A87544">
      <w:pPr>
        <w:tabs>
          <w:tab w:val="left" w:pos="680"/>
          <w:tab w:val="left" w:pos="851"/>
        </w:tabs>
        <w:jc w:val="both"/>
      </w:pPr>
      <w:r w:rsidRPr="00DC11F5">
        <w:tab/>
      </w:r>
    </w:p>
    <w:p w:rsidR="009A7B9F" w:rsidRDefault="009A7B9F" w:rsidP="00A87544">
      <w:pPr>
        <w:tabs>
          <w:tab w:val="left" w:pos="680"/>
          <w:tab w:val="left" w:pos="851"/>
        </w:tabs>
        <w:jc w:val="both"/>
      </w:pPr>
    </w:p>
    <w:p w:rsidR="009A7B9F" w:rsidRDefault="009A7B9F" w:rsidP="00A87544">
      <w:pPr>
        <w:tabs>
          <w:tab w:val="left" w:pos="680"/>
          <w:tab w:val="left" w:pos="851"/>
        </w:tabs>
        <w:jc w:val="both"/>
      </w:pPr>
    </w:p>
    <w:p w:rsidR="009A7B9F" w:rsidRDefault="009A7B9F" w:rsidP="00A87544">
      <w:pPr>
        <w:tabs>
          <w:tab w:val="left" w:pos="680"/>
          <w:tab w:val="left" w:pos="851"/>
        </w:tabs>
        <w:jc w:val="both"/>
      </w:pPr>
    </w:p>
    <w:p w:rsidR="009A7B9F" w:rsidRPr="0002162C" w:rsidRDefault="009A7B9F" w:rsidP="00BE57FE">
      <w:pPr>
        <w:tabs>
          <w:tab w:val="left" w:pos="680"/>
          <w:tab w:val="left" w:pos="851"/>
        </w:tabs>
        <w:ind w:firstLine="709"/>
        <w:jc w:val="both"/>
        <w:rPr>
          <w:b/>
        </w:rPr>
      </w:pPr>
      <w:r w:rsidRPr="00DC11F5">
        <w:t>Рабочая программа дисциплины «</w:t>
      </w:r>
      <w:r>
        <w:t>Управление социальным развитием персонала</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9A7B9F" w:rsidRPr="007215DE" w:rsidRDefault="009A7B9F" w:rsidP="00846BDF">
      <w:pPr>
        <w:ind w:firstLine="709"/>
        <w:jc w:val="both"/>
      </w:pPr>
      <w:r w:rsidRPr="007215DE">
        <w:t>Дисциплина относится кчасти,формируемой участниками образовательных отношений, Блока 1 «Дисциплины (модули)» учебного плана.</w:t>
      </w:r>
    </w:p>
    <w:p w:rsidR="009A7B9F" w:rsidRPr="007215DE" w:rsidRDefault="009A7B9F" w:rsidP="00871061">
      <w:pPr>
        <w:ind w:firstLine="709"/>
        <w:jc w:val="both"/>
      </w:pPr>
      <w:r w:rsidRPr="007215DE">
        <w:t>Практическая подготовка реализуется на основе:</w:t>
      </w:r>
    </w:p>
    <w:p w:rsidR="009A7B9F" w:rsidRPr="00E4268A" w:rsidRDefault="009A7B9F" w:rsidP="00871061">
      <w:pPr>
        <w:autoSpaceDE w:val="0"/>
        <w:autoSpaceDN w:val="0"/>
        <w:adjustRightInd w:val="0"/>
        <w:jc w:val="both"/>
        <w:rPr>
          <w:iCs/>
        </w:rPr>
      </w:pPr>
      <w:r w:rsidRPr="007215DE">
        <w:t>- профессионального стандарта</w:t>
      </w:r>
      <w:r>
        <w:t xml:space="preserve"> [код </w:t>
      </w:r>
      <w:r>
        <w:rPr>
          <w:color w:val="000000"/>
        </w:rPr>
        <w:t>07.003«Специалист по управлению персоналом»</w:t>
      </w:r>
      <w:r>
        <w:t xml:space="preserve">. Обобщенная трудовая функция: </w:t>
      </w:r>
      <w:r w:rsidRPr="00552561">
        <w:rPr>
          <w:iCs/>
        </w:rPr>
        <w:t>Деятельность по развитию персонала</w:t>
      </w:r>
      <w:r>
        <w:rPr>
          <w:lang w:val="en-US"/>
        </w:rPr>
        <w:t>D</w:t>
      </w:r>
      <w:r w:rsidRPr="006C558B">
        <w:t>.6</w:t>
      </w:r>
      <w:r>
        <w:t xml:space="preserve">, </w:t>
      </w:r>
      <w:r w:rsidRPr="00C3109D">
        <w:rPr>
          <w:iCs/>
        </w:rPr>
        <w:t>Деятельность по организации корпоративной социальной политики</w:t>
      </w:r>
      <w:r w:rsidRPr="00C3109D">
        <w:rPr>
          <w:lang w:val="en-US"/>
        </w:rPr>
        <w:t>F</w:t>
      </w:r>
      <w:r>
        <w:t xml:space="preserve">.6]; </w:t>
      </w:r>
    </w:p>
    <w:p w:rsidR="009A7B9F" w:rsidRPr="00877A8A" w:rsidRDefault="009A7B9F" w:rsidP="00871061">
      <w:pPr>
        <w:ind w:firstLine="709"/>
        <w:jc w:val="both"/>
        <w:rPr>
          <w:color w:val="C00000"/>
        </w:rPr>
      </w:pPr>
      <w:r>
        <w:t>- анализа требований к профессиональным компетенциям, предъявляемым к выпускникам на рынке труда, обобщения отечественного и зарубежного опыта</w:t>
      </w:r>
      <w:r>
        <w:rPr>
          <w:color w:val="C00000"/>
        </w:rPr>
        <w:t>[Аналитическая записка</w:t>
      </w:r>
      <w:r w:rsidRPr="00877A8A">
        <w:rPr>
          <w:color w:val="C00000"/>
        </w:rPr>
        <w:t>]</w:t>
      </w:r>
    </w:p>
    <w:p w:rsidR="009A7B9F" w:rsidRPr="00CE7F89" w:rsidRDefault="009A7B9F" w:rsidP="001811CA">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9A7B9F" w:rsidRPr="00F65C86" w:rsidRDefault="009A7B9F" w:rsidP="001811C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7B9F" w:rsidRDefault="009A7B9F" w:rsidP="001811CA">
      <w:pPr>
        <w:autoSpaceDE w:val="0"/>
        <w:autoSpaceDN w:val="0"/>
        <w:adjustRightInd w:val="0"/>
      </w:pPr>
    </w:p>
    <w:p w:rsidR="009A7B9F" w:rsidRDefault="009A7B9F" w:rsidP="001811CA">
      <w:r>
        <w:br w:type="page"/>
      </w:r>
    </w:p>
    <w:p w:rsidR="009A7B9F" w:rsidRDefault="009A7B9F" w:rsidP="001E70D3">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3118"/>
        <w:gridCol w:w="4111"/>
      </w:tblGrid>
      <w:tr w:rsidR="009A7B9F" w:rsidRPr="00DC11F5" w:rsidTr="007E34E8">
        <w:tc>
          <w:tcPr>
            <w:tcW w:w="2836" w:type="dxa"/>
          </w:tcPr>
          <w:p w:rsidR="009A7B9F" w:rsidRPr="00707E3B" w:rsidRDefault="009A7B9F" w:rsidP="001615E8">
            <w:pPr>
              <w:jc w:val="center"/>
              <w:rPr>
                <w:b/>
              </w:rPr>
            </w:pPr>
            <w:r w:rsidRPr="00707E3B">
              <w:rPr>
                <w:b/>
              </w:rPr>
              <w:t>Компетенция</w:t>
            </w:r>
          </w:p>
        </w:tc>
        <w:tc>
          <w:tcPr>
            <w:tcW w:w="3118" w:type="dxa"/>
          </w:tcPr>
          <w:p w:rsidR="009A7B9F" w:rsidRPr="00707E3B" w:rsidRDefault="009A7B9F" w:rsidP="001615E8">
            <w:pPr>
              <w:jc w:val="center"/>
              <w:rPr>
                <w:b/>
              </w:rPr>
            </w:pPr>
            <w:r w:rsidRPr="00707E3B">
              <w:rPr>
                <w:b/>
              </w:rPr>
              <w:t>Индикаторы достижения компетенций</w:t>
            </w:r>
          </w:p>
        </w:tc>
        <w:tc>
          <w:tcPr>
            <w:tcW w:w="4111" w:type="dxa"/>
          </w:tcPr>
          <w:p w:rsidR="009A7B9F" w:rsidRPr="00707E3B" w:rsidRDefault="009A7B9F" w:rsidP="001615E8">
            <w:pPr>
              <w:jc w:val="center"/>
              <w:rPr>
                <w:b/>
              </w:rPr>
            </w:pPr>
            <w:r w:rsidRPr="00707E3B">
              <w:rPr>
                <w:b/>
              </w:rPr>
              <w:t>Планируемые результаты обучения по дисциплине</w:t>
            </w:r>
          </w:p>
        </w:tc>
      </w:tr>
      <w:tr w:rsidR="009A7B9F" w:rsidRPr="007522D0" w:rsidTr="007E34E8">
        <w:tc>
          <w:tcPr>
            <w:tcW w:w="2836" w:type="dxa"/>
          </w:tcPr>
          <w:p w:rsidR="009A7B9F" w:rsidRDefault="009A7B9F" w:rsidP="00837AFC">
            <w:pPr>
              <w:pStyle w:val="TableParagraph"/>
              <w:spacing w:line="246" w:lineRule="exact"/>
              <w:ind w:right="6"/>
            </w:pPr>
            <w:r>
              <w:t>УК-2</w:t>
            </w:r>
          </w:p>
          <w:p w:rsidR="009A7B9F" w:rsidRDefault="009A7B9F" w:rsidP="00837AFC">
            <w:pPr>
              <w:pStyle w:val="TableParagraph"/>
              <w:ind w:right="6"/>
              <w:jc w:val="both"/>
            </w:pPr>
            <w: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118" w:type="dxa"/>
          </w:tcPr>
          <w:p w:rsidR="009A7B9F" w:rsidRPr="007522D0" w:rsidRDefault="009A7B9F" w:rsidP="00837AFC">
            <w:pPr>
              <w:pStyle w:val="TableParagraph"/>
              <w:ind w:right="6"/>
              <w:jc w:val="both"/>
            </w:pPr>
            <w:r w:rsidRPr="007522D0">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9A7B9F" w:rsidRPr="007522D0" w:rsidRDefault="009A7B9F" w:rsidP="00837AFC">
            <w:pPr>
              <w:pStyle w:val="TableParagraph"/>
              <w:ind w:right="6"/>
              <w:jc w:val="both"/>
            </w:pPr>
            <w:r w:rsidRPr="007522D0">
              <w:t>УК-2.2. Умеет определять задачи исходя из поставленной цели с учетом действующих правовых норм, имеющихся ресурсов и ограничений</w:t>
            </w:r>
          </w:p>
          <w:p w:rsidR="009A7B9F" w:rsidRPr="007522D0" w:rsidRDefault="009A7B9F" w:rsidP="00837AFC">
            <w:pPr>
              <w:pStyle w:val="TableParagraph"/>
              <w:ind w:right="6"/>
              <w:jc w:val="both"/>
            </w:pPr>
            <w:r w:rsidRPr="007522D0">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9A7B9F" w:rsidRPr="007522D0" w:rsidRDefault="009A7B9F" w:rsidP="00837AFC">
            <w:pPr>
              <w:pStyle w:val="TableParagraph"/>
              <w:ind w:right="6"/>
              <w:jc w:val="both"/>
            </w:pPr>
            <w:r w:rsidRPr="007522D0">
              <w:t>Зна</w:t>
            </w:r>
            <w:r>
              <w:t xml:space="preserve">тьспособы и методы </w:t>
            </w:r>
            <w:r w:rsidRPr="007522D0">
              <w:t>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r>
              <w:t xml:space="preserve"> в организации и государственной службы</w:t>
            </w:r>
          </w:p>
          <w:p w:rsidR="009A7B9F" w:rsidRPr="007522D0" w:rsidRDefault="009A7B9F" w:rsidP="00837AFC">
            <w:pPr>
              <w:pStyle w:val="TableParagraph"/>
              <w:ind w:right="6"/>
              <w:jc w:val="both"/>
            </w:pPr>
            <w:r w:rsidRPr="007522D0">
              <w:t>Уме</w:t>
            </w:r>
            <w:r>
              <w:t>тьобозначать</w:t>
            </w:r>
            <w:r w:rsidRPr="007522D0">
              <w:t xml:space="preserve"> задачи исходя из поставленной цели с учетом действующих правовых норм, имеющихся ресурсов и ограничений</w:t>
            </w:r>
            <w:r>
              <w:t xml:space="preserve"> организации и государственной службы</w:t>
            </w:r>
          </w:p>
          <w:p w:rsidR="009A7B9F" w:rsidRPr="007522D0" w:rsidRDefault="009A7B9F" w:rsidP="00E23DB4">
            <w:pPr>
              <w:pStyle w:val="TableParagraph"/>
              <w:ind w:right="6"/>
              <w:jc w:val="both"/>
            </w:pPr>
            <w:r w:rsidRPr="007522D0">
              <w:t>Владе</w:t>
            </w:r>
            <w:r>
              <w:t>тьнавыками</w:t>
            </w:r>
            <w:r w:rsidRPr="007522D0">
              <w:t xml:space="preserve"> для определения и достижения задач, подчиненных общей цели, с использованием действующих правовых норм, имеющихся ресурсов и ограничений</w:t>
            </w:r>
            <w:r>
              <w:t xml:space="preserve"> организации и государственной службы</w:t>
            </w:r>
          </w:p>
        </w:tc>
      </w:tr>
      <w:tr w:rsidR="009A7B9F" w:rsidRPr="007522D0" w:rsidTr="007E34E8">
        <w:tc>
          <w:tcPr>
            <w:tcW w:w="2836" w:type="dxa"/>
          </w:tcPr>
          <w:p w:rsidR="009A7B9F" w:rsidRDefault="009A7B9F" w:rsidP="00837AFC">
            <w:pPr>
              <w:pStyle w:val="TableParagraph"/>
              <w:spacing w:line="246" w:lineRule="exact"/>
              <w:ind w:right="6"/>
            </w:pPr>
            <w:r>
              <w:t>УК-3</w:t>
            </w:r>
          </w:p>
          <w:p w:rsidR="009A7B9F" w:rsidRDefault="009A7B9F" w:rsidP="00837AFC">
            <w:pPr>
              <w:pStyle w:val="TableParagraph"/>
              <w:ind w:right="6"/>
              <w:jc w:val="both"/>
            </w:pPr>
            <w:r>
              <w:t>Способен осуществлять социальное взаимодействие и реализовывать свою роль в команде</w:t>
            </w:r>
          </w:p>
        </w:tc>
        <w:tc>
          <w:tcPr>
            <w:tcW w:w="3118" w:type="dxa"/>
          </w:tcPr>
          <w:p w:rsidR="009A7B9F" w:rsidRPr="007522D0" w:rsidRDefault="009A7B9F" w:rsidP="00837AFC">
            <w:pPr>
              <w:pStyle w:val="TableParagraph"/>
              <w:tabs>
                <w:tab w:val="left" w:pos="1082"/>
                <w:tab w:val="left" w:pos="1949"/>
                <w:tab w:val="left" w:pos="3545"/>
                <w:tab w:val="left" w:pos="3912"/>
                <w:tab w:val="left" w:pos="5488"/>
              </w:tabs>
              <w:ind w:right="6"/>
            </w:pPr>
            <w:r w:rsidRPr="007522D0">
              <w:t xml:space="preserve">УК-3.1. Знает основные приемы и нормы социального взаимодействия </w:t>
            </w:r>
          </w:p>
          <w:p w:rsidR="009A7B9F" w:rsidRPr="007522D0" w:rsidRDefault="009A7B9F" w:rsidP="00837AFC">
            <w:pPr>
              <w:pStyle w:val="TableParagraph"/>
              <w:tabs>
                <w:tab w:val="left" w:pos="61"/>
                <w:tab w:val="left" w:pos="1949"/>
                <w:tab w:val="left" w:pos="3545"/>
                <w:tab w:val="left" w:pos="3912"/>
                <w:tab w:val="left" w:pos="5488"/>
              </w:tabs>
              <w:ind w:right="6"/>
              <w:jc w:val="both"/>
            </w:pPr>
            <w:r w:rsidRPr="007522D0">
              <w:t xml:space="preserve">УК-3.2. Умеет устанавливать и поддерживать </w:t>
            </w:r>
            <w:r w:rsidRPr="007522D0">
              <w:rPr>
                <w:spacing w:val="-1"/>
              </w:rPr>
              <w:t xml:space="preserve">взаимодействие, </w:t>
            </w:r>
            <w:r w:rsidRPr="007522D0">
              <w:t>обеспечивающее успешную работу вколлективе</w:t>
            </w:r>
          </w:p>
          <w:p w:rsidR="009A7B9F" w:rsidRPr="007522D0" w:rsidRDefault="009A7B9F" w:rsidP="00837AFC">
            <w:pPr>
              <w:pStyle w:val="TableParagraph"/>
              <w:tabs>
                <w:tab w:val="left" w:pos="61"/>
                <w:tab w:val="left" w:pos="1173"/>
                <w:tab w:val="left" w:pos="2311"/>
                <w:tab w:val="left" w:pos="3578"/>
                <w:tab w:val="left" w:pos="5094"/>
                <w:tab w:val="left" w:pos="6934"/>
              </w:tabs>
              <w:ind w:right="6"/>
              <w:jc w:val="both"/>
            </w:pPr>
            <w:r w:rsidRPr="007522D0">
              <w:t xml:space="preserve">УК-3.3. Владеет навыками социального взаимодействия </w:t>
            </w:r>
            <w:r w:rsidRPr="007522D0">
              <w:rPr>
                <w:spacing w:val="-18"/>
              </w:rPr>
              <w:t xml:space="preserve">в </w:t>
            </w:r>
            <w:r w:rsidRPr="007522D0">
              <w:t>профессиональнойдеятельности</w:t>
            </w:r>
          </w:p>
        </w:tc>
        <w:tc>
          <w:tcPr>
            <w:tcW w:w="4111" w:type="dxa"/>
          </w:tcPr>
          <w:p w:rsidR="009A7B9F" w:rsidRPr="007522D0" w:rsidRDefault="009A7B9F" w:rsidP="00837AFC">
            <w:pPr>
              <w:pStyle w:val="TableParagraph"/>
              <w:tabs>
                <w:tab w:val="left" w:pos="1082"/>
                <w:tab w:val="left" w:pos="1949"/>
                <w:tab w:val="left" w:pos="3545"/>
                <w:tab w:val="left" w:pos="3912"/>
                <w:tab w:val="left" w:pos="5488"/>
              </w:tabs>
              <w:ind w:right="6"/>
            </w:pPr>
            <w:r w:rsidRPr="007522D0">
              <w:t>Зна</w:t>
            </w:r>
            <w:r>
              <w:t>тьобщепринятыеправила</w:t>
            </w:r>
            <w:r w:rsidRPr="007522D0">
              <w:t xml:space="preserve"> социального взаимодействия </w:t>
            </w:r>
            <w:r>
              <w:t>для организации и государственной службы</w:t>
            </w:r>
          </w:p>
          <w:p w:rsidR="009A7B9F" w:rsidRPr="007522D0" w:rsidRDefault="009A7B9F" w:rsidP="00837AFC">
            <w:pPr>
              <w:pStyle w:val="TableParagraph"/>
              <w:tabs>
                <w:tab w:val="left" w:pos="61"/>
                <w:tab w:val="left" w:pos="1949"/>
                <w:tab w:val="left" w:pos="3545"/>
                <w:tab w:val="left" w:pos="3912"/>
                <w:tab w:val="left" w:pos="5488"/>
              </w:tabs>
              <w:ind w:right="6"/>
              <w:jc w:val="both"/>
            </w:pPr>
            <w:r w:rsidRPr="007522D0">
              <w:t>Уме</w:t>
            </w:r>
            <w:r>
              <w:t>тьвыстраивать</w:t>
            </w:r>
            <w:r w:rsidRPr="007522D0">
              <w:rPr>
                <w:spacing w:val="-1"/>
              </w:rPr>
              <w:t xml:space="preserve">взаимодействие, </w:t>
            </w:r>
            <w:r w:rsidRPr="007522D0">
              <w:t>обеспечивающее успешную работу вколлективе</w:t>
            </w:r>
            <w:r>
              <w:t xml:space="preserve"> организации и государственной службы</w:t>
            </w:r>
          </w:p>
          <w:p w:rsidR="009A7B9F" w:rsidRPr="007522D0" w:rsidRDefault="009A7B9F" w:rsidP="009B4CE1">
            <w:pPr>
              <w:pStyle w:val="TableParagraph"/>
              <w:tabs>
                <w:tab w:val="left" w:pos="61"/>
                <w:tab w:val="left" w:pos="1173"/>
                <w:tab w:val="left" w:pos="2311"/>
                <w:tab w:val="left" w:pos="3578"/>
                <w:tab w:val="left" w:pos="5094"/>
                <w:tab w:val="left" w:pos="6934"/>
              </w:tabs>
              <w:ind w:right="6"/>
              <w:jc w:val="both"/>
            </w:pPr>
            <w:r w:rsidRPr="007522D0">
              <w:t>Владе</w:t>
            </w:r>
            <w:r>
              <w:t>тьспособами</w:t>
            </w:r>
            <w:r w:rsidRPr="007522D0">
              <w:t xml:space="preserve"> социального взаимодействия </w:t>
            </w:r>
            <w:r w:rsidRPr="007522D0">
              <w:rPr>
                <w:spacing w:val="-18"/>
              </w:rPr>
              <w:t xml:space="preserve">в </w:t>
            </w:r>
            <w:r w:rsidRPr="007522D0">
              <w:t>профессиональнойдеятельности</w:t>
            </w:r>
            <w:r>
              <w:t xml:space="preserve"> организации и государственной службы</w:t>
            </w:r>
          </w:p>
        </w:tc>
      </w:tr>
      <w:tr w:rsidR="009A7B9F" w:rsidRPr="00DC11F5" w:rsidTr="007E34E8">
        <w:trPr>
          <w:trHeight w:val="416"/>
        </w:trPr>
        <w:tc>
          <w:tcPr>
            <w:tcW w:w="2836" w:type="dxa"/>
          </w:tcPr>
          <w:p w:rsidR="009A7B9F" w:rsidRDefault="009A7B9F" w:rsidP="007E34E8">
            <w:pPr>
              <w:pStyle w:val="13"/>
              <w:shd w:val="clear" w:color="auto" w:fill="auto"/>
              <w:spacing w:line="240" w:lineRule="auto"/>
              <w:ind w:firstLine="0"/>
              <w:jc w:val="both"/>
              <w:rPr>
                <w:color w:val="000000"/>
                <w:sz w:val="24"/>
                <w:szCs w:val="24"/>
                <w:lang w:eastAsia="ru-RU"/>
              </w:rPr>
            </w:pPr>
            <w:r>
              <w:rPr>
                <w:color w:val="000000"/>
                <w:sz w:val="24"/>
                <w:szCs w:val="24"/>
                <w:lang w:eastAsia="ru-RU"/>
              </w:rPr>
              <w:t>ПК-8</w:t>
            </w:r>
          </w:p>
          <w:p w:rsidR="009A7B9F" w:rsidRPr="00DC11F5" w:rsidRDefault="009A7B9F" w:rsidP="007E34E8">
            <w:pPr>
              <w:jc w:val="both"/>
            </w:pPr>
            <w:r w:rsidRPr="00294412">
              <w:t xml:space="preserve">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w:t>
            </w:r>
            <w:r w:rsidRPr="00294412">
              <w:lastRenderedPageBreak/>
              <w:t>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3118" w:type="dxa"/>
          </w:tcPr>
          <w:p w:rsidR="009A7B9F" w:rsidRDefault="009A7B9F" w:rsidP="007E34E8">
            <w:pPr>
              <w:autoSpaceDE w:val="0"/>
              <w:autoSpaceDN w:val="0"/>
              <w:adjustRightInd w:val="0"/>
            </w:pPr>
            <w:r>
              <w:lastRenderedPageBreak/>
              <w:t>ПК-8.1</w:t>
            </w:r>
          </w:p>
          <w:p w:rsidR="009A7B9F" w:rsidRPr="00294412" w:rsidRDefault="009A7B9F" w:rsidP="007E34E8">
            <w:pPr>
              <w:autoSpaceDE w:val="0"/>
              <w:autoSpaceDN w:val="0"/>
              <w:adjustRightInd w:val="0"/>
              <w:jc w:val="both"/>
            </w:pPr>
            <w:r w:rsidRPr="00ED0ADF">
              <w:t>Знает</w:t>
            </w:r>
            <w:r w:rsidRPr="00294412">
              <w:t>:основы</w:t>
            </w:r>
            <w:r w:rsidRPr="00294412">
              <w:rPr>
                <w:color w:val="000000"/>
              </w:rPr>
              <w:t xml:space="preserve"> анализа и диагностики состояния социальной сферы организации</w:t>
            </w:r>
          </w:p>
          <w:p w:rsidR="009A7B9F" w:rsidRPr="00294412" w:rsidRDefault="009A7B9F" w:rsidP="007E34E8">
            <w:pPr>
              <w:autoSpaceDE w:val="0"/>
              <w:autoSpaceDN w:val="0"/>
              <w:adjustRightInd w:val="0"/>
              <w:jc w:val="both"/>
            </w:pPr>
            <w:r w:rsidRPr="00294412">
              <w:t>ПК-8.2</w:t>
            </w:r>
          </w:p>
          <w:p w:rsidR="009A7B9F" w:rsidRPr="00294412" w:rsidRDefault="009A7B9F" w:rsidP="007E34E8">
            <w:pPr>
              <w:autoSpaceDE w:val="0"/>
              <w:autoSpaceDN w:val="0"/>
              <w:adjustRightInd w:val="0"/>
              <w:jc w:val="both"/>
            </w:pPr>
            <w:r w:rsidRPr="00294412">
              <w:t xml:space="preserve">Умеет: </w:t>
            </w:r>
            <w:r w:rsidRPr="00294412">
              <w:rPr>
                <w:color w:val="000000"/>
              </w:rPr>
              <w:t xml:space="preserve">участвовать в составлении и реализации планов (программ) социального развития с учетом фактического состояния социальной </w:t>
            </w:r>
            <w:r w:rsidRPr="00294412">
              <w:rPr>
                <w:color w:val="000000"/>
              </w:rPr>
              <w:lastRenderedPageBreak/>
              <w:t>сферы, экономического состояния и общих целей развития организации</w:t>
            </w:r>
          </w:p>
          <w:p w:rsidR="009A7B9F" w:rsidRPr="00294412" w:rsidRDefault="009A7B9F" w:rsidP="007E34E8">
            <w:pPr>
              <w:autoSpaceDE w:val="0"/>
              <w:autoSpaceDN w:val="0"/>
              <w:adjustRightInd w:val="0"/>
              <w:jc w:val="both"/>
            </w:pPr>
            <w:r w:rsidRPr="00294412">
              <w:t>ПК-8.3</w:t>
            </w:r>
          </w:p>
          <w:p w:rsidR="009A7B9F" w:rsidRPr="001615E8" w:rsidRDefault="009A7B9F" w:rsidP="00837AFC">
            <w:pPr>
              <w:autoSpaceDE w:val="0"/>
              <w:autoSpaceDN w:val="0"/>
              <w:adjustRightInd w:val="0"/>
              <w:jc w:val="both"/>
              <w:rPr>
                <w:lang w:eastAsia="en-US"/>
              </w:rPr>
            </w:pPr>
            <w:r w:rsidRPr="00294412">
              <w:t xml:space="preserve">Владеет: </w:t>
            </w:r>
            <w:r w:rsidRPr="00294412">
              <w:rPr>
                <w:color w:val="000000"/>
              </w:rPr>
              <w:t>способностью целенаправленно и эффективно реализовывать современные технологии социальной работы с персоналом</w:t>
            </w:r>
          </w:p>
        </w:tc>
        <w:tc>
          <w:tcPr>
            <w:tcW w:w="4111" w:type="dxa"/>
          </w:tcPr>
          <w:p w:rsidR="009A7B9F" w:rsidRPr="00294412" w:rsidRDefault="009A7B9F" w:rsidP="007E34E8">
            <w:pPr>
              <w:autoSpaceDE w:val="0"/>
              <w:autoSpaceDN w:val="0"/>
              <w:adjustRightInd w:val="0"/>
              <w:jc w:val="both"/>
            </w:pPr>
            <w:r w:rsidRPr="00ED0ADF">
              <w:lastRenderedPageBreak/>
              <w:t>Зна</w:t>
            </w:r>
            <w:r>
              <w:t>ть</w:t>
            </w:r>
            <w:r w:rsidRPr="00294412">
              <w:t>:основы</w:t>
            </w:r>
            <w:r w:rsidRPr="00294412">
              <w:rPr>
                <w:color w:val="000000"/>
              </w:rPr>
              <w:t xml:space="preserve"> анализа и диагностики состояния социальной сферы организации</w:t>
            </w:r>
            <w:r>
              <w:rPr>
                <w:color w:val="000000"/>
              </w:rPr>
              <w:t xml:space="preserve"> и государственной службы</w:t>
            </w:r>
          </w:p>
          <w:p w:rsidR="009A7B9F" w:rsidRPr="00294412" w:rsidRDefault="009A7B9F" w:rsidP="007E34E8">
            <w:pPr>
              <w:autoSpaceDE w:val="0"/>
              <w:autoSpaceDN w:val="0"/>
              <w:adjustRightInd w:val="0"/>
              <w:jc w:val="both"/>
            </w:pPr>
            <w:r w:rsidRPr="00294412">
              <w:t>Уме</w:t>
            </w:r>
            <w:r>
              <w:t>ть</w:t>
            </w:r>
            <w:r w:rsidRPr="00294412">
              <w:t xml:space="preserve">: </w:t>
            </w:r>
            <w:r w:rsidRPr="00294412">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r>
              <w:t>и государственной службы</w:t>
            </w:r>
          </w:p>
          <w:p w:rsidR="009A7B9F" w:rsidRPr="00294412" w:rsidRDefault="009A7B9F" w:rsidP="007E34E8">
            <w:pPr>
              <w:autoSpaceDE w:val="0"/>
              <w:autoSpaceDN w:val="0"/>
              <w:adjustRightInd w:val="0"/>
              <w:jc w:val="both"/>
            </w:pPr>
            <w:r>
              <w:t>Владеть</w:t>
            </w:r>
            <w:r w:rsidRPr="00294412">
              <w:t xml:space="preserve">: </w:t>
            </w:r>
            <w:r w:rsidRPr="00294412">
              <w:rPr>
                <w:color w:val="000000"/>
              </w:rPr>
              <w:t xml:space="preserve">способностью </w:t>
            </w:r>
            <w:r w:rsidRPr="00294412">
              <w:rPr>
                <w:color w:val="000000"/>
              </w:rPr>
              <w:lastRenderedPageBreak/>
              <w:t>целенаправленно и эффективно реализовывать современные технологии социальной работы с персоналом</w:t>
            </w:r>
            <w:r>
              <w:rPr>
                <w:color w:val="000000"/>
              </w:rPr>
              <w:t xml:space="preserve"> организации и государственной службы</w:t>
            </w:r>
          </w:p>
          <w:p w:rsidR="009A7B9F" w:rsidRPr="005F7335" w:rsidRDefault="009A7B9F" w:rsidP="00C93EE8">
            <w:pPr>
              <w:autoSpaceDE w:val="0"/>
              <w:autoSpaceDN w:val="0"/>
              <w:adjustRightInd w:val="0"/>
              <w:jc w:val="both"/>
              <w:rPr>
                <w:sz w:val="28"/>
              </w:rPr>
            </w:pPr>
          </w:p>
        </w:tc>
      </w:tr>
    </w:tbl>
    <w:p w:rsidR="009A7B9F" w:rsidRPr="001615E8" w:rsidRDefault="009A7B9F" w:rsidP="00E67765">
      <w:pPr>
        <w:tabs>
          <w:tab w:val="left" w:pos="6131"/>
        </w:tabs>
        <w:autoSpaceDE w:val="0"/>
        <w:autoSpaceDN w:val="0"/>
        <w:adjustRightInd w:val="0"/>
        <w:ind w:left="142"/>
        <w:jc w:val="both"/>
        <w:rPr>
          <w:b/>
          <w:bCs/>
          <w:iCs/>
        </w:rPr>
      </w:pPr>
    </w:p>
    <w:p w:rsidR="009A7B9F" w:rsidRPr="00DC11F5" w:rsidRDefault="009A7B9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A7B9F" w:rsidRDefault="009A7B9F" w:rsidP="002A1A10">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9A7B9F" w:rsidRPr="006237AC" w:rsidRDefault="009A7B9F" w:rsidP="002A1A1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A7B9F" w:rsidRPr="00DC11F5" w:rsidRDefault="009A7B9F" w:rsidP="00DA3EC3">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9A7B9F" w:rsidRPr="00DC11F5" w:rsidRDefault="009A7B9F" w:rsidP="00DA3EC3">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A7B9F" w:rsidRPr="00DC11F5" w:rsidRDefault="009A7B9F"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A7B9F" w:rsidRPr="00DC11F5" w:rsidTr="00637074">
        <w:tc>
          <w:tcPr>
            <w:tcW w:w="1967" w:type="dxa"/>
          </w:tcPr>
          <w:p w:rsidR="009A7B9F" w:rsidRPr="00DC11F5" w:rsidRDefault="009A7B9F" w:rsidP="00637074">
            <w:pPr>
              <w:suppressAutoHyphens/>
              <w:jc w:val="both"/>
            </w:pPr>
            <w:r w:rsidRPr="00DC11F5">
              <w:t>Код компетенции</w:t>
            </w:r>
          </w:p>
        </w:tc>
        <w:tc>
          <w:tcPr>
            <w:tcW w:w="2394" w:type="dxa"/>
          </w:tcPr>
          <w:p w:rsidR="009A7B9F" w:rsidRPr="00DC11F5" w:rsidRDefault="009A7B9F" w:rsidP="00637074">
            <w:pPr>
              <w:suppressAutoHyphens/>
              <w:jc w:val="both"/>
            </w:pPr>
            <w:r w:rsidRPr="00DC11F5">
              <w:t>Предшествующие дисциплины</w:t>
            </w:r>
          </w:p>
        </w:tc>
        <w:tc>
          <w:tcPr>
            <w:tcW w:w="2835" w:type="dxa"/>
          </w:tcPr>
          <w:p w:rsidR="009A7B9F" w:rsidRPr="00DC11F5" w:rsidRDefault="009A7B9F" w:rsidP="00637074">
            <w:pPr>
              <w:suppressAutoHyphens/>
              <w:jc w:val="both"/>
            </w:pPr>
            <w:r w:rsidRPr="00DC11F5">
              <w:t>Параллельно осваиваемые</w:t>
            </w:r>
          </w:p>
        </w:tc>
        <w:tc>
          <w:tcPr>
            <w:tcW w:w="2835" w:type="dxa"/>
          </w:tcPr>
          <w:p w:rsidR="009A7B9F" w:rsidRPr="00DC11F5" w:rsidRDefault="009A7B9F" w:rsidP="00637074">
            <w:pPr>
              <w:suppressAutoHyphens/>
              <w:jc w:val="both"/>
            </w:pPr>
            <w:r w:rsidRPr="00DC11F5">
              <w:t>Последующие дисциплины</w:t>
            </w:r>
          </w:p>
        </w:tc>
      </w:tr>
      <w:tr w:rsidR="009A7B9F" w:rsidRPr="00DC11F5" w:rsidTr="00637074">
        <w:tc>
          <w:tcPr>
            <w:tcW w:w="1967" w:type="dxa"/>
          </w:tcPr>
          <w:p w:rsidR="009A7B9F" w:rsidRPr="00DC11F5" w:rsidRDefault="009A7B9F" w:rsidP="00637074">
            <w:pPr>
              <w:suppressAutoHyphens/>
              <w:jc w:val="both"/>
            </w:pPr>
            <w:r>
              <w:t>УК-2</w:t>
            </w:r>
          </w:p>
        </w:tc>
        <w:tc>
          <w:tcPr>
            <w:tcW w:w="2394" w:type="dxa"/>
          </w:tcPr>
          <w:p w:rsidR="009A7B9F" w:rsidRDefault="009A7B9F" w:rsidP="00637074">
            <w:pPr>
              <w:suppressAutoHyphens/>
              <w:jc w:val="both"/>
            </w:pPr>
            <w:r w:rsidRPr="00BC51A4">
              <w:t>Основы права</w:t>
            </w:r>
          </w:p>
          <w:p w:rsidR="009A7B9F" w:rsidRDefault="009A7B9F" w:rsidP="00637074">
            <w:pPr>
              <w:suppressAutoHyphens/>
              <w:jc w:val="both"/>
            </w:pPr>
            <w:r w:rsidRPr="00F01137">
              <w:t>Основы проектной деятельности</w:t>
            </w:r>
          </w:p>
          <w:p w:rsidR="009A7B9F" w:rsidRDefault="009A7B9F" w:rsidP="00637074">
            <w:pPr>
              <w:suppressAutoHyphens/>
              <w:jc w:val="both"/>
            </w:pPr>
            <w:r w:rsidRPr="00F01137">
              <w:t>Управление персоналом</w:t>
            </w:r>
          </w:p>
          <w:p w:rsidR="009A7B9F" w:rsidRDefault="009A7B9F" w:rsidP="00637074">
            <w:pPr>
              <w:suppressAutoHyphens/>
              <w:jc w:val="both"/>
            </w:pPr>
            <w:r w:rsidRPr="00F01137">
              <w:t>Методы принятия управленческих решений</w:t>
            </w:r>
          </w:p>
          <w:p w:rsidR="009A7B9F" w:rsidRDefault="009A7B9F" w:rsidP="00637074">
            <w:pPr>
              <w:suppressAutoHyphens/>
              <w:jc w:val="both"/>
            </w:pPr>
            <w:r w:rsidRPr="00F01137">
              <w:t>Теория организации и организационное поведение</w:t>
            </w:r>
          </w:p>
          <w:p w:rsidR="009A7B9F" w:rsidRDefault="009A7B9F" w:rsidP="00637074">
            <w:pPr>
              <w:suppressAutoHyphens/>
              <w:jc w:val="both"/>
            </w:pPr>
            <w:r w:rsidRPr="00F01137">
              <w:t>Регламентация и нормирование труда</w:t>
            </w:r>
          </w:p>
          <w:p w:rsidR="009A7B9F" w:rsidRDefault="009A7B9F" w:rsidP="00637074">
            <w:pPr>
              <w:suppressAutoHyphens/>
              <w:jc w:val="both"/>
            </w:pPr>
            <w:r w:rsidRPr="00F01137">
              <w:t>Ознакомительная практика</w:t>
            </w:r>
          </w:p>
          <w:p w:rsidR="009A7B9F" w:rsidRPr="00DC11F5" w:rsidRDefault="009A7B9F" w:rsidP="00637074">
            <w:pPr>
              <w:suppressAutoHyphens/>
              <w:jc w:val="both"/>
            </w:pPr>
            <w:r w:rsidRPr="009D4A7F">
              <w:t>Проектная деятельность</w:t>
            </w:r>
          </w:p>
        </w:tc>
        <w:tc>
          <w:tcPr>
            <w:tcW w:w="2835" w:type="dxa"/>
          </w:tcPr>
          <w:p w:rsidR="009A7B9F" w:rsidRPr="00DC11F5" w:rsidRDefault="009A7B9F" w:rsidP="00637074">
            <w:pPr>
              <w:suppressAutoHyphens/>
              <w:jc w:val="both"/>
            </w:pPr>
          </w:p>
        </w:tc>
        <w:tc>
          <w:tcPr>
            <w:tcW w:w="2835" w:type="dxa"/>
          </w:tcPr>
          <w:p w:rsidR="009A7B9F" w:rsidRDefault="009A7B9F" w:rsidP="00637074">
            <w:pPr>
              <w:suppressAutoHyphens/>
              <w:jc w:val="both"/>
            </w:pPr>
            <w:r w:rsidRPr="00F01137">
              <w:t>Мотивация и стимулирование трудовой деятельности</w:t>
            </w:r>
          </w:p>
          <w:p w:rsidR="009A7B9F" w:rsidRDefault="009A7B9F" w:rsidP="00637074">
            <w:pPr>
              <w:suppressAutoHyphens/>
              <w:jc w:val="both"/>
            </w:pPr>
            <w:r w:rsidRPr="00F01137">
              <w:t>Организация кадровой службы</w:t>
            </w:r>
          </w:p>
          <w:p w:rsidR="009A7B9F" w:rsidRDefault="009A7B9F" w:rsidP="00637074">
            <w:pPr>
              <w:suppressAutoHyphens/>
              <w:jc w:val="both"/>
            </w:pPr>
            <w:r w:rsidRPr="00F01137">
              <w:t>Регулирование трудовых отношений с иностранными гражданами</w:t>
            </w:r>
          </w:p>
          <w:p w:rsidR="009A7B9F" w:rsidRDefault="009A7B9F" w:rsidP="00637074">
            <w:pPr>
              <w:suppressAutoHyphens/>
              <w:jc w:val="both"/>
            </w:pPr>
            <w:r w:rsidRPr="00F01137">
              <w:t>Управление персоналом государственной и муниципальной службы</w:t>
            </w:r>
          </w:p>
          <w:p w:rsidR="009A7B9F" w:rsidRDefault="009A7B9F" w:rsidP="00637074">
            <w:pPr>
              <w:suppressAutoHyphens/>
              <w:jc w:val="both"/>
            </w:pPr>
            <w:r w:rsidRPr="00F01137">
              <w:t>Научно-исследовательская работа</w:t>
            </w:r>
          </w:p>
          <w:p w:rsidR="009A7B9F" w:rsidRDefault="009A7B9F" w:rsidP="00637074">
            <w:pPr>
              <w:suppressAutoHyphens/>
              <w:jc w:val="both"/>
            </w:pPr>
            <w:r w:rsidRPr="00F01137">
              <w:t>Организационно-управленческая практика</w:t>
            </w:r>
          </w:p>
          <w:p w:rsidR="009A7B9F" w:rsidRPr="00DC11F5" w:rsidRDefault="009A7B9F" w:rsidP="00637074">
            <w:pPr>
              <w:suppressAutoHyphens/>
              <w:jc w:val="both"/>
            </w:pPr>
            <w:r w:rsidRPr="00F01137">
              <w:t>Защита выпускной квалификационной работы, включая подготовку к процедуре защиты и процедуру защиты</w:t>
            </w:r>
          </w:p>
        </w:tc>
      </w:tr>
      <w:tr w:rsidR="009A7B9F" w:rsidRPr="00DC11F5" w:rsidTr="00637074">
        <w:tc>
          <w:tcPr>
            <w:tcW w:w="1967" w:type="dxa"/>
          </w:tcPr>
          <w:p w:rsidR="009A7B9F" w:rsidRPr="00DC11F5" w:rsidRDefault="009A7B9F" w:rsidP="00637074">
            <w:pPr>
              <w:suppressAutoHyphens/>
              <w:jc w:val="both"/>
            </w:pPr>
            <w:r>
              <w:t>УК-3</w:t>
            </w:r>
          </w:p>
        </w:tc>
        <w:tc>
          <w:tcPr>
            <w:tcW w:w="2394" w:type="dxa"/>
          </w:tcPr>
          <w:p w:rsidR="009A7B9F" w:rsidRDefault="009A7B9F" w:rsidP="00637074">
            <w:pPr>
              <w:suppressAutoHyphens/>
              <w:jc w:val="both"/>
            </w:pPr>
            <w:r w:rsidRPr="00E129AF">
              <w:t>Социология</w:t>
            </w:r>
          </w:p>
          <w:p w:rsidR="009A7B9F" w:rsidRDefault="009A7B9F" w:rsidP="00637074">
            <w:pPr>
              <w:suppressAutoHyphens/>
              <w:jc w:val="both"/>
            </w:pPr>
            <w:r w:rsidRPr="00E129AF">
              <w:t>Психология</w:t>
            </w:r>
          </w:p>
          <w:p w:rsidR="009A7B9F" w:rsidRDefault="009A7B9F" w:rsidP="00637074">
            <w:pPr>
              <w:suppressAutoHyphens/>
              <w:jc w:val="both"/>
            </w:pPr>
            <w:r w:rsidRPr="00E129AF">
              <w:lastRenderedPageBreak/>
              <w:t>Основы проектной деятельности</w:t>
            </w:r>
          </w:p>
          <w:p w:rsidR="009A7B9F" w:rsidRDefault="009A7B9F" w:rsidP="00637074">
            <w:pPr>
              <w:suppressAutoHyphens/>
              <w:jc w:val="both"/>
            </w:pPr>
            <w:r w:rsidRPr="00E129AF">
              <w:t>Ознакомительная практика</w:t>
            </w:r>
          </w:p>
          <w:p w:rsidR="009A7B9F" w:rsidRDefault="009A7B9F" w:rsidP="00637074">
            <w:pPr>
              <w:suppressAutoHyphens/>
              <w:jc w:val="both"/>
            </w:pPr>
            <w:r w:rsidRPr="00E129AF">
              <w:t>Организация добровольческой (волонтерской) деятельности и взаимодействие с социально ориентированными НКО</w:t>
            </w:r>
          </w:p>
          <w:p w:rsidR="009A7B9F" w:rsidRPr="00DC11F5" w:rsidRDefault="009A7B9F" w:rsidP="00637074">
            <w:pPr>
              <w:suppressAutoHyphens/>
              <w:jc w:val="both"/>
            </w:pPr>
            <w:r w:rsidRPr="00E129AF">
              <w:t>Проектная деятельность</w:t>
            </w:r>
          </w:p>
        </w:tc>
        <w:tc>
          <w:tcPr>
            <w:tcW w:w="2835" w:type="dxa"/>
          </w:tcPr>
          <w:p w:rsidR="009A7B9F" w:rsidRDefault="009A7B9F" w:rsidP="00637074">
            <w:pPr>
              <w:suppressAutoHyphens/>
              <w:jc w:val="both"/>
            </w:pPr>
            <w:r w:rsidRPr="00E129AF">
              <w:lastRenderedPageBreak/>
              <w:t>Конфликтология</w:t>
            </w:r>
          </w:p>
          <w:p w:rsidR="009A7B9F" w:rsidRDefault="009A7B9F" w:rsidP="00637074">
            <w:pPr>
              <w:suppressAutoHyphens/>
              <w:jc w:val="both"/>
            </w:pPr>
            <w:r w:rsidRPr="00E129AF">
              <w:t xml:space="preserve">Тренинг делового </w:t>
            </w:r>
            <w:r w:rsidRPr="00E129AF">
              <w:lastRenderedPageBreak/>
              <w:t>общения</w:t>
            </w:r>
          </w:p>
          <w:p w:rsidR="009A7B9F" w:rsidRPr="00DC11F5" w:rsidRDefault="009A7B9F" w:rsidP="00637074">
            <w:pPr>
              <w:suppressAutoHyphens/>
              <w:jc w:val="both"/>
            </w:pPr>
          </w:p>
        </w:tc>
        <w:tc>
          <w:tcPr>
            <w:tcW w:w="2835" w:type="dxa"/>
          </w:tcPr>
          <w:p w:rsidR="009A7B9F" w:rsidRDefault="009A7B9F" w:rsidP="00637074">
            <w:pPr>
              <w:suppressAutoHyphens/>
              <w:jc w:val="both"/>
            </w:pPr>
            <w:r w:rsidRPr="00E129AF">
              <w:lastRenderedPageBreak/>
              <w:t xml:space="preserve">Этика деловых отношений и культура </w:t>
            </w:r>
            <w:r w:rsidRPr="00E129AF">
              <w:lastRenderedPageBreak/>
              <w:t>управления</w:t>
            </w:r>
          </w:p>
          <w:p w:rsidR="009A7B9F" w:rsidRDefault="009A7B9F" w:rsidP="00637074">
            <w:pPr>
              <w:suppressAutoHyphens/>
              <w:jc w:val="both"/>
            </w:pPr>
            <w:r w:rsidRPr="00E129AF">
              <w:t>Организационно-управленческая практика</w:t>
            </w:r>
          </w:p>
          <w:p w:rsidR="009A7B9F" w:rsidRPr="00DC11F5" w:rsidRDefault="009A7B9F" w:rsidP="00637074">
            <w:pPr>
              <w:suppressAutoHyphens/>
              <w:jc w:val="both"/>
            </w:pPr>
            <w:r w:rsidRPr="00F01137">
              <w:t>Защита выпускной квалификационной работы, включая подготовку к процедуре защиты и процедуру защиты</w:t>
            </w:r>
          </w:p>
        </w:tc>
      </w:tr>
      <w:tr w:rsidR="009A7B9F" w:rsidRPr="00DC11F5" w:rsidTr="00637074">
        <w:tc>
          <w:tcPr>
            <w:tcW w:w="1967" w:type="dxa"/>
          </w:tcPr>
          <w:p w:rsidR="009A7B9F" w:rsidRPr="00DC11F5" w:rsidRDefault="009A7B9F" w:rsidP="0091323B">
            <w:pPr>
              <w:suppressAutoHyphens/>
              <w:jc w:val="both"/>
            </w:pPr>
            <w:r>
              <w:lastRenderedPageBreak/>
              <w:t>П</w:t>
            </w:r>
            <w:r w:rsidRPr="00DC11F5">
              <w:t>К-</w:t>
            </w:r>
            <w:r>
              <w:t>8</w:t>
            </w:r>
          </w:p>
        </w:tc>
        <w:tc>
          <w:tcPr>
            <w:tcW w:w="2394" w:type="dxa"/>
          </w:tcPr>
          <w:p w:rsidR="009A7B9F" w:rsidRPr="009658B9" w:rsidRDefault="009A7B9F" w:rsidP="001C448B">
            <w:r w:rsidRPr="001C448B">
              <w:t>Экономика и социология труда</w:t>
            </w:r>
          </w:p>
        </w:tc>
        <w:tc>
          <w:tcPr>
            <w:tcW w:w="2835" w:type="dxa"/>
          </w:tcPr>
          <w:p w:rsidR="009A7B9F" w:rsidRPr="00DC11F5" w:rsidRDefault="009A7B9F" w:rsidP="00EE5418">
            <w:pPr>
              <w:suppressAutoHyphens/>
              <w:jc w:val="both"/>
            </w:pPr>
          </w:p>
        </w:tc>
        <w:tc>
          <w:tcPr>
            <w:tcW w:w="2835" w:type="dxa"/>
          </w:tcPr>
          <w:p w:rsidR="009A7B9F" w:rsidRDefault="009A7B9F" w:rsidP="00F5025C">
            <w:r w:rsidRPr="001C448B">
              <w:t>Социальная ответственность бизнеса</w:t>
            </w:r>
          </w:p>
          <w:p w:rsidR="009A7B9F" w:rsidRDefault="009A7B9F" w:rsidP="00F5025C">
            <w:r w:rsidRPr="001C448B">
              <w:t>Рынок труда и занятости в регионе</w:t>
            </w:r>
          </w:p>
          <w:p w:rsidR="009A7B9F" w:rsidRDefault="009A7B9F" w:rsidP="00F5025C">
            <w:r w:rsidRPr="00956183">
              <w:t>Организационно-управленческая практика</w:t>
            </w:r>
          </w:p>
          <w:p w:rsidR="009A7B9F" w:rsidRDefault="009A7B9F" w:rsidP="0076631B">
            <w:r w:rsidRPr="00956183">
              <w:t>Преддипломная практика</w:t>
            </w:r>
          </w:p>
          <w:p w:rsidR="009A7B9F" w:rsidRPr="00E80F41" w:rsidRDefault="009A7B9F" w:rsidP="001C448B">
            <w:r w:rsidRPr="00956183">
              <w:t>Защита выпускной квалификационной работы, включая подготовку к процедуре защиты и процедуру защиты</w:t>
            </w:r>
          </w:p>
        </w:tc>
      </w:tr>
    </w:tbl>
    <w:p w:rsidR="009A7B9F" w:rsidRPr="00DC11F5" w:rsidRDefault="009A7B9F" w:rsidP="00E8101E">
      <w:pPr>
        <w:suppressAutoHyphens/>
        <w:ind w:firstLine="709"/>
        <w:jc w:val="both"/>
        <w:rPr>
          <w:highlight w:val="yellow"/>
        </w:rPr>
      </w:pPr>
    </w:p>
    <w:p w:rsidR="009A7B9F" w:rsidRPr="003042BE" w:rsidRDefault="009A7B9F" w:rsidP="00E80F41">
      <w:pPr>
        <w:suppressAutoHyphens/>
        <w:ind w:firstLine="709"/>
        <w:jc w:val="both"/>
      </w:pPr>
      <w:r w:rsidRPr="00EE5418">
        <w:t xml:space="preserve">Дисциплина </w:t>
      </w:r>
      <w:r w:rsidRPr="003042BE">
        <w:t xml:space="preserve">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информационных проектов, ситуационных задач, проведение деловых игр, выполнение практических заданий. </w:t>
      </w:r>
    </w:p>
    <w:p w:rsidR="009A7B9F" w:rsidRDefault="009A7B9F" w:rsidP="00C112E3">
      <w:pPr>
        <w:suppressAutoHyphens/>
        <w:ind w:firstLine="709"/>
        <w:jc w:val="both"/>
        <w:rPr>
          <w:shd w:val="clear" w:color="auto" w:fill="FFFFFF"/>
        </w:rPr>
      </w:pPr>
      <w:r w:rsidRPr="003042BE">
        <w:rPr>
          <w:shd w:val="clear" w:color="auto" w:fill="FFFFFF"/>
        </w:rPr>
        <w:t>Дисциплина в рамках</w:t>
      </w:r>
      <w:r w:rsidRPr="009816DB">
        <w:rPr>
          <w:shd w:val="clear" w:color="auto" w:fill="FFFFFF"/>
        </w:rPr>
        <w:t xml:space="preserve">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A7B9F" w:rsidRPr="00DC11F5" w:rsidRDefault="009A7B9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A7B9F" w:rsidRPr="00DC11F5" w:rsidRDefault="009A7B9F" w:rsidP="00E8101E">
      <w:pPr>
        <w:suppressAutoHyphens/>
        <w:ind w:firstLine="709"/>
        <w:jc w:val="both"/>
        <w:rPr>
          <w:highlight w:val="yellow"/>
        </w:rPr>
      </w:pPr>
    </w:p>
    <w:p w:rsidR="009A7B9F" w:rsidRPr="00DC11F5" w:rsidRDefault="009A7B9F" w:rsidP="00034A75">
      <w:pPr>
        <w:pStyle w:val="a3"/>
        <w:numPr>
          <w:ilvl w:val="0"/>
          <w:numId w:val="2"/>
        </w:numPr>
        <w:jc w:val="both"/>
        <w:rPr>
          <w:b/>
          <w:i/>
        </w:rPr>
      </w:pPr>
      <w:r w:rsidRPr="00DC11F5">
        <w:rPr>
          <w:b/>
          <w:i/>
        </w:rPr>
        <w:t>Объем дисциплины</w:t>
      </w:r>
    </w:p>
    <w:p w:rsidR="009A7B9F" w:rsidRPr="00DC11F5" w:rsidRDefault="009A7B9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A7B9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637074">
            <w:pPr>
              <w:jc w:val="center"/>
              <w:rPr>
                <w:lang w:val="en-US"/>
              </w:rPr>
            </w:pPr>
            <w:r w:rsidRPr="00DC11F5">
              <w:rPr>
                <w:b/>
                <w:bCs/>
                <w:i/>
                <w:iCs/>
              </w:rPr>
              <w:t>Формы обучения</w:t>
            </w:r>
          </w:p>
        </w:tc>
      </w:tr>
      <w:tr w:rsidR="009A7B9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rPr>
                <w:b/>
                <w:bCs/>
                <w:i/>
                <w:iCs/>
              </w:rPr>
              <w:t>Очно-</w:t>
            </w:r>
            <w:r>
              <w:rPr>
                <w:b/>
                <w:bCs/>
                <w:i/>
                <w:iCs/>
              </w:rPr>
              <w:lastRenderedPageBreak/>
              <w:t>з</w:t>
            </w:r>
            <w:r w:rsidRPr="00DC11F5">
              <w:rPr>
                <w:b/>
                <w:bCs/>
                <w:i/>
                <w:iCs/>
              </w:rPr>
              <w:t>аочная</w:t>
            </w:r>
          </w:p>
        </w:tc>
      </w:tr>
      <w:tr w:rsidR="009A7B9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pPr>
            <w:r w:rsidRPr="00DC11F5">
              <w:rPr>
                <w:b/>
                <w:bCs/>
              </w:rPr>
              <w:lastRenderedPageBreak/>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rPr>
                <w:color w:val="000000"/>
              </w:rPr>
              <w:t>4/144</w:t>
            </w:r>
          </w:p>
        </w:tc>
      </w:tr>
      <w:tr w:rsidR="009A7B9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color w:val="000000"/>
              </w:rPr>
            </w:pPr>
            <w:r>
              <w:rPr>
                <w:color w:val="000000"/>
              </w:rPr>
              <w:t>7</w:t>
            </w:r>
          </w:p>
        </w:tc>
      </w:tr>
      <w:tr w:rsidR="009A7B9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pPr>
            <w:r>
              <w:t>77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pPr>
            <w:r>
              <w:t>47</w:t>
            </w:r>
          </w:p>
        </w:tc>
      </w:tr>
      <w:tr w:rsidR="009A7B9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A7B9F" w:rsidRPr="00DC11F5" w:rsidRDefault="009A7B9F" w:rsidP="007663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A5A62" w:rsidRDefault="009A7B9F" w:rsidP="0076631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E57FE" w:rsidRDefault="009A7B9F" w:rsidP="0076631B">
            <w:pPr>
              <w:jc w:val="center"/>
            </w:pPr>
            <w:r>
              <w:t>18</w:t>
            </w: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7663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E57FE" w:rsidRDefault="009A7B9F" w:rsidP="003122E8">
            <w:pPr>
              <w:jc w:val="center"/>
            </w:pPr>
            <w:r>
              <w:t>24(</w:t>
            </w:r>
            <w:r>
              <w:rPr>
                <w:u w:val="single"/>
              </w:rPr>
              <w:t>4</w:t>
            </w:r>
            <w:r>
              <w:t>*)</w:t>
            </w: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3F2293" w:rsidRDefault="009A7B9F" w:rsidP="0076631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A5A62" w:rsidRDefault="009A7B9F" w:rsidP="007663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A5A62" w:rsidRDefault="009A7B9F" w:rsidP="0076631B">
            <w:pPr>
              <w:jc w:val="center"/>
            </w:pP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FD2413" w:rsidRDefault="009A7B9F" w:rsidP="0076631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D14D1" w:rsidRDefault="009A7B9F" w:rsidP="0076631B">
            <w:pPr>
              <w:jc w:val="center"/>
            </w:pPr>
            <w:r>
              <w:t>2</w:t>
            </w: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Default="009A7B9F" w:rsidP="0076631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Default="009A7B9F" w:rsidP="0076631B">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D14D1" w:rsidRDefault="009A7B9F" w:rsidP="0076631B">
            <w:pPr>
              <w:jc w:val="center"/>
            </w:pPr>
            <w:r>
              <w:t>1</w:t>
            </w: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0D14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0D14D1">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13684" w:rsidRDefault="009A7B9F" w:rsidP="000D14D1">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13684" w:rsidRDefault="009A7B9F" w:rsidP="000D14D1">
            <w:pPr>
              <w:jc w:val="center"/>
            </w:pPr>
            <w:r>
              <w:t>27 (2/25)</w:t>
            </w:r>
          </w:p>
        </w:tc>
      </w:tr>
      <w:tr w:rsidR="009A7B9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0D14D1">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0D14D1">
            <w:pPr>
              <w:jc w:val="center"/>
              <w:rPr>
                <w:lang w:val="en-US"/>
              </w:rPr>
            </w:pPr>
            <w:r>
              <w:t>51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E57FE" w:rsidRDefault="009A7B9F" w:rsidP="000D14D1">
            <w:pPr>
              <w:jc w:val="center"/>
            </w:pPr>
            <w:r>
              <w:t>72</w:t>
            </w:r>
          </w:p>
        </w:tc>
      </w:tr>
    </w:tbl>
    <w:p w:rsidR="009A7B9F" w:rsidRPr="00DC11F5" w:rsidRDefault="009A7B9F" w:rsidP="001E43EC">
      <w:pPr>
        <w:ind w:left="360"/>
        <w:jc w:val="both"/>
      </w:pPr>
    </w:p>
    <w:p w:rsidR="009A7B9F" w:rsidRPr="00DC11F5" w:rsidRDefault="009A7B9F" w:rsidP="00292248">
      <w:pPr>
        <w:autoSpaceDE w:val="0"/>
        <w:autoSpaceDN w:val="0"/>
        <w:adjustRightInd w:val="0"/>
        <w:jc w:val="both"/>
        <w:rPr>
          <w:b/>
          <w:bCs/>
          <w:i/>
          <w:iCs/>
        </w:rPr>
      </w:pPr>
    </w:p>
    <w:p w:rsidR="009A7B9F" w:rsidRPr="00DC11F5" w:rsidRDefault="009A7B9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7B9F" w:rsidRPr="00DC11F5" w:rsidRDefault="009A7B9F" w:rsidP="0099483A">
      <w:pPr>
        <w:pStyle w:val="a3"/>
        <w:ind w:left="502"/>
        <w:jc w:val="both"/>
        <w:rPr>
          <w:b/>
          <w:i/>
        </w:rPr>
      </w:pPr>
    </w:p>
    <w:p w:rsidR="009A7B9F" w:rsidRPr="00DC11F5" w:rsidRDefault="009A7B9F" w:rsidP="00034A75">
      <w:pPr>
        <w:pStyle w:val="a3"/>
        <w:ind w:left="862"/>
        <w:rPr>
          <w:b/>
        </w:rPr>
      </w:pPr>
      <w:r w:rsidRPr="00DC11F5">
        <w:rPr>
          <w:b/>
        </w:rPr>
        <w:t>4.1Распределение часов по разделам/темам и видам работы</w:t>
      </w:r>
    </w:p>
    <w:p w:rsidR="009A7B9F" w:rsidRPr="00DC11F5" w:rsidRDefault="009A7B9F" w:rsidP="00A430D9">
      <w:pPr>
        <w:pStyle w:val="a3"/>
        <w:ind w:left="1724"/>
        <w:jc w:val="both"/>
        <w:rPr>
          <w:b/>
        </w:rPr>
      </w:pPr>
      <w:r w:rsidRPr="00DC11F5">
        <w:rPr>
          <w:b/>
        </w:rPr>
        <w:t>4.1.1Очная форма обучения</w:t>
      </w:r>
    </w:p>
    <w:p w:rsidR="009A7B9F" w:rsidRDefault="009A7B9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5317"/>
        <w:gridCol w:w="492"/>
        <w:gridCol w:w="794"/>
        <w:gridCol w:w="709"/>
        <w:gridCol w:w="1955"/>
      </w:tblGrid>
      <w:tr w:rsidR="009A7B9F" w:rsidRPr="00DC11F5" w:rsidTr="00FD2413">
        <w:tc>
          <w:tcPr>
            <w:tcW w:w="924" w:type="dxa"/>
            <w:vMerge w:val="restart"/>
          </w:tcPr>
          <w:p w:rsidR="009A7B9F" w:rsidRPr="00DC11F5" w:rsidRDefault="009A7B9F" w:rsidP="00935672">
            <w:pPr>
              <w:jc w:val="center"/>
              <w:rPr>
                <w:b/>
              </w:rPr>
            </w:pPr>
          </w:p>
          <w:p w:rsidR="009A7B9F" w:rsidRPr="00DC11F5" w:rsidRDefault="009A7B9F" w:rsidP="00935672">
            <w:pPr>
              <w:jc w:val="center"/>
              <w:rPr>
                <w:b/>
              </w:rPr>
            </w:pPr>
            <w:r w:rsidRPr="00DC11F5">
              <w:rPr>
                <w:b/>
              </w:rPr>
              <w:t>№ п/п</w:t>
            </w:r>
          </w:p>
        </w:tc>
        <w:tc>
          <w:tcPr>
            <w:tcW w:w="2708" w:type="dxa"/>
            <w:vMerge w:val="restart"/>
          </w:tcPr>
          <w:p w:rsidR="009A7B9F" w:rsidRPr="00DC11F5" w:rsidRDefault="009A7B9F" w:rsidP="00935672">
            <w:pPr>
              <w:jc w:val="center"/>
              <w:rPr>
                <w:b/>
              </w:rPr>
            </w:pPr>
          </w:p>
          <w:p w:rsidR="009A7B9F" w:rsidRPr="00DC11F5" w:rsidRDefault="009A7B9F" w:rsidP="00935672">
            <w:pPr>
              <w:jc w:val="center"/>
              <w:rPr>
                <w:b/>
              </w:rPr>
            </w:pPr>
            <w:r w:rsidRPr="00DC11F5">
              <w:rPr>
                <w:b/>
              </w:rPr>
              <w:t>Раздел/тема</w:t>
            </w:r>
          </w:p>
        </w:tc>
        <w:tc>
          <w:tcPr>
            <w:tcW w:w="5188" w:type="dxa"/>
            <w:gridSpan w:val="4"/>
          </w:tcPr>
          <w:p w:rsidR="009A7B9F" w:rsidRPr="00DC11F5" w:rsidRDefault="009A7B9F" w:rsidP="00935672">
            <w:pPr>
              <w:jc w:val="center"/>
              <w:rPr>
                <w:b/>
              </w:rPr>
            </w:pPr>
            <w:r w:rsidRPr="00DC11F5">
              <w:rPr>
                <w:b/>
              </w:rPr>
              <w:t>Виды учебной работы (в часах)</w:t>
            </w:r>
          </w:p>
        </w:tc>
      </w:tr>
      <w:tr w:rsidR="009A7B9F" w:rsidRPr="00DC11F5" w:rsidTr="00FD2413">
        <w:tc>
          <w:tcPr>
            <w:tcW w:w="924" w:type="dxa"/>
            <w:vMerge/>
          </w:tcPr>
          <w:p w:rsidR="009A7B9F" w:rsidRPr="00DC11F5" w:rsidRDefault="009A7B9F" w:rsidP="00935672">
            <w:pPr>
              <w:jc w:val="center"/>
              <w:rPr>
                <w:b/>
              </w:rPr>
            </w:pPr>
          </w:p>
        </w:tc>
        <w:tc>
          <w:tcPr>
            <w:tcW w:w="2708" w:type="dxa"/>
            <w:vMerge/>
          </w:tcPr>
          <w:p w:rsidR="009A7B9F" w:rsidRPr="00DC11F5" w:rsidRDefault="009A7B9F" w:rsidP="00935672">
            <w:pPr>
              <w:jc w:val="center"/>
              <w:rPr>
                <w:b/>
              </w:rPr>
            </w:pPr>
          </w:p>
        </w:tc>
        <w:tc>
          <w:tcPr>
            <w:tcW w:w="3046" w:type="dxa"/>
            <w:gridSpan w:val="3"/>
          </w:tcPr>
          <w:p w:rsidR="009A7B9F" w:rsidRPr="00DC11F5" w:rsidRDefault="009A7B9F" w:rsidP="00935672">
            <w:pPr>
              <w:jc w:val="center"/>
              <w:rPr>
                <w:b/>
              </w:rPr>
            </w:pPr>
            <w:r w:rsidRPr="00DC11F5">
              <w:rPr>
                <w:b/>
              </w:rPr>
              <w:t>Аудиторная работа</w:t>
            </w:r>
          </w:p>
        </w:tc>
        <w:tc>
          <w:tcPr>
            <w:tcW w:w="2142" w:type="dxa"/>
            <w:vMerge w:val="restart"/>
          </w:tcPr>
          <w:p w:rsidR="009A7B9F" w:rsidRPr="00DC11F5" w:rsidRDefault="009A7B9F" w:rsidP="00935672">
            <w:pPr>
              <w:jc w:val="center"/>
              <w:rPr>
                <w:b/>
              </w:rPr>
            </w:pPr>
            <w:r w:rsidRPr="00DC11F5">
              <w:rPr>
                <w:b/>
              </w:rPr>
              <w:t>Самостоятельная работа</w:t>
            </w:r>
          </w:p>
        </w:tc>
      </w:tr>
      <w:tr w:rsidR="009A7B9F" w:rsidRPr="00DC11F5" w:rsidTr="00FD2413">
        <w:tc>
          <w:tcPr>
            <w:tcW w:w="924" w:type="dxa"/>
            <w:vMerge/>
          </w:tcPr>
          <w:p w:rsidR="009A7B9F" w:rsidRPr="00DC11F5" w:rsidRDefault="009A7B9F" w:rsidP="00935672">
            <w:pPr>
              <w:jc w:val="both"/>
            </w:pPr>
          </w:p>
        </w:tc>
        <w:tc>
          <w:tcPr>
            <w:tcW w:w="2708" w:type="dxa"/>
            <w:vMerge/>
          </w:tcPr>
          <w:p w:rsidR="009A7B9F" w:rsidRPr="00DC11F5" w:rsidRDefault="009A7B9F" w:rsidP="00935672">
            <w:pPr>
              <w:jc w:val="both"/>
            </w:pPr>
          </w:p>
        </w:tc>
        <w:tc>
          <w:tcPr>
            <w:tcW w:w="1173" w:type="dxa"/>
          </w:tcPr>
          <w:p w:rsidR="009A7B9F" w:rsidRPr="00DC11F5" w:rsidRDefault="009A7B9F" w:rsidP="00935672">
            <w:pPr>
              <w:jc w:val="center"/>
              <w:rPr>
                <w:b/>
              </w:rPr>
            </w:pPr>
            <w:r w:rsidRPr="00DC11F5">
              <w:rPr>
                <w:b/>
              </w:rPr>
              <w:t>ЛЗ</w:t>
            </w:r>
          </w:p>
        </w:tc>
        <w:tc>
          <w:tcPr>
            <w:tcW w:w="1035" w:type="dxa"/>
          </w:tcPr>
          <w:p w:rsidR="009A7B9F" w:rsidRPr="00DC11F5" w:rsidRDefault="009A7B9F" w:rsidP="00935672">
            <w:pPr>
              <w:jc w:val="center"/>
              <w:rPr>
                <w:b/>
              </w:rPr>
            </w:pPr>
            <w:r w:rsidRPr="00DC11F5">
              <w:rPr>
                <w:b/>
              </w:rPr>
              <w:t>ПЗ</w:t>
            </w:r>
          </w:p>
        </w:tc>
        <w:tc>
          <w:tcPr>
            <w:tcW w:w="838" w:type="dxa"/>
          </w:tcPr>
          <w:p w:rsidR="009A7B9F" w:rsidRPr="00DC11F5" w:rsidRDefault="009A7B9F" w:rsidP="00B97BE2">
            <w:pPr>
              <w:rPr>
                <w:b/>
              </w:rPr>
            </w:pPr>
            <w:r w:rsidRPr="00DC11F5">
              <w:rPr>
                <w:b/>
              </w:rPr>
              <w:t>ЛабЗ</w:t>
            </w:r>
          </w:p>
        </w:tc>
        <w:tc>
          <w:tcPr>
            <w:tcW w:w="2142" w:type="dxa"/>
            <w:vMerge/>
          </w:tcPr>
          <w:p w:rsidR="009A7B9F" w:rsidRPr="00DC11F5" w:rsidRDefault="009A7B9F" w:rsidP="00935672">
            <w:pPr>
              <w:jc w:val="both"/>
            </w:pPr>
          </w:p>
        </w:tc>
      </w:tr>
      <w:tr w:rsidR="009A7B9F" w:rsidRPr="00DC11F5" w:rsidTr="00FD2413">
        <w:tc>
          <w:tcPr>
            <w:tcW w:w="8820" w:type="dxa"/>
            <w:gridSpan w:val="6"/>
          </w:tcPr>
          <w:p w:rsidR="009A7B9F" w:rsidRPr="00EE5418" w:rsidRDefault="009A7B9F" w:rsidP="00935672">
            <w:pPr>
              <w:jc w:val="center"/>
            </w:pPr>
            <w:r>
              <w:t>6</w:t>
            </w:r>
            <w:r w:rsidRPr="00EE5418">
              <w:t xml:space="preserve"> семестр</w:t>
            </w:r>
          </w:p>
        </w:tc>
      </w:tr>
      <w:tr w:rsidR="009A7B9F" w:rsidRPr="00DC11F5" w:rsidTr="00FD2413">
        <w:tc>
          <w:tcPr>
            <w:tcW w:w="924" w:type="dxa"/>
          </w:tcPr>
          <w:p w:rsidR="009A7B9F" w:rsidRPr="00DC11F5" w:rsidRDefault="009A7B9F" w:rsidP="00046517">
            <w:pPr>
              <w:pStyle w:val="a3"/>
              <w:numPr>
                <w:ilvl w:val="0"/>
                <w:numId w:val="8"/>
              </w:numPr>
              <w:ind w:left="0"/>
              <w:jc w:val="both"/>
            </w:pPr>
            <w:r>
              <w:t>1</w:t>
            </w:r>
          </w:p>
        </w:tc>
        <w:tc>
          <w:tcPr>
            <w:tcW w:w="2708" w:type="dxa"/>
          </w:tcPr>
          <w:p w:rsidR="009A7B9F" w:rsidRPr="00046517" w:rsidRDefault="009A7B9F" w:rsidP="00046517">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1173" w:type="dxa"/>
          </w:tcPr>
          <w:p w:rsidR="009A7B9F" w:rsidRPr="00EE5418" w:rsidRDefault="009A7B9F" w:rsidP="00046517">
            <w:pPr>
              <w:jc w:val="center"/>
            </w:pPr>
            <w:r>
              <w:t>2</w:t>
            </w:r>
          </w:p>
          <w:p w:rsidR="009A7B9F" w:rsidRPr="00EE5418" w:rsidRDefault="009A7B9F" w:rsidP="00046517">
            <w:pPr>
              <w:jc w:val="center"/>
            </w:pPr>
          </w:p>
        </w:tc>
        <w:tc>
          <w:tcPr>
            <w:tcW w:w="1035" w:type="dxa"/>
          </w:tcPr>
          <w:p w:rsidR="009A7B9F" w:rsidRPr="00DC11F5"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5</w:t>
            </w:r>
          </w:p>
        </w:tc>
      </w:tr>
      <w:tr w:rsidR="009A7B9F" w:rsidRPr="00DC11F5" w:rsidTr="00FD2413">
        <w:tc>
          <w:tcPr>
            <w:tcW w:w="924" w:type="dxa"/>
          </w:tcPr>
          <w:p w:rsidR="009A7B9F" w:rsidRDefault="009A7B9F" w:rsidP="00046517">
            <w:pPr>
              <w:pStyle w:val="a3"/>
              <w:numPr>
                <w:ilvl w:val="0"/>
                <w:numId w:val="8"/>
              </w:numPr>
              <w:ind w:left="0"/>
              <w:jc w:val="both"/>
            </w:pPr>
            <w:r>
              <w:t>2</w:t>
            </w:r>
          </w:p>
        </w:tc>
        <w:tc>
          <w:tcPr>
            <w:tcW w:w="2708" w:type="dxa"/>
          </w:tcPr>
          <w:p w:rsidR="009A7B9F" w:rsidRPr="00046517" w:rsidRDefault="009A7B9F" w:rsidP="00046517">
            <w:pPr>
              <w:jc w:val="both"/>
            </w:pPr>
            <w:r w:rsidRPr="00046517">
              <w:t>Социальная среда организации как объект управления персоналом</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Default="009A7B9F" w:rsidP="00046517">
            <w:pPr>
              <w:jc w:val="center"/>
            </w:pPr>
            <w:r>
              <w:t>5</w:t>
            </w:r>
          </w:p>
        </w:tc>
      </w:tr>
      <w:tr w:rsidR="009A7B9F" w:rsidRPr="00DC11F5" w:rsidTr="00FD2413">
        <w:tc>
          <w:tcPr>
            <w:tcW w:w="924" w:type="dxa"/>
          </w:tcPr>
          <w:p w:rsidR="009A7B9F" w:rsidRDefault="009A7B9F" w:rsidP="00046517">
            <w:pPr>
              <w:pStyle w:val="a3"/>
              <w:numPr>
                <w:ilvl w:val="0"/>
                <w:numId w:val="8"/>
              </w:numPr>
              <w:ind w:left="0"/>
              <w:jc w:val="both"/>
            </w:pPr>
            <w:r>
              <w:t>3</w:t>
            </w:r>
          </w:p>
        </w:tc>
        <w:tc>
          <w:tcPr>
            <w:tcW w:w="2708" w:type="dxa"/>
          </w:tcPr>
          <w:p w:rsidR="009A7B9F" w:rsidRPr="00046517" w:rsidRDefault="009A7B9F" w:rsidP="00046517">
            <w:pPr>
              <w:pStyle w:val="TableParagraph"/>
              <w:spacing w:before="2"/>
              <w:ind w:right="100"/>
              <w:jc w:val="both"/>
              <w:rPr>
                <w:sz w:val="24"/>
                <w:szCs w:val="24"/>
              </w:rPr>
            </w:pPr>
            <w:r w:rsidRPr="00046517">
              <w:rPr>
                <w:sz w:val="24"/>
                <w:szCs w:val="24"/>
              </w:rPr>
              <w:t>Основынаучногоуправления социальным развитием</w:t>
            </w:r>
          </w:p>
        </w:tc>
        <w:tc>
          <w:tcPr>
            <w:tcW w:w="1173" w:type="dxa"/>
          </w:tcPr>
          <w:p w:rsidR="009A7B9F" w:rsidRPr="00EE5418" w:rsidRDefault="009A7B9F" w:rsidP="00046517">
            <w:pPr>
              <w:jc w:val="center"/>
            </w:pPr>
            <w:r>
              <w:t>6</w:t>
            </w:r>
          </w:p>
          <w:p w:rsidR="009A7B9F" w:rsidRPr="00EE5418" w:rsidRDefault="009A7B9F" w:rsidP="00046517">
            <w:pPr>
              <w:jc w:val="center"/>
            </w:pPr>
          </w:p>
        </w:tc>
        <w:tc>
          <w:tcPr>
            <w:tcW w:w="1035" w:type="dxa"/>
          </w:tcPr>
          <w:p w:rsidR="009A7B9F"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Default="009A7B9F" w:rsidP="00046517">
            <w:pPr>
              <w:jc w:val="center"/>
            </w:pPr>
            <w:r>
              <w:t>8</w:t>
            </w:r>
          </w:p>
        </w:tc>
      </w:tr>
      <w:tr w:rsidR="009A7B9F" w:rsidRPr="00DC11F5" w:rsidTr="00FD2413">
        <w:tc>
          <w:tcPr>
            <w:tcW w:w="924" w:type="dxa"/>
          </w:tcPr>
          <w:p w:rsidR="009A7B9F" w:rsidRDefault="009A7B9F" w:rsidP="00046517">
            <w:pPr>
              <w:pStyle w:val="a3"/>
              <w:numPr>
                <w:ilvl w:val="0"/>
                <w:numId w:val="8"/>
              </w:numPr>
              <w:ind w:left="0"/>
              <w:jc w:val="both"/>
            </w:pPr>
            <w:r>
              <w:t>4</w:t>
            </w:r>
          </w:p>
        </w:tc>
        <w:tc>
          <w:tcPr>
            <w:tcW w:w="2708" w:type="dxa"/>
          </w:tcPr>
          <w:p w:rsidR="009A7B9F" w:rsidRPr="00046517" w:rsidRDefault="009A7B9F" w:rsidP="00046517">
            <w:r w:rsidRPr="00046517">
              <w:t>Отечественный опыт решениясоциально-трудовыхпроблем</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Pr="00DC11F5"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5</w:t>
            </w:r>
          </w:p>
        </w:tc>
      </w:tr>
      <w:tr w:rsidR="009A7B9F" w:rsidRPr="00DC11F5" w:rsidTr="00FD2413">
        <w:tc>
          <w:tcPr>
            <w:tcW w:w="924" w:type="dxa"/>
          </w:tcPr>
          <w:p w:rsidR="009A7B9F" w:rsidRDefault="009A7B9F" w:rsidP="00046517">
            <w:pPr>
              <w:pStyle w:val="a3"/>
              <w:numPr>
                <w:ilvl w:val="0"/>
                <w:numId w:val="8"/>
              </w:numPr>
              <w:ind w:left="0"/>
              <w:jc w:val="both"/>
            </w:pPr>
            <w:r>
              <w:t>5</w:t>
            </w:r>
          </w:p>
        </w:tc>
        <w:tc>
          <w:tcPr>
            <w:tcW w:w="2708" w:type="dxa"/>
          </w:tcPr>
          <w:p w:rsidR="009A7B9F" w:rsidRPr="00046517" w:rsidRDefault="009A7B9F" w:rsidP="00046517">
            <w:pPr>
              <w:jc w:val="both"/>
            </w:pPr>
            <w:r w:rsidRPr="00046517">
              <w:t>Зарубежный опыт решениясоциально-трудовыхпроблем</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923823">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5</w:t>
            </w:r>
          </w:p>
        </w:tc>
      </w:tr>
      <w:tr w:rsidR="009A7B9F" w:rsidRPr="00DC11F5" w:rsidTr="00FD2413">
        <w:tc>
          <w:tcPr>
            <w:tcW w:w="924" w:type="dxa"/>
          </w:tcPr>
          <w:p w:rsidR="009A7B9F" w:rsidRDefault="009A7B9F" w:rsidP="00046517">
            <w:pPr>
              <w:pStyle w:val="a3"/>
              <w:numPr>
                <w:ilvl w:val="0"/>
                <w:numId w:val="8"/>
              </w:numPr>
              <w:ind w:left="0"/>
              <w:jc w:val="both"/>
            </w:pPr>
            <w:r>
              <w:t>6</w:t>
            </w:r>
          </w:p>
          <w:p w:rsidR="009A7B9F" w:rsidRDefault="009A7B9F" w:rsidP="00046517">
            <w:pPr>
              <w:jc w:val="both"/>
            </w:pPr>
          </w:p>
        </w:tc>
        <w:tc>
          <w:tcPr>
            <w:tcW w:w="2708" w:type="dxa"/>
          </w:tcPr>
          <w:p w:rsidR="009A7B9F" w:rsidRPr="00046517" w:rsidRDefault="009A7B9F" w:rsidP="00046517">
            <w:pPr>
              <w:jc w:val="both"/>
            </w:pPr>
            <w:r w:rsidRPr="00046517">
              <w:t>Современныетенденциисоциальногоразвития</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923823">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6</w:t>
            </w:r>
          </w:p>
        </w:tc>
      </w:tr>
      <w:tr w:rsidR="009A7B9F" w:rsidRPr="00DC11F5" w:rsidTr="00CC1C02">
        <w:trPr>
          <w:trHeight w:val="568"/>
        </w:trPr>
        <w:tc>
          <w:tcPr>
            <w:tcW w:w="924" w:type="dxa"/>
          </w:tcPr>
          <w:p w:rsidR="009A7B9F" w:rsidRDefault="009A7B9F" w:rsidP="00046517">
            <w:pPr>
              <w:jc w:val="both"/>
            </w:pPr>
            <w:r>
              <w:t>7</w:t>
            </w:r>
          </w:p>
          <w:p w:rsidR="009A7B9F" w:rsidRPr="00DC11F5" w:rsidRDefault="009A7B9F" w:rsidP="00046517">
            <w:pPr>
              <w:jc w:val="both"/>
            </w:pPr>
          </w:p>
        </w:tc>
        <w:tc>
          <w:tcPr>
            <w:tcW w:w="2708" w:type="dxa"/>
          </w:tcPr>
          <w:p w:rsidR="009A7B9F" w:rsidRPr="00046517" w:rsidRDefault="009A7B9F" w:rsidP="00046517">
            <w:pPr>
              <w:jc w:val="both"/>
            </w:pPr>
            <w:r w:rsidRPr="00046517">
              <w:t>СоциальнаяполитикавРФ</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Pr="00DC11F5"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6</w:t>
            </w:r>
          </w:p>
        </w:tc>
      </w:tr>
      <w:tr w:rsidR="009A7B9F" w:rsidRPr="00DC11F5" w:rsidTr="00FD2413">
        <w:trPr>
          <w:trHeight w:val="263"/>
        </w:trPr>
        <w:tc>
          <w:tcPr>
            <w:tcW w:w="924" w:type="dxa"/>
          </w:tcPr>
          <w:p w:rsidR="009A7B9F" w:rsidRDefault="009A7B9F" w:rsidP="00046517">
            <w:pPr>
              <w:jc w:val="both"/>
            </w:pPr>
            <w:r>
              <w:t>8</w:t>
            </w:r>
          </w:p>
        </w:tc>
        <w:tc>
          <w:tcPr>
            <w:tcW w:w="2708" w:type="dxa"/>
          </w:tcPr>
          <w:p w:rsidR="009A7B9F" w:rsidRPr="00046517" w:rsidRDefault="009A7B9F" w:rsidP="00046517">
            <w:pPr>
              <w:jc w:val="both"/>
            </w:pPr>
            <w:r w:rsidRPr="00046517">
              <w:t>Факторы социальной средыорганизации</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046517">
            <w:pPr>
              <w:jc w:val="center"/>
            </w:pPr>
            <w:r>
              <w:t>4(4*)</w:t>
            </w:r>
          </w:p>
        </w:tc>
        <w:tc>
          <w:tcPr>
            <w:tcW w:w="838" w:type="dxa"/>
          </w:tcPr>
          <w:p w:rsidR="009A7B9F" w:rsidRPr="00DC11F5" w:rsidRDefault="009A7B9F" w:rsidP="00046517">
            <w:pPr>
              <w:jc w:val="center"/>
            </w:pPr>
          </w:p>
        </w:tc>
        <w:tc>
          <w:tcPr>
            <w:tcW w:w="2142" w:type="dxa"/>
          </w:tcPr>
          <w:p w:rsidR="009A7B9F" w:rsidRDefault="009A7B9F" w:rsidP="00046517">
            <w:pPr>
              <w:jc w:val="center"/>
            </w:pPr>
            <w:r>
              <w:t>6</w:t>
            </w:r>
          </w:p>
        </w:tc>
      </w:tr>
      <w:tr w:rsidR="009A7B9F" w:rsidRPr="00DC11F5" w:rsidTr="00FD2413">
        <w:trPr>
          <w:trHeight w:val="263"/>
        </w:trPr>
        <w:tc>
          <w:tcPr>
            <w:tcW w:w="924" w:type="dxa"/>
          </w:tcPr>
          <w:p w:rsidR="009A7B9F" w:rsidRDefault="009A7B9F" w:rsidP="00046517">
            <w:pPr>
              <w:jc w:val="both"/>
            </w:pPr>
            <w:r>
              <w:t>9</w:t>
            </w:r>
          </w:p>
        </w:tc>
        <w:tc>
          <w:tcPr>
            <w:tcW w:w="2708" w:type="dxa"/>
          </w:tcPr>
          <w:p w:rsidR="009A7B9F" w:rsidRPr="00046517" w:rsidRDefault="009A7B9F" w:rsidP="00046517">
            <w:pPr>
              <w:jc w:val="both"/>
            </w:pPr>
            <w:r w:rsidRPr="00BF38A7">
              <w:t>Системауправлениясоциальнымразвитиеморгани</w:t>
            </w:r>
            <w:r w:rsidRPr="00BF38A7">
              <w:lastRenderedPageBreak/>
              <w:t>зации</w:t>
            </w:r>
          </w:p>
        </w:tc>
        <w:tc>
          <w:tcPr>
            <w:tcW w:w="1173" w:type="dxa"/>
          </w:tcPr>
          <w:p w:rsidR="009A7B9F" w:rsidRPr="00EE5418" w:rsidRDefault="009A7B9F" w:rsidP="00046517">
            <w:pPr>
              <w:jc w:val="center"/>
            </w:pPr>
            <w:r>
              <w:lastRenderedPageBreak/>
              <w:t>4</w:t>
            </w:r>
          </w:p>
          <w:p w:rsidR="009A7B9F" w:rsidRPr="00EE5418" w:rsidRDefault="009A7B9F" w:rsidP="00046517">
            <w:pPr>
              <w:jc w:val="center"/>
            </w:pPr>
          </w:p>
        </w:tc>
        <w:tc>
          <w:tcPr>
            <w:tcW w:w="1035" w:type="dxa"/>
          </w:tcPr>
          <w:p w:rsidR="009A7B9F" w:rsidRDefault="009A7B9F" w:rsidP="00046517">
            <w:pPr>
              <w:jc w:val="center"/>
            </w:pPr>
            <w:r>
              <w:lastRenderedPageBreak/>
              <w:t>4(3*)</w:t>
            </w:r>
          </w:p>
        </w:tc>
        <w:tc>
          <w:tcPr>
            <w:tcW w:w="838" w:type="dxa"/>
          </w:tcPr>
          <w:p w:rsidR="009A7B9F" w:rsidRPr="00DC11F5" w:rsidRDefault="009A7B9F" w:rsidP="00046517">
            <w:pPr>
              <w:jc w:val="center"/>
            </w:pPr>
          </w:p>
        </w:tc>
        <w:tc>
          <w:tcPr>
            <w:tcW w:w="2142" w:type="dxa"/>
          </w:tcPr>
          <w:p w:rsidR="009A7B9F" w:rsidRDefault="009A7B9F" w:rsidP="00046517">
            <w:pPr>
              <w:jc w:val="center"/>
            </w:pPr>
            <w:r>
              <w:t>5</w:t>
            </w:r>
          </w:p>
        </w:tc>
      </w:tr>
      <w:tr w:rsidR="009A7B9F" w:rsidRPr="00DC11F5" w:rsidTr="00FD2413">
        <w:tc>
          <w:tcPr>
            <w:tcW w:w="924" w:type="dxa"/>
          </w:tcPr>
          <w:p w:rsidR="009A7B9F" w:rsidRPr="00DC11F5" w:rsidRDefault="009A7B9F" w:rsidP="00046517">
            <w:pPr>
              <w:pStyle w:val="a3"/>
              <w:ind w:left="0"/>
              <w:jc w:val="both"/>
            </w:pPr>
          </w:p>
        </w:tc>
        <w:tc>
          <w:tcPr>
            <w:tcW w:w="2708" w:type="dxa"/>
          </w:tcPr>
          <w:p w:rsidR="009A7B9F" w:rsidRPr="00DC11F5" w:rsidRDefault="009A7B9F" w:rsidP="00046517">
            <w:pPr>
              <w:jc w:val="both"/>
            </w:pPr>
            <w:r w:rsidRPr="00DC11F5">
              <w:t xml:space="preserve">Итого </w:t>
            </w:r>
          </w:p>
        </w:tc>
        <w:tc>
          <w:tcPr>
            <w:tcW w:w="1173" w:type="dxa"/>
          </w:tcPr>
          <w:p w:rsidR="009A7B9F" w:rsidRPr="00DC11F5" w:rsidRDefault="009A7B9F" w:rsidP="00046517">
            <w:pPr>
              <w:jc w:val="center"/>
            </w:pPr>
            <w:r>
              <w:t>36</w:t>
            </w:r>
          </w:p>
        </w:tc>
        <w:tc>
          <w:tcPr>
            <w:tcW w:w="1035" w:type="dxa"/>
          </w:tcPr>
          <w:p w:rsidR="009A7B9F" w:rsidRPr="00DC11F5" w:rsidRDefault="009A7B9F" w:rsidP="00046517">
            <w:pPr>
              <w:jc w:val="center"/>
            </w:pPr>
            <w:r>
              <w:t>3</w:t>
            </w:r>
            <w:r w:rsidRPr="00DC11F5">
              <w:t>6</w:t>
            </w:r>
            <w:r>
              <w:t>(7*)</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51</w:t>
            </w:r>
          </w:p>
        </w:tc>
      </w:tr>
    </w:tbl>
    <w:p w:rsidR="009A7B9F" w:rsidRDefault="009A7B9F" w:rsidP="002900BE">
      <w:pPr>
        <w:autoSpaceDE w:val="0"/>
        <w:autoSpaceDN w:val="0"/>
        <w:adjustRightInd w:val="0"/>
        <w:ind w:left="360"/>
        <w:jc w:val="both"/>
      </w:pPr>
      <w:r w:rsidRPr="00AC1972">
        <w:t>*- реализуется в форме практической подготовки</w:t>
      </w:r>
    </w:p>
    <w:p w:rsidR="009A7B9F" w:rsidRDefault="009A7B9F" w:rsidP="002900BE">
      <w:pPr>
        <w:autoSpaceDE w:val="0"/>
        <w:autoSpaceDN w:val="0"/>
        <w:adjustRightInd w:val="0"/>
        <w:ind w:left="360"/>
        <w:jc w:val="both"/>
      </w:pPr>
    </w:p>
    <w:p w:rsidR="009A7B9F" w:rsidRDefault="009A7B9F" w:rsidP="002900BE">
      <w:pPr>
        <w:autoSpaceDE w:val="0"/>
        <w:autoSpaceDN w:val="0"/>
        <w:adjustRightInd w:val="0"/>
        <w:ind w:left="360"/>
        <w:jc w:val="both"/>
      </w:pPr>
    </w:p>
    <w:p w:rsidR="009A7B9F" w:rsidRPr="00DC11F5" w:rsidRDefault="009A7B9F"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5317"/>
        <w:gridCol w:w="492"/>
        <w:gridCol w:w="794"/>
        <w:gridCol w:w="709"/>
        <w:gridCol w:w="1955"/>
      </w:tblGrid>
      <w:tr w:rsidR="009A7B9F" w:rsidRPr="00DC11F5" w:rsidTr="00FD2413">
        <w:tc>
          <w:tcPr>
            <w:tcW w:w="924" w:type="dxa"/>
            <w:vMerge w:val="restart"/>
          </w:tcPr>
          <w:p w:rsidR="009A7B9F" w:rsidRPr="00DC11F5" w:rsidRDefault="009A7B9F" w:rsidP="001615E8">
            <w:pPr>
              <w:jc w:val="center"/>
              <w:rPr>
                <w:b/>
              </w:rPr>
            </w:pPr>
          </w:p>
          <w:p w:rsidR="009A7B9F" w:rsidRPr="00DC11F5" w:rsidRDefault="009A7B9F" w:rsidP="001615E8">
            <w:pPr>
              <w:jc w:val="center"/>
              <w:rPr>
                <w:b/>
              </w:rPr>
            </w:pPr>
            <w:r w:rsidRPr="00DC11F5">
              <w:rPr>
                <w:b/>
              </w:rPr>
              <w:t>№ п/п</w:t>
            </w:r>
          </w:p>
        </w:tc>
        <w:tc>
          <w:tcPr>
            <w:tcW w:w="2708" w:type="dxa"/>
            <w:vMerge w:val="restart"/>
          </w:tcPr>
          <w:p w:rsidR="009A7B9F" w:rsidRPr="00DC11F5" w:rsidRDefault="009A7B9F" w:rsidP="001615E8">
            <w:pPr>
              <w:jc w:val="center"/>
              <w:rPr>
                <w:b/>
              </w:rPr>
            </w:pPr>
          </w:p>
          <w:p w:rsidR="009A7B9F" w:rsidRPr="00DC11F5" w:rsidRDefault="009A7B9F" w:rsidP="001615E8">
            <w:pPr>
              <w:jc w:val="center"/>
              <w:rPr>
                <w:b/>
              </w:rPr>
            </w:pPr>
            <w:r w:rsidRPr="00DC11F5">
              <w:rPr>
                <w:b/>
              </w:rPr>
              <w:t>Раздел/тема</w:t>
            </w:r>
          </w:p>
        </w:tc>
        <w:tc>
          <w:tcPr>
            <w:tcW w:w="5188" w:type="dxa"/>
            <w:gridSpan w:val="4"/>
          </w:tcPr>
          <w:p w:rsidR="009A7B9F" w:rsidRPr="00DC11F5" w:rsidRDefault="009A7B9F" w:rsidP="001615E8">
            <w:pPr>
              <w:jc w:val="center"/>
              <w:rPr>
                <w:b/>
              </w:rPr>
            </w:pPr>
            <w:r w:rsidRPr="00DC11F5">
              <w:rPr>
                <w:b/>
              </w:rPr>
              <w:t>Виды учебной работы (в часах)</w:t>
            </w:r>
          </w:p>
        </w:tc>
      </w:tr>
      <w:tr w:rsidR="009A7B9F" w:rsidRPr="00DC11F5" w:rsidTr="00FD2413">
        <w:tc>
          <w:tcPr>
            <w:tcW w:w="924" w:type="dxa"/>
            <w:vMerge/>
          </w:tcPr>
          <w:p w:rsidR="009A7B9F" w:rsidRPr="00DC11F5" w:rsidRDefault="009A7B9F" w:rsidP="001615E8">
            <w:pPr>
              <w:jc w:val="center"/>
              <w:rPr>
                <w:b/>
              </w:rPr>
            </w:pPr>
          </w:p>
        </w:tc>
        <w:tc>
          <w:tcPr>
            <w:tcW w:w="2708" w:type="dxa"/>
            <w:vMerge/>
          </w:tcPr>
          <w:p w:rsidR="009A7B9F" w:rsidRPr="00DC11F5" w:rsidRDefault="009A7B9F" w:rsidP="001615E8">
            <w:pPr>
              <w:jc w:val="center"/>
              <w:rPr>
                <w:b/>
              </w:rPr>
            </w:pPr>
          </w:p>
        </w:tc>
        <w:tc>
          <w:tcPr>
            <w:tcW w:w="3046" w:type="dxa"/>
            <w:gridSpan w:val="3"/>
          </w:tcPr>
          <w:p w:rsidR="009A7B9F" w:rsidRPr="00DC11F5" w:rsidRDefault="009A7B9F" w:rsidP="001615E8">
            <w:pPr>
              <w:jc w:val="center"/>
              <w:rPr>
                <w:b/>
              </w:rPr>
            </w:pPr>
            <w:r w:rsidRPr="00DC11F5">
              <w:rPr>
                <w:b/>
              </w:rPr>
              <w:t>Аудиторная работа</w:t>
            </w:r>
          </w:p>
        </w:tc>
        <w:tc>
          <w:tcPr>
            <w:tcW w:w="2142" w:type="dxa"/>
            <w:vMerge w:val="restart"/>
          </w:tcPr>
          <w:p w:rsidR="009A7B9F" w:rsidRPr="00DC11F5" w:rsidRDefault="009A7B9F" w:rsidP="001615E8">
            <w:pPr>
              <w:jc w:val="center"/>
              <w:rPr>
                <w:b/>
              </w:rPr>
            </w:pPr>
            <w:r w:rsidRPr="00DC11F5">
              <w:rPr>
                <w:b/>
              </w:rPr>
              <w:t>Самостоятельная работа</w:t>
            </w:r>
          </w:p>
        </w:tc>
      </w:tr>
      <w:tr w:rsidR="009A7B9F" w:rsidRPr="00DC11F5" w:rsidTr="00FD2413">
        <w:tc>
          <w:tcPr>
            <w:tcW w:w="924" w:type="dxa"/>
            <w:vMerge/>
          </w:tcPr>
          <w:p w:rsidR="009A7B9F" w:rsidRPr="00DC11F5" w:rsidRDefault="009A7B9F" w:rsidP="001615E8">
            <w:pPr>
              <w:jc w:val="both"/>
            </w:pPr>
          </w:p>
        </w:tc>
        <w:tc>
          <w:tcPr>
            <w:tcW w:w="2708" w:type="dxa"/>
            <w:vMerge/>
          </w:tcPr>
          <w:p w:rsidR="009A7B9F" w:rsidRPr="00DC11F5" w:rsidRDefault="009A7B9F" w:rsidP="001615E8">
            <w:pPr>
              <w:jc w:val="both"/>
            </w:pPr>
          </w:p>
        </w:tc>
        <w:tc>
          <w:tcPr>
            <w:tcW w:w="1173" w:type="dxa"/>
          </w:tcPr>
          <w:p w:rsidR="009A7B9F" w:rsidRPr="00DC11F5" w:rsidRDefault="009A7B9F" w:rsidP="001615E8">
            <w:pPr>
              <w:jc w:val="center"/>
              <w:rPr>
                <w:b/>
              </w:rPr>
            </w:pPr>
            <w:r w:rsidRPr="00DC11F5">
              <w:rPr>
                <w:b/>
              </w:rPr>
              <w:t>ЛЗ</w:t>
            </w:r>
          </w:p>
        </w:tc>
        <w:tc>
          <w:tcPr>
            <w:tcW w:w="1035" w:type="dxa"/>
          </w:tcPr>
          <w:p w:rsidR="009A7B9F" w:rsidRPr="00DC11F5" w:rsidRDefault="009A7B9F" w:rsidP="001615E8">
            <w:pPr>
              <w:jc w:val="center"/>
              <w:rPr>
                <w:b/>
              </w:rPr>
            </w:pPr>
            <w:r w:rsidRPr="00DC11F5">
              <w:rPr>
                <w:b/>
              </w:rPr>
              <w:t>ПЗ</w:t>
            </w:r>
          </w:p>
        </w:tc>
        <w:tc>
          <w:tcPr>
            <w:tcW w:w="838" w:type="dxa"/>
          </w:tcPr>
          <w:p w:rsidR="009A7B9F" w:rsidRPr="00DC11F5" w:rsidRDefault="009A7B9F" w:rsidP="001615E8">
            <w:pPr>
              <w:rPr>
                <w:b/>
              </w:rPr>
            </w:pPr>
            <w:r w:rsidRPr="00DC11F5">
              <w:rPr>
                <w:b/>
              </w:rPr>
              <w:t>ЛабЗ</w:t>
            </w:r>
          </w:p>
        </w:tc>
        <w:tc>
          <w:tcPr>
            <w:tcW w:w="2142" w:type="dxa"/>
            <w:vMerge/>
          </w:tcPr>
          <w:p w:rsidR="009A7B9F" w:rsidRPr="00DC11F5" w:rsidRDefault="009A7B9F" w:rsidP="001615E8">
            <w:pPr>
              <w:jc w:val="both"/>
            </w:pPr>
          </w:p>
        </w:tc>
      </w:tr>
      <w:tr w:rsidR="009A7B9F" w:rsidRPr="00DC11F5" w:rsidTr="00FD2413">
        <w:tc>
          <w:tcPr>
            <w:tcW w:w="8820" w:type="dxa"/>
            <w:gridSpan w:val="6"/>
          </w:tcPr>
          <w:p w:rsidR="009A7B9F" w:rsidRPr="00DC11F5" w:rsidRDefault="009A7B9F" w:rsidP="001615E8">
            <w:pPr>
              <w:jc w:val="center"/>
            </w:pPr>
            <w:r>
              <w:t>7</w:t>
            </w:r>
            <w:r w:rsidRPr="00EE5418">
              <w:t xml:space="preserve"> семестр</w:t>
            </w:r>
          </w:p>
        </w:tc>
      </w:tr>
      <w:tr w:rsidR="009A7B9F" w:rsidRPr="00DC11F5" w:rsidTr="00FD2413">
        <w:tc>
          <w:tcPr>
            <w:tcW w:w="924" w:type="dxa"/>
          </w:tcPr>
          <w:p w:rsidR="009A7B9F" w:rsidRPr="00DC11F5" w:rsidRDefault="009A7B9F" w:rsidP="000D14D1">
            <w:pPr>
              <w:pStyle w:val="a3"/>
              <w:numPr>
                <w:ilvl w:val="0"/>
                <w:numId w:val="8"/>
              </w:numPr>
              <w:ind w:left="0"/>
              <w:jc w:val="both"/>
            </w:pPr>
            <w:r>
              <w:t>1</w:t>
            </w:r>
          </w:p>
        </w:tc>
        <w:tc>
          <w:tcPr>
            <w:tcW w:w="2708" w:type="dxa"/>
          </w:tcPr>
          <w:p w:rsidR="009A7B9F" w:rsidRPr="00046517" w:rsidRDefault="009A7B9F" w:rsidP="000D14D1">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Pr="00DC11F5"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RPr="00DC11F5" w:rsidTr="00FD2413">
        <w:tc>
          <w:tcPr>
            <w:tcW w:w="924" w:type="dxa"/>
          </w:tcPr>
          <w:p w:rsidR="009A7B9F" w:rsidRDefault="009A7B9F" w:rsidP="000D14D1">
            <w:pPr>
              <w:pStyle w:val="a3"/>
              <w:ind w:left="0"/>
              <w:jc w:val="both"/>
            </w:pPr>
            <w:r>
              <w:t>2</w:t>
            </w:r>
          </w:p>
        </w:tc>
        <w:tc>
          <w:tcPr>
            <w:tcW w:w="2708" w:type="dxa"/>
          </w:tcPr>
          <w:p w:rsidR="009A7B9F" w:rsidRPr="00046517" w:rsidRDefault="009A7B9F" w:rsidP="000D14D1">
            <w:pPr>
              <w:jc w:val="both"/>
            </w:pPr>
            <w:r w:rsidRPr="00046517">
              <w:t>Социальная среда организации как объект управления персоналом</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RPr="00DC11F5" w:rsidTr="00FD2413">
        <w:tc>
          <w:tcPr>
            <w:tcW w:w="924" w:type="dxa"/>
          </w:tcPr>
          <w:p w:rsidR="009A7B9F" w:rsidRDefault="009A7B9F" w:rsidP="000D14D1">
            <w:pPr>
              <w:pStyle w:val="a3"/>
              <w:ind w:left="0"/>
              <w:jc w:val="both"/>
            </w:pPr>
            <w:r>
              <w:t>3</w:t>
            </w:r>
          </w:p>
        </w:tc>
        <w:tc>
          <w:tcPr>
            <w:tcW w:w="2708" w:type="dxa"/>
          </w:tcPr>
          <w:p w:rsidR="009A7B9F" w:rsidRPr="00046517" w:rsidRDefault="009A7B9F" w:rsidP="000D14D1">
            <w:pPr>
              <w:pStyle w:val="TableParagraph"/>
              <w:spacing w:before="2"/>
              <w:ind w:right="100"/>
              <w:jc w:val="both"/>
              <w:rPr>
                <w:sz w:val="24"/>
                <w:szCs w:val="24"/>
              </w:rPr>
            </w:pPr>
            <w:r w:rsidRPr="00046517">
              <w:rPr>
                <w:sz w:val="24"/>
                <w:szCs w:val="24"/>
              </w:rPr>
              <w:t>Основынаучногоуправления социальным развитием</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RPr="00DC11F5" w:rsidTr="00FD2413">
        <w:trPr>
          <w:trHeight w:val="875"/>
        </w:trPr>
        <w:tc>
          <w:tcPr>
            <w:tcW w:w="924" w:type="dxa"/>
          </w:tcPr>
          <w:p w:rsidR="009A7B9F" w:rsidRDefault="009A7B9F" w:rsidP="000D14D1">
            <w:pPr>
              <w:jc w:val="both"/>
            </w:pPr>
          </w:p>
          <w:p w:rsidR="009A7B9F" w:rsidRPr="00DC11F5" w:rsidRDefault="009A7B9F" w:rsidP="000D14D1">
            <w:pPr>
              <w:jc w:val="both"/>
            </w:pPr>
          </w:p>
        </w:tc>
        <w:tc>
          <w:tcPr>
            <w:tcW w:w="2708" w:type="dxa"/>
          </w:tcPr>
          <w:p w:rsidR="009A7B9F" w:rsidRPr="00046517" w:rsidRDefault="009A7B9F" w:rsidP="000D14D1">
            <w:r w:rsidRPr="00046517">
              <w:t>Отечественный опыт решениясоциально-трудовыхпроблем</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Pr="00DC11F5" w:rsidRDefault="009A7B9F" w:rsidP="000D14D1">
            <w:pPr>
              <w:jc w:val="center"/>
            </w:pPr>
            <w:r>
              <w:t>4</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5</w:t>
            </w:r>
          </w:p>
        </w:tc>
        <w:tc>
          <w:tcPr>
            <w:tcW w:w="2708" w:type="dxa"/>
          </w:tcPr>
          <w:p w:rsidR="009A7B9F" w:rsidRPr="00046517" w:rsidRDefault="009A7B9F" w:rsidP="000D14D1">
            <w:pPr>
              <w:jc w:val="both"/>
            </w:pPr>
            <w:r w:rsidRPr="00046517">
              <w:t>Зарубежный опыт решениясоциально-трудовыхпроблем</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6</w:t>
            </w:r>
          </w:p>
        </w:tc>
        <w:tc>
          <w:tcPr>
            <w:tcW w:w="2708" w:type="dxa"/>
          </w:tcPr>
          <w:p w:rsidR="009A7B9F" w:rsidRPr="00046517" w:rsidRDefault="009A7B9F" w:rsidP="000D14D1">
            <w:pPr>
              <w:jc w:val="both"/>
            </w:pPr>
            <w:r w:rsidRPr="00046517">
              <w:t>Современныетенденциисоциальногоразвития</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7</w:t>
            </w:r>
          </w:p>
        </w:tc>
        <w:tc>
          <w:tcPr>
            <w:tcW w:w="2708" w:type="dxa"/>
          </w:tcPr>
          <w:p w:rsidR="009A7B9F" w:rsidRPr="00046517" w:rsidRDefault="009A7B9F" w:rsidP="000D14D1">
            <w:pPr>
              <w:jc w:val="both"/>
            </w:pPr>
            <w:r w:rsidRPr="00046517">
              <w:t>СоциальнаяполитикавРФ</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Pr="00DC11F5"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8</w:t>
            </w:r>
          </w:p>
        </w:tc>
        <w:tc>
          <w:tcPr>
            <w:tcW w:w="2708" w:type="dxa"/>
          </w:tcPr>
          <w:p w:rsidR="009A7B9F" w:rsidRPr="00046517" w:rsidRDefault="009A7B9F" w:rsidP="000D14D1">
            <w:pPr>
              <w:jc w:val="both"/>
            </w:pPr>
            <w:r w:rsidRPr="00046517">
              <w:t>Факторы социальной средыорганизации</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3122E8">
            <w:pPr>
              <w:jc w:val="center"/>
            </w:pPr>
            <w:r>
              <w:t>4(</w:t>
            </w:r>
            <w:r>
              <w:rPr>
                <w:u w:val="single"/>
              </w:rPr>
              <w:t>2</w:t>
            </w:r>
            <w:r>
              <w:t>*)</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9</w:t>
            </w:r>
          </w:p>
        </w:tc>
        <w:tc>
          <w:tcPr>
            <w:tcW w:w="2708" w:type="dxa"/>
          </w:tcPr>
          <w:p w:rsidR="009A7B9F" w:rsidRPr="00046517" w:rsidRDefault="009A7B9F" w:rsidP="000D14D1">
            <w:pPr>
              <w:jc w:val="both"/>
            </w:pPr>
            <w:r w:rsidRPr="00BF38A7">
              <w:t>Системауправлениясоциальнымразвитиеморганизации</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3122E8">
            <w:pPr>
              <w:jc w:val="center"/>
            </w:pPr>
            <w:r>
              <w:t>4(</w:t>
            </w:r>
            <w:r>
              <w:rPr>
                <w:u w:val="single"/>
              </w:rPr>
              <w:t>2</w:t>
            </w:r>
            <w:r>
              <w:t>*)</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RPr="00DC11F5" w:rsidTr="00FD2413">
        <w:tc>
          <w:tcPr>
            <w:tcW w:w="924" w:type="dxa"/>
          </w:tcPr>
          <w:p w:rsidR="009A7B9F" w:rsidRPr="00DC11F5" w:rsidRDefault="009A7B9F" w:rsidP="000D14D1">
            <w:pPr>
              <w:pStyle w:val="a3"/>
              <w:ind w:left="0"/>
              <w:jc w:val="both"/>
            </w:pPr>
          </w:p>
        </w:tc>
        <w:tc>
          <w:tcPr>
            <w:tcW w:w="2708" w:type="dxa"/>
          </w:tcPr>
          <w:p w:rsidR="009A7B9F" w:rsidRPr="00DC11F5" w:rsidRDefault="009A7B9F" w:rsidP="000D14D1">
            <w:pPr>
              <w:jc w:val="both"/>
            </w:pPr>
            <w:r w:rsidRPr="00DC11F5">
              <w:t xml:space="preserve">Итого </w:t>
            </w:r>
          </w:p>
        </w:tc>
        <w:tc>
          <w:tcPr>
            <w:tcW w:w="1173" w:type="dxa"/>
          </w:tcPr>
          <w:p w:rsidR="009A7B9F" w:rsidRPr="00DC11F5" w:rsidRDefault="009A7B9F" w:rsidP="000D14D1">
            <w:pPr>
              <w:jc w:val="center"/>
            </w:pPr>
            <w:r>
              <w:t>18</w:t>
            </w:r>
          </w:p>
        </w:tc>
        <w:tc>
          <w:tcPr>
            <w:tcW w:w="1035" w:type="dxa"/>
          </w:tcPr>
          <w:p w:rsidR="009A7B9F" w:rsidRPr="00DC11F5" w:rsidRDefault="009A7B9F" w:rsidP="003122E8">
            <w:pPr>
              <w:jc w:val="center"/>
            </w:pPr>
            <w:r>
              <w:t>24(</w:t>
            </w:r>
            <w:r>
              <w:rPr>
                <w:u w:val="single"/>
              </w:rPr>
              <w:t>4</w:t>
            </w:r>
            <w:r>
              <w:t>*)</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72</w:t>
            </w:r>
          </w:p>
        </w:tc>
      </w:tr>
    </w:tbl>
    <w:p w:rsidR="009A7B9F" w:rsidRDefault="009A7B9F" w:rsidP="003122E8">
      <w:pPr>
        <w:autoSpaceDE w:val="0"/>
        <w:autoSpaceDN w:val="0"/>
        <w:adjustRightInd w:val="0"/>
        <w:ind w:left="360"/>
        <w:jc w:val="both"/>
      </w:pPr>
      <w:r w:rsidRPr="00AC1972">
        <w:t>*- реализуется в форме практической подготовки</w:t>
      </w:r>
    </w:p>
    <w:p w:rsidR="009A7B9F" w:rsidRDefault="009A7B9F" w:rsidP="00D00133">
      <w:pPr>
        <w:widowControl w:val="0"/>
        <w:autoSpaceDE w:val="0"/>
        <w:autoSpaceDN w:val="0"/>
        <w:adjustRightInd w:val="0"/>
        <w:jc w:val="both"/>
      </w:pPr>
    </w:p>
    <w:p w:rsidR="009A7B9F" w:rsidRPr="000F440F" w:rsidRDefault="009A7B9F" w:rsidP="00D00133">
      <w:pPr>
        <w:autoSpaceDE w:val="0"/>
        <w:autoSpaceDN w:val="0"/>
        <w:adjustRightInd w:val="0"/>
        <w:jc w:val="both"/>
      </w:pPr>
    </w:p>
    <w:p w:rsidR="009A7B9F" w:rsidRPr="00DC11F5" w:rsidRDefault="009A7B9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A7B9F" w:rsidRPr="00DC11F5" w:rsidRDefault="009A7B9F" w:rsidP="00D00133">
      <w:pPr>
        <w:autoSpaceDE w:val="0"/>
        <w:autoSpaceDN w:val="0"/>
        <w:adjustRightInd w:val="0"/>
        <w:ind w:left="1440"/>
        <w:jc w:val="center"/>
        <w:rPr>
          <w:b/>
        </w:rPr>
      </w:pPr>
    </w:p>
    <w:p w:rsidR="009A7B9F" w:rsidRPr="00DC11F5" w:rsidRDefault="009A7B9F" w:rsidP="00F0399E">
      <w:pPr>
        <w:numPr>
          <w:ilvl w:val="2"/>
          <w:numId w:val="7"/>
        </w:numPr>
        <w:autoSpaceDE w:val="0"/>
        <w:autoSpaceDN w:val="0"/>
        <w:adjustRightInd w:val="0"/>
        <w:rPr>
          <w:b/>
        </w:rPr>
      </w:pPr>
      <w:r w:rsidRPr="00DC11F5">
        <w:rPr>
          <w:b/>
        </w:rPr>
        <w:t>Содержание лекционного курса</w:t>
      </w:r>
    </w:p>
    <w:p w:rsidR="009A7B9F" w:rsidRPr="00DC11F5" w:rsidRDefault="009A7B9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7"/>
        <w:gridCol w:w="1799"/>
        <w:gridCol w:w="7759"/>
      </w:tblGrid>
      <w:tr w:rsidR="009A7B9F" w:rsidRPr="00DC11F5" w:rsidTr="007C523C">
        <w:tc>
          <w:tcPr>
            <w:tcW w:w="684" w:type="dxa"/>
          </w:tcPr>
          <w:p w:rsidR="009A7B9F" w:rsidRPr="007B023B" w:rsidRDefault="009A7B9F" w:rsidP="00935672">
            <w:pPr>
              <w:jc w:val="center"/>
              <w:rPr>
                <w:b/>
              </w:rPr>
            </w:pPr>
            <w:r w:rsidRPr="007B023B">
              <w:rPr>
                <w:b/>
              </w:rPr>
              <w:t>№ п/п</w:t>
            </w:r>
          </w:p>
        </w:tc>
        <w:tc>
          <w:tcPr>
            <w:tcW w:w="2464" w:type="dxa"/>
          </w:tcPr>
          <w:p w:rsidR="009A7B9F" w:rsidRPr="007B023B" w:rsidRDefault="009A7B9F" w:rsidP="00935672">
            <w:pPr>
              <w:jc w:val="center"/>
              <w:rPr>
                <w:b/>
              </w:rPr>
            </w:pPr>
            <w:r w:rsidRPr="007B023B">
              <w:rPr>
                <w:b/>
              </w:rPr>
              <w:t>Наименование темы (раздела) дисциплины</w:t>
            </w:r>
          </w:p>
        </w:tc>
        <w:tc>
          <w:tcPr>
            <w:tcW w:w="6423" w:type="dxa"/>
          </w:tcPr>
          <w:p w:rsidR="009A7B9F" w:rsidRPr="007B023B" w:rsidRDefault="009A7B9F" w:rsidP="009658B9">
            <w:pPr>
              <w:jc w:val="center"/>
              <w:rPr>
                <w:b/>
              </w:rPr>
            </w:pPr>
            <w:r w:rsidRPr="007B023B">
              <w:rPr>
                <w:b/>
              </w:rPr>
              <w:t>Содержание лекционного занятия</w:t>
            </w:r>
          </w:p>
        </w:tc>
      </w:tr>
      <w:tr w:rsidR="009A7B9F" w:rsidRPr="00DC11F5" w:rsidTr="007C523C">
        <w:tc>
          <w:tcPr>
            <w:tcW w:w="684" w:type="dxa"/>
          </w:tcPr>
          <w:p w:rsidR="009A7B9F" w:rsidRPr="007B023B" w:rsidRDefault="009A7B9F" w:rsidP="0048397E">
            <w:pPr>
              <w:pStyle w:val="a3"/>
              <w:numPr>
                <w:ilvl w:val="0"/>
                <w:numId w:val="11"/>
              </w:numPr>
            </w:pPr>
          </w:p>
        </w:tc>
        <w:tc>
          <w:tcPr>
            <w:tcW w:w="2464" w:type="dxa"/>
          </w:tcPr>
          <w:p w:rsidR="009A7B9F" w:rsidRPr="00046517" w:rsidRDefault="009A7B9F" w:rsidP="0048397E">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 xml:space="preserve">Предмет и содержание </w:t>
            </w:r>
            <w:r w:rsidRPr="00046517">
              <w:rPr>
                <w:rFonts w:ascii="Times New Roman" w:hAnsi="Times New Roman"/>
                <w:sz w:val="24"/>
                <w:szCs w:val="24"/>
              </w:rPr>
              <w:lastRenderedPageBreak/>
              <w:t>дисциплины «Управление социальным развитием персонала»</w:t>
            </w:r>
          </w:p>
        </w:tc>
        <w:tc>
          <w:tcPr>
            <w:tcW w:w="6423" w:type="dxa"/>
          </w:tcPr>
          <w:p w:rsidR="009A7B9F" w:rsidRPr="003220FA" w:rsidRDefault="009A7B9F" w:rsidP="0048397E">
            <w:pPr>
              <w:pStyle w:val="aa"/>
              <w:spacing w:after="0"/>
              <w:ind w:firstLine="284"/>
              <w:jc w:val="both"/>
            </w:pPr>
            <w:r w:rsidRPr="003220FA">
              <w:rPr>
                <w:spacing w:val="-1"/>
                <w:w w:val="95"/>
              </w:rPr>
              <w:lastRenderedPageBreak/>
              <w:t xml:space="preserve">Система базовых понятий дисциплины «Управление </w:t>
            </w:r>
            <w:r w:rsidRPr="003220FA">
              <w:rPr>
                <w:w w:val="95"/>
              </w:rPr>
              <w:t xml:space="preserve">социальнымразвитием организации»: управление, развитие, организация, </w:t>
            </w:r>
            <w:r w:rsidRPr="003220FA">
              <w:rPr>
                <w:w w:val="95"/>
              </w:rPr>
              <w:lastRenderedPageBreak/>
              <w:t>социум, социальная деятельность, социальная среда организации, развит</w:t>
            </w:r>
            <w:r w:rsidRPr="003220FA">
              <w:t>иесоциальнойсреды.</w:t>
            </w:r>
          </w:p>
          <w:p w:rsidR="009A7B9F" w:rsidRPr="003220FA" w:rsidRDefault="009A7B9F" w:rsidP="0048397E">
            <w:pPr>
              <w:pStyle w:val="aa"/>
              <w:spacing w:after="0"/>
              <w:ind w:firstLine="284"/>
              <w:jc w:val="both"/>
            </w:pPr>
            <w:r w:rsidRPr="003220FA">
              <w:rPr>
                <w:spacing w:val="-2"/>
                <w:w w:val="95"/>
              </w:rPr>
              <w:t xml:space="preserve">Управление социальным развитием организации как учебная </w:t>
            </w:r>
            <w:r w:rsidRPr="003220FA">
              <w:rPr>
                <w:spacing w:val="-1"/>
                <w:w w:val="95"/>
              </w:rPr>
              <w:t>дис</w:t>
            </w:r>
            <w:r w:rsidRPr="003220FA">
              <w:rPr>
                <w:w w:val="95"/>
              </w:rPr>
              <w:t>циплина. Объект и предмет изучения дисциплины «Управление со</w:t>
            </w:r>
            <w:r w:rsidRPr="003220FA">
              <w:rPr>
                <w:spacing w:val="-1"/>
                <w:w w:val="95"/>
              </w:rPr>
              <w:t>циальнымразвитиеморганизации».</w:t>
            </w:r>
            <w:r w:rsidRPr="003220FA">
              <w:rPr>
                <w:w w:val="95"/>
              </w:rPr>
              <w:t>Цели,задачииструктуракурса.Методология и методы изучения дисциплины. Место данного курса в системе управленческих дисциплин. Отношения со смежными</w:t>
            </w:r>
            <w:r w:rsidRPr="003220FA">
              <w:t>науками:социология,психология,менеджмент.</w:t>
            </w:r>
          </w:p>
          <w:p w:rsidR="009A7B9F" w:rsidRPr="003220FA" w:rsidRDefault="009A7B9F" w:rsidP="0048397E">
            <w:pPr>
              <w:pStyle w:val="aa"/>
              <w:spacing w:after="0"/>
              <w:ind w:firstLine="284"/>
              <w:jc w:val="both"/>
            </w:pPr>
            <w:r w:rsidRPr="003220FA">
              <w:rPr>
                <w:spacing w:val="-1"/>
                <w:w w:val="95"/>
              </w:rPr>
              <w:t xml:space="preserve">Управление социальным развитием организации </w:t>
            </w:r>
            <w:r w:rsidRPr="003220FA">
              <w:rPr>
                <w:w w:val="95"/>
              </w:rPr>
              <w:t>как специфический вид менеджмента. Современные черты концепции управлениясоциальнымразвитиеморганизации.Перспективыразвития.</w:t>
            </w:r>
          </w:p>
        </w:tc>
      </w:tr>
      <w:tr w:rsidR="009A7B9F" w:rsidRPr="00DC11F5" w:rsidTr="007C523C">
        <w:tc>
          <w:tcPr>
            <w:tcW w:w="684" w:type="dxa"/>
          </w:tcPr>
          <w:p w:rsidR="009A7B9F" w:rsidRPr="007B023B" w:rsidRDefault="009A7B9F" w:rsidP="0048397E">
            <w:pPr>
              <w:pStyle w:val="a3"/>
              <w:numPr>
                <w:ilvl w:val="0"/>
                <w:numId w:val="11"/>
              </w:numPr>
            </w:pPr>
          </w:p>
        </w:tc>
        <w:tc>
          <w:tcPr>
            <w:tcW w:w="2464" w:type="dxa"/>
          </w:tcPr>
          <w:p w:rsidR="009A7B9F" w:rsidRPr="00046517" w:rsidRDefault="009A7B9F" w:rsidP="0048397E">
            <w:pPr>
              <w:jc w:val="both"/>
            </w:pPr>
            <w:r w:rsidRPr="00046517">
              <w:t>Социальная среда организации как объект управления персоналом</w:t>
            </w:r>
          </w:p>
        </w:tc>
        <w:tc>
          <w:tcPr>
            <w:tcW w:w="6423" w:type="dxa"/>
          </w:tcPr>
          <w:p w:rsidR="009A7B9F" w:rsidRPr="003220FA" w:rsidRDefault="009A7B9F" w:rsidP="0048397E">
            <w:pPr>
              <w:pStyle w:val="aa"/>
              <w:spacing w:after="0"/>
              <w:ind w:firstLine="280"/>
              <w:jc w:val="both"/>
            </w:pPr>
            <w:r w:rsidRPr="003220FA">
              <w:rPr>
                <w:w w:val="95"/>
              </w:rPr>
              <w:t>Понятие«социальнаясредаорганизации».</w:t>
            </w:r>
          </w:p>
          <w:p w:rsidR="009A7B9F" w:rsidRPr="003220FA" w:rsidRDefault="009A7B9F" w:rsidP="0048397E">
            <w:pPr>
              <w:pStyle w:val="aa"/>
              <w:spacing w:after="0"/>
              <w:ind w:right="131" w:firstLine="283"/>
              <w:jc w:val="both"/>
            </w:pPr>
            <w:r w:rsidRPr="003220FA">
              <w:rPr>
                <w:w w:val="95"/>
              </w:rPr>
              <w:t>Условия, формирующие социальную среду организации: размеры организации, местоположение организации, численность персонала, отраслевая принадлежность, форма собственности, финансовое положение, состояние основных фондов и технический уровень</w:t>
            </w:r>
            <w:r w:rsidRPr="003220FA">
              <w:rPr>
                <w:spacing w:val="-2"/>
                <w:w w:val="95"/>
              </w:rPr>
              <w:t xml:space="preserve">производства, содержание и организационные </w:t>
            </w:r>
            <w:r w:rsidRPr="003220FA">
              <w:rPr>
                <w:spacing w:val="-1"/>
                <w:w w:val="95"/>
              </w:rPr>
              <w:t>формы трудового про</w:t>
            </w:r>
            <w:r w:rsidRPr="003220FA">
              <w:t>цесса,имиджорганизации.</w:t>
            </w:r>
          </w:p>
          <w:p w:rsidR="009A7B9F" w:rsidRPr="003220FA" w:rsidRDefault="009A7B9F" w:rsidP="0048397E">
            <w:pPr>
              <w:pStyle w:val="aa"/>
              <w:spacing w:after="0"/>
              <w:jc w:val="both"/>
              <w:rPr>
                <w:w w:val="95"/>
              </w:rPr>
            </w:pPr>
            <w:r w:rsidRPr="003220FA">
              <w:t>Концепция социальной ответственности организации.</w:t>
            </w:r>
            <w:r w:rsidRPr="003220FA">
              <w:rPr>
                <w:w w:val="95"/>
              </w:rPr>
              <w:t>Взаимосвязьтехнического,экономическогоисоциальногораз</w:t>
            </w:r>
            <w:r w:rsidRPr="003220FA">
              <w:rPr>
                <w:spacing w:val="-1"/>
                <w:w w:val="95"/>
              </w:rPr>
              <w:t>витияорганизации.</w:t>
            </w:r>
            <w:r w:rsidRPr="003220FA">
              <w:rPr>
                <w:w w:val="95"/>
              </w:rPr>
              <w:t>Функции социальнойсредыорганизациивтехническойиэкономическойсфере.</w:t>
            </w:r>
          </w:p>
        </w:tc>
      </w:tr>
      <w:tr w:rsidR="009A7B9F" w:rsidRPr="00DC11F5" w:rsidTr="007102B5">
        <w:trPr>
          <w:trHeight w:val="569"/>
        </w:trPr>
        <w:tc>
          <w:tcPr>
            <w:tcW w:w="684" w:type="dxa"/>
          </w:tcPr>
          <w:p w:rsidR="009A7B9F" w:rsidRPr="007B023B" w:rsidRDefault="009A7B9F" w:rsidP="0048397E">
            <w:pPr>
              <w:pStyle w:val="a3"/>
              <w:numPr>
                <w:ilvl w:val="0"/>
                <w:numId w:val="9"/>
              </w:numPr>
              <w:ind w:left="0"/>
              <w:jc w:val="both"/>
            </w:pPr>
            <w:r w:rsidRPr="007B023B">
              <w:t>3</w:t>
            </w:r>
          </w:p>
        </w:tc>
        <w:tc>
          <w:tcPr>
            <w:tcW w:w="2464" w:type="dxa"/>
          </w:tcPr>
          <w:p w:rsidR="009A7B9F" w:rsidRPr="00046517" w:rsidRDefault="009A7B9F" w:rsidP="0048397E">
            <w:pPr>
              <w:pStyle w:val="TableParagraph"/>
              <w:spacing w:before="2"/>
              <w:ind w:right="100"/>
              <w:jc w:val="both"/>
              <w:rPr>
                <w:sz w:val="24"/>
                <w:szCs w:val="24"/>
              </w:rPr>
            </w:pPr>
            <w:r w:rsidRPr="00046517">
              <w:rPr>
                <w:sz w:val="24"/>
                <w:szCs w:val="24"/>
              </w:rPr>
              <w:t>Основынаучногоуправления социальным развитием</w:t>
            </w:r>
          </w:p>
        </w:tc>
        <w:tc>
          <w:tcPr>
            <w:tcW w:w="6423" w:type="dxa"/>
          </w:tcPr>
          <w:p w:rsidR="009A7B9F" w:rsidRDefault="009A7B9F" w:rsidP="0048397E">
            <w:pPr>
              <w:tabs>
                <w:tab w:val="left" w:pos="1406"/>
              </w:tabs>
              <w:jc w:val="both"/>
            </w:pPr>
            <w:r w:rsidRPr="001359B0">
              <w:t>Историческиепредпосылкиобособленногорешениясоциальныхпроблемврезультате развития человеческого общества.</w:t>
            </w:r>
          </w:p>
          <w:p w:rsidR="009A7B9F" w:rsidRDefault="009A7B9F" w:rsidP="0048397E">
            <w:pPr>
              <w:tabs>
                <w:tab w:val="left" w:pos="1406"/>
              </w:tabs>
              <w:jc w:val="both"/>
            </w:pPr>
            <w:r>
              <w:t xml:space="preserve">Социальная структура. Параметры социальной структуры организации. Дифференциация: горизонтальная, вертикальная, пространственная. Интеграция. Формальная и неформальная структура организации. Организационные технологии. Персонал организации: подбор, расстановка, адаптация, комплексная профессионально-психологическая оценка. Организационная культура. </w:t>
            </w:r>
          </w:p>
          <w:p w:rsidR="009A7B9F" w:rsidRPr="00046517" w:rsidRDefault="009A7B9F" w:rsidP="0048397E">
            <w:pPr>
              <w:tabs>
                <w:tab w:val="left" w:pos="1406"/>
              </w:tabs>
              <w:jc w:val="both"/>
            </w:pPr>
            <w:r>
              <w:t xml:space="preserve">Группы в организациях. Природа социальных групп в организациях.  Цели групп. Формальные и неформальные группы. Формирование и развитие социальных групп в организациях. Характеристики социальных групп. Деятельность команд в организации. Управление конфликтами и стрессами. Виды конфликтов. </w:t>
            </w:r>
          </w:p>
        </w:tc>
      </w:tr>
      <w:tr w:rsidR="009A7B9F" w:rsidRPr="00DC11F5" w:rsidTr="007C523C">
        <w:tc>
          <w:tcPr>
            <w:tcW w:w="684" w:type="dxa"/>
          </w:tcPr>
          <w:p w:rsidR="009A7B9F" w:rsidRPr="007B023B" w:rsidRDefault="009A7B9F" w:rsidP="0048397E">
            <w:pPr>
              <w:pStyle w:val="a3"/>
              <w:numPr>
                <w:ilvl w:val="0"/>
                <w:numId w:val="9"/>
              </w:numPr>
              <w:ind w:left="0"/>
              <w:jc w:val="both"/>
            </w:pPr>
            <w:r w:rsidRPr="007B023B">
              <w:t>4</w:t>
            </w:r>
          </w:p>
        </w:tc>
        <w:tc>
          <w:tcPr>
            <w:tcW w:w="2464" w:type="dxa"/>
          </w:tcPr>
          <w:p w:rsidR="009A7B9F" w:rsidRPr="00046517" w:rsidRDefault="009A7B9F" w:rsidP="0048397E">
            <w:r w:rsidRPr="00046517">
              <w:t>Отечественный опыт решениясоциально-трудовыхпроблем</w:t>
            </w:r>
          </w:p>
        </w:tc>
        <w:tc>
          <w:tcPr>
            <w:tcW w:w="6423" w:type="dxa"/>
          </w:tcPr>
          <w:p w:rsidR="009A7B9F" w:rsidRPr="00046517" w:rsidRDefault="009A7B9F" w:rsidP="0048397E">
            <w:pPr>
              <w:pStyle w:val="TableParagraph"/>
              <w:tabs>
                <w:tab w:val="left" w:pos="2184"/>
                <w:tab w:val="left" w:pos="4132"/>
              </w:tabs>
              <w:ind w:left="-3" w:firstLine="315"/>
              <w:jc w:val="both"/>
              <w:rPr>
                <w:sz w:val="24"/>
                <w:szCs w:val="24"/>
              </w:rPr>
            </w:pPr>
            <w:r w:rsidRPr="00046517">
              <w:rPr>
                <w:sz w:val="24"/>
                <w:szCs w:val="24"/>
              </w:rPr>
              <w:t>Особенностиотечественногоопытауправлениясоциальными процессами. Обусловленность отечественногоопытауправлениясоциальнымипроцессаминациональнымикультурно-историческимифакторамиизарубежнымвлиянием.Взаимосвязьсоциальных процессов на макро- и микроуровнях. Связьтеорииипрактикиуправлениясоциальными процессаминамикроуровне(ворганизацияхинагосударственной службе)смакросоциальнымипроцессами.</w:t>
            </w:r>
          </w:p>
          <w:p w:rsidR="009A7B9F" w:rsidRPr="00046517" w:rsidRDefault="009A7B9F" w:rsidP="0048397E">
            <w:pPr>
              <w:pStyle w:val="TableParagraph"/>
              <w:tabs>
                <w:tab w:val="left" w:pos="4632"/>
              </w:tabs>
              <w:ind w:left="-3" w:firstLine="315"/>
              <w:jc w:val="both"/>
              <w:rPr>
                <w:sz w:val="24"/>
                <w:szCs w:val="24"/>
              </w:rPr>
            </w:pPr>
            <w:r w:rsidRPr="00046517">
              <w:rPr>
                <w:sz w:val="24"/>
                <w:szCs w:val="24"/>
              </w:rPr>
              <w:t xml:space="preserve">Основныеэтапысоциальныхизмененийнапредприятиях в ходе процесса индустриализации и понастоящеевремя.Начальныйэтапиндустриализации(вторая половина XIX в. – первое двадцатилетие XX в.).Социалистическая модернизация </w:t>
            </w:r>
            <w:r w:rsidRPr="00046517">
              <w:rPr>
                <w:sz w:val="24"/>
                <w:szCs w:val="24"/>
              </w:rPr>
              <w:lastRenderedPageBreak/>
              <w:t>экономики. СоветскаяРоссия как социальное государство. Постепенный отказот централизованного управления социальной сферой.Увеличение самостоятельности предприятий в решенииэкономических и социальных задач и его объективныепричины. Развитие практики социального планированиянамикроуровне.Идеологизацияуправлениясоциальнымипроцессамииеевлияниенапрактикусоциального управления.</w:t>
            </w:r>
          </w:p>
          <w:p w:rsidR="009A7B9F" w:rsidRPr="00046517" w:rsidRDefault="009A7B9F" w:rsidP="0048397E">
            <w:pPr>
              <w:pStyle w:val="TableParagraph"/>
              <w:ind w:left="-3" w:firstLine="315"/>
              <w:jc w:val="both"/>
              <w:rPr>
                <w:sz w:val="24"/>
                <w:szCs w:val="24"/>
              </w:rPr>
            </w:pPr>
            <w:r w:rsidRPr="00046517">
              <w:rPr>
                <w:sz w:val="24"/>
                <w:szCs w:val="24"/>
              </w:rPr>
              <w:t>Социальные идеи и практика социального управленияпериода"перестройки".Радикальныепеременывполитической и социально-экономической организацииобщества90-хгодовиотражениеихрезультатовна качествежизнинаселения.</w:t>
            </w:r>
          </w:p>
        </w:tc>
      </w:tr>
      <w:tr w:rsidR="009A7B9F" w:rsidRPr="00DC11F5" w:rsidTr="007C523C">
        <w:tc>
          <w:tcPr>
            <w:tcW w:w="684" w:type="dxa"/>
          </w:tcPr>
          <w:p w:rsidR="009A7B9F" w:rsidRPr="007B023B" w:rsidRDefault="009A7B9F" w:rsidP="0048397E">
            <w:pPr>
              <w:pStyle w:val="a3"/>
              <w:numPr>
                <w:ilvl w:val="0"/>
                <w:numId w:val="9"/>
              </w:numPr>
              <w:ind w:left="0"/>
              <w:jc w:val="both"/>
            </w:pPr>
            <w:r w:rsidRPr="007B023B">
              <w:lastRenderedPageBreak/>
              <w:t>5</w:t>
            </w:r>
          </w:p>
        </w:tc>
        <w:tc>
          <w:tcPr>
            <w:tcW w:w="2464" w:type="dxa"/>
          </w:tcPr>
          <w:p w:rsidR="009A7B9F" w:rsidRPr="00046517" w:rsidRDefault="009A7B9F" w:rsidP="0048397E">
            <w:pPr>
              <w:jc w:val="both"/>
            </w:pPr>
            <w:r w:rsidRPr="00046517">
              <w:t>Зарубежный опыт решениясоциально-трудовыхпроблем</w:t>
            </w:r>
          </w:p>
        </w:tc>
        <w:tc>
          <w:tcPr>
            <w:tcW w:w="6423" w:type="dxa"/>
          </w:tcPr>
          <w:p w:rsidR="009A7B9F" w:rsidRPr="00046517" w:rsidRDefault="009A7B9F" w:rsidP="0048397E">
            <w:pPr>
              <w:pStyle w:val="TableParagraph"/>
              <w:ind w:left="-3" w:firstLine="315"/>
              <w:jc w:val="both"/>
              <w:rPr>
                <w:sz w:val="24"/>
                <w:szCs w:val="24"/>
              </w:rPr>
            </w:pPr>
            <w:r w:rsidRPr="00046517">
              <w:rPr>
                <w:sz w:val="24"/>
                <w:szCs w:val="24"/>
              </w:rPr>
              <w:t>Особенностиподходовкуправлениюсоциальнымипроцессамизарубежом.ОтличиявподходахкрешениюсоциальныхзадачвСШАиЕвропе, в таких странах Европы, как Англия, Франция,Германия,Скандинавскихстранах.Распределениесоциальнойответственностимеждугосударством,предпринимателямиинаемнымиработниками.Основныесоциальныемодели.Понятие"качестважизни"и"социальногопакета".Спецификарешениясоциальных проблем в организациях Японии. Влияниена социальную политику этой страны общекультурныхнациональныхфакторовитрадицийсоциальнойорганизации.</w:t>
            </w:r>
          </w:p>
          <w:p w:rsidR="009A7B9F" w:rsidRPr="00046517" w:rsidRDefault="009A7B9F" w:rsidP="0048397E">
            <w:pPr>
              <w:pStyle w:val="a7"/>
              <w:spacing w:after="0"/>
              <w:ind w:left="-3" w:firstLine="315"/>
              <w:jc w:val="both"/>
              <w:rPr>
                <w:rFonts w:ascii="Times New Roman" w:hAnsi="Times New Roman"/>
                <w:color w:val="auto"/>
                <w:sz w:val="24"/>
                <w:szCs w:val="24"/>
              </w:rPr>
            </w:pPr>
            <w:r w:rsidRPr="00046517">
              <w:rPr>
                <w:rFonts w:ascii="Times New Roman" w:hAnsi="Times New Roman"/>
                <w:color w:val="auto"/>
                <w:sz w:val="24"/>
                <w:szCs w:val="24"/>
              </w:rPr>
              <w:t>Составматериальныхблагиуслуг,предоставляемыхработникамзарубежныхорганизацийпомимозаработной платы. Система общественного контроля ианализ тенденций в социальном обеспечении. Методыпреодолениясоциальнойдистанцииипрофилактикисоциальныхконфликтоввкрупныхорганизациях.Организационно-структурныесхемыуправлениясоциальнойсферой.</w:t>
            </w:r>
          </w:p>
        </w:tc>
      </w:tr>
      <w:tr w:rsidR="009A7B9F" w:rsidRPr="00DC11F5" w:rsidTr="007C523C">
        <w:tc>
          <w:tcPr>
            <w:tcW w:w="684" w:type="dxa"/>
          </w:tcPr>
          <w:p w:rsidR="009A7B9F" w:rsidRPr="007B023B" w:rsidRDefault="009A7B9F" w:rsidP="0048397E">
            <w:pPr>
              <w:pStyle w:val="a3"/>
              <w:numPr>
                <w:ilvl w:val="0"/>
                <w:numId w:val="9"/>
              </w:numPr>
              <w:ind w:left="0"/>
              <w:jc w:val="both"/>
            </w:pPr>
            <w:r>
              <w:t>6</w:t>
            </w:r>
          </w:p>
        </w:tc>
        <w:tc>
          <w:tcPr>
            <w:tcW w:w="2464" w:type="dxa"/>
          </w:tcPr>
          <w:p w:rsidR="009A7B9F" w:rsidRPr="00046517" w:rsidRDefault="009A7B9F" w:rsidP="0048397E">
            <w:pPr>
              <w:jc w:val="both"/>
            </w:pPr>
            <w:r w:rsidRPr="00046517">
              <w:t>Современныетенденциисоциальногоразвития</w:t>
            </w:r>
          </w:p>
        </w:tc>
        <w:tc>
          <w:tcPr>
            <w:tcW w:w="6423" w:type="dxa"/>
          </w:tcPr>
          <w:p w:rsidR="009A7B9F" w:rsidRPr="00046517" w:rsidRDefault="009A7B9F" w:rsidP="0048397E">
            <w:pPr>
              <w:pStyle w:val="TableParagraph"/>
              <w:ind w:left="-3" w:firstLine="283"/>
              <w:jc w:val="both"/>
              <w:rPr>
                <w:sz w:val="24"/>
                <w:szCs w:val="24"/>
              </w:rPr>
            </w:pPr>
            <w:r w:rsidRPr="00046517">
              <w:rPr>
                <w:sz w:val="24"/>
                <w:szCs w:val="24"/>
              </w:rPr>
              <w:t>Влияниенаукинаразвитие производства. Механизация и автоматизациятрудаипроизводства.Ростпроизводительностиобщественного труда. Изменение отраслевой структурызанятости.Относительноеиабсолютноеуменьшениезанятостинаселениявтрадиционныхотрасляхэкономики:сельскомхозяйстве,промышленностиистроительстве.Ростзанятостивнауке,образовании,управлении  здравоохранением, организацииотдыха, досуга, развлечений, сферахобслуживания.Измененияв   содержании и содержательности труда.Рост потребностивинтеллектуальныхвидахтруда.Сокращение продолжительности рабочего дня и недели.Сокращение общественно необходимых затраттруда.Возрастаниеролиличностикакглавногофактораэффективности производства. Гуманизациятруда. Гуманизация управленияРостзначенияслужбуправленияперсоналомкаксубъектасоциальногоуправленияорганизацией.Изменениявразделениитруданамировомуровне.Процессыглобализациииихвлияниенаподходыкудовлетворению социально-материальных потребностейнаселения.</w:t>
            </w:r>
          </w:p>
        </w:tc>
      </w:tr>
      <w:tr w:rsidR="009A7B9F" w:rsidRPr="00DC11F5" w:rsidTr="007C523C">
        <w:tc>
          <w:tcPr>
            <w:tcW w:w="684" w:type="dxa"/>
          </w:tcPr>
          <w:p w:rsidR="009A7B9F" w:rsidRPr="007B023B" w:rsidRDefault="009A7B9F" w:rsidP="0048397E">
            <w:pPr>
              <w:pStyle w:val="a3"/>
              <w:numPr>
                <w:ilvl w:val="0"/>
                <w:numId w:val="9"/>
              </w:numPr>
              <w:ind w:left="0"/>
              <w:jc w:val="both"/>
            </w:pPr>
            <w:r>
              <w:t>7</w:t>
            </w:r>
          </w:p>
        </w:tc>
        <w:tc>
          <w:tcPr>
            <w:tcW w:w="2464" w:type="dxa"/>
          </w:tcPr>
          <w:p w:rsidR="009A7B9F" w:rsidRPr="00046517" w:rsidRDefault="009A7B9F" w:rsidP="0048397E">
            <w:pPr>
              <w:jc w:val="both"/>
            </w:pPr>
            <w:r w:rsidRPr="00046517">
              <w:t>СоциальнаяполитикавРФ</w:t>
            </w:r>
          </w:p>
        </w:tc>
        <w:tc>
          <w:tcPr>
            <w:tcW w:w="6423" w:type="dxa"/>
          </w:tcPr>
          <w:p w:rsidR="009A7B9F" w:rsidRPr="00046517" w:rsidRDefault="009A7B9F" w:rsidP="0048397E">
            <w:pPr>
              <w:pStyle w:val="TableParagraph"/>
              <w:ind w:left="-3" w:firstLine="283"/>
              <w:jc w:val="both"/>
              <w:rPr>
                <w:sz w:val="24"/>
                <w:szCs w:val="24"/>
              </w:rPr>
            </w:pPr>
            <w:r w:rsidRPr="00046517">
              <w:rPr>
                <w:sz w:val="24"/>
                <w:szCs w:val="24"/>
              </w:rPr>
              <w:t>Социально-экономическоеположениестранывсовременныхусловиях.</w:t>
            </w:r>
          </w:p>
          <w:p w:rsidR="009A7B9F" w:rsidRPr="00046517" w:rsidRDefault="009A7B9F" w:rsidP="0048397E">
            <w:pPr>
              <w:pStyle w:val="TableParagraph"/>
              <w:ind w:left="-3" w:firstLine="283"/>
              <w:jc w:val="both"/>
              <w:rPr>
                <w:sz w:val="24"/>
                <w:szCs w:val="24"/>
              </w:rPr>
            </w:pPr>
            <w:r w:rsidRPr="00046517">
              <w:rPr>
                <w:sz w:val="24"/>
                <w:szCs w:val="24"/>
              </w:rPr>
              <w:t>Приоритеты, цели и задачи социальной политикигосударства:стимулированиеэкономическогоростаиподчинение интересам потребления, усиление трудовоймотивации,обеспечениегарантииопределенногоуровняжизниис</w:t>
            </w:r>
            <w:r w:rsidRPr="00046517">
              <w:rPr>
                <w:sz w:val="24"/>
                <w:szCs w:val="24"/>
              </w:rPr>
              <w:lastRenderedPageBreak/>
              <w:t>оциальнойзащиты,сохранениекультурногои природного наследия.</w:t>
            </w:r>
          </w:p>
          <w:p w:rsidR="009A7B9F" w:rsidRPr="00046517" w:rsidRDefault="009A7B9F" w:rsidP="0048397E">
            <w:pPr>
              <w:pStyle w:val="TableParagraph"/>
              <w:ind w:left="-3" w:firstLine="283"/>
              <w:jc w:val="both"/>
              <w:rPr>
                <w:sz w:val="24"/>
                <w:szCs w:val="24"/>
              </w:rPr>
            </w:pPr>
            <w:r w:rsidRPr="00046517">
              <w:rPr>
                <w:sz w:val="24"/>
                <w:szCs w:val="24"/>
              </w:rPr>
              <w:t>Системасоциальнойзащитыисоциальныхгарантий.Социальноестрахованиеисоциальнаяпомощьвсоциальнойполитикегосударства.</w:t>
            </w:r>
          </w:p>
          <w:p w:rsidR="009A7B9F" w:rsidRPr="00046517" w:rsidRDefault="009A7B9F" w:rsidP="0048397E">
            <w:pPr>
              <w:pStyle w:val="TableParagraph"/>
              <w:ind w:left="-3" w:firstLine="283"/>
              <w:jc w:val="both"/>
              <w:rPr>
                <w:sz w:val="24"/>
                <w:szCs w:val="24"/>
              </w:rPr>
            </w:pPr>
            <w:r w:rsidRPr="00046517">
              <w:rPr>
                <w:sz w:val="24"/>
                <w:szCs w:val="24"/>
              </w:rPr>
              <w:t>Социальнаяполитикагосударствакаксоставнаячастьсоциальной средыорганизации.</w:t>
            </w:r>
          </w:p>
          <w:p w:rsidR="009A7B9F" w:rsidRPr="00046517" w:rsidRDefault="009A7B9F" w:rsidP="0048397E">
            <w:pPr>
              <w:pStyle w:val="TableParagraph"/>
              <w:tabs>
                <w:tab w:val="left" w:pos="2158"/>
                <w:tab w:val="left" w:pos="3894"/>
              </w:tabs>
              <w:ind w:left="-3" w:firstLine="283"/>
              <w:jc w:val="both"/>
              <w:rPr>
                <w:sz w:val="24"/>
                <w:szCs w:val="24"/>
              </w:rPr>
            </w:pPr>
            <w:r w:rsidRPr="00046517">
              <w:rPr>
                <w:sz w:val="24"/>
                <w:szCs w:val="24"/>
              </w:rPr>
              <w:t xml:space="preserve">Социальное партнерство в России как особый типсоциально-трудовых отношений. Субъекты социальногопартнерства, механизм </w:t>
            </w:r>
            <w:r w:rsidRPr="00046517">
              <w:rPr>
                <w:spacing w:val="-1"/>
                <w:sz w:val="24"/>
                <w:szCs w:val="24"/>
              </w:rPr>
              <w:t>функционирования.</w:t>
            </w:r>
            <w:r w:rsidRPr="00046517">
              <w:rPr>
                <w:sz w:val="24"/>
                <w:szCs w:val="24"/>
              </w:rPr>
              <w:t>Трехсторонниепартнерскиесоглашенияповопросамсоциально-трудовыхотношений.</w:t>
            </w:r>
          </w:p>
          <w:p w:rsidR="009A7B9F" w:rsidRPr="003220FA" w:rsidRDefault="009A7B9F" w:rsidP="0048397E">
            <w:pPr>
              <w:pStyle w:val="aa"/>
              <w:spacing w:after="0"/>
              <w:ind w:left="-3" w:firstLine="283"/>
              <w:jc w:val="both"/>
            </w:pPr>
            <w:r w:rsidRPr="003220FA">
              <w:t>Влияниесоциальнойполитикигосударстванасоциальноеразвитиеколлективаработников.</w:t>
            </w:r>
          </w:p>
        </w:tc>
      </w:tr>
      <w:tr w:rsidR="009A7B9F" w:rsidRPr="00DC11F5" w:rsidTr="007C523C">
        <w:tc>
          <w:tcPr>
            <w:tcW w:w="684" w:type="dxa"/>
          </w:tcPr>
          <w:p w:rsidR="009A7B9F" w:rsidRPr="007B023B" w:rsidRDefault="009A7B9F" w:rsidP="0048397E">
            <w:pPr>
              <w:pStyle w:val="a3"/>
              <w:numPr>
                <w:ilvl w:val="0"/>
                <w:numId w:val="9"/>
              </w:numPr>
              <w:ind w:left="0"/>
              <w:jc w:val="both"/>
            </w:pPr>
            <w:r>
              <w:lastRenderedPageBreak/>
              <w:t>8</w:t>
            </w:r>
          </w:p>
        </w:tc>
        <w:tc>
          <w:tcPr>
            <w:tcW w:w="2464" w:type="dxa"/>
          </w:tcPr>
          <w:p w:rsidR="009A7B9F" w:rsidRPr="00046517" w:rsidRDefault="009A7B9F" w:rsidP="0048397E">
            <w:pPr>
              <w:jc w:val="both"/>
            </w:pPr>
            <w:r w:rsidRPr="00046517">
              <w:t>Факторы социальной средыорганизации</w:t>
            </w:r>
          </w:p>
        </w:tc>
        <w:tc>
          <w:tcPr>
            <w:tcW w:w="6423" w:type="dxa"/>
          </w:tcPr>
          <w:p w:rsidR="009A7B9F" w:rsidRPr="00F630D0" w:rsidRDefault="009A7B9F" w:rsidP="0048397E">
            <w:pPr>
              <w:ind w:firstLine="280"/>
              <w:jc w:val="both"/>
            </w:pPr>
            <w:r w:rsidRPr="00F630D0">
              <w:rPr>
                <w:w w:val="95"/>
              </w:rPr>
              <w:t>Понятие «фактор», «факторы социальной среды организации».Условия,охранаибезопасностьтруда.Материальноевознаграж</w:t>
            </w:r>
            <w:r w:rsidRPr="00F630D0">
              <w:rPr>
                <w:spacing w:val="-2"/>
                <w:w w:val="95"/>
              </w:rPr>
              <w:t xml:space="preserve">дение трудового вклада. </w:t>
            </w:r>
            <w:r w:rsidRPr="00F630D0">
              <w:rPr>
                <w:spacing w:val="-1"/>
                <w:w w:val="95"/>
              </w:rPr>
              <w:t>Социальная защита работников. Социально-</w:t>
            </w:r>
            <w:r w:rsidRPr="00F630D0">
              <w:rPr>
                <w:w w:val="95"/>
              </w:rPr>
              <w:t>психологический климат коллектива. Социальная инфраструктураорганизации. Семейные доходы и расходы работников. Внерабочее</w:t>
            </w:r>
            <w:r w:rsidRPr="00F630D0">
              <w:t>времяииспользованиедосуга.</w:t>
            </w:r>
          </w:p>
          <w:p w:rsidR="009A7B9F" w:rsidRPr="00046517" w:rsidRDefault="009A7B9F" w:rsidP="0048397E">
            <w:pPr>
              <w:pStyle w:val="TableParagraph"/>
              <w:ind w:left="-1" w:firstLine="281"/>
              <w:jc w:val="both"/>
              <w:rPr>
                <w:sz w:val="24"/>
                <w:szCs w:val="24"/>
              </w:rPr>
            </w:pPr>
            <w:r w:rsidRPr="00046517">
              <w:rPr>
                <w:sz w:val="24"/>
                <w:szCs w:val="24"/>
              </w:rPr>
              <w:t>Месторасположениеорганизацииивлияниеегоособенностейнарешениезадачулучшениякачестважизниработника.Территориальные,природно-климатические и социально-культурные, экономическиефакторы.</w:t>
            </w:r>
          </w:p>
          <w:p w:rsidR="009A7B9F" w:rsidRPr="00046517" w:rsidRDefault="009A7B9F" w:rsidP="0048397E">
            <w:pPr>
              <w:pStyle w:val="TableParagraph"/>
              <w:tabs>
                <w:tab w:val="left" w:pos="2637"/>
                <w:tab w:val="left" w:pos="2700"/>
                <w:tab w:val="left" w:pos="4365"/>
                <w:tab w:val="left" w:pos="4985"/>
              </w:tabs>
              <w:ind w:left="-1" w:firstLine="281"/>
              <w:jc w:val="both"/>
              <w:rPr>
                <w:sz w:val="24"/>
                <w:szCs w:val="24"/>
              </w:rPr>
            </w:pPr>
            <w:r w:rsidRPr="00046517">
              <w:rPr>
                <w:sz w:val="24"/>
                <w:szCs w:val="24"/>
              </w:rPr>
              <w:t>Макрофакторы.Социально-исторические,правовые,природные, политические, демографические, морально-психологические, факторы экономическойконкуренции. Отраслевые факторы.Внепроизводственнаясоциальнаяинфраструктура организации. Возможности удовлетворения социальныхпотребностей работников и членов их семей в работе,полноценномотдыхе,занятияхспортом,содержательномдосуге,вполученииобщегообразования, повышении квалификации и культурногоуровня.Доходыисемейныйбюджет.Оценкауровня потребления работников и членов их семей. Свободноевремя.Структурадосуга.</w:t>
            </w:r>
          </w:p>
        </w:tc>
      </w:tr>
      <w:tr w:rsidR="009A7B9F" w:rsidRPr="00DC11F5" w:rsidTr="007C523C">
        <w:tc>
          <w:tcPr>
            <w:tcW w:w="684" w:type="dxa"/>
          </w:tcPr>
          <w:p w:rsidR="009A7B9F" w:rsidRDefault="009A7B9F" w:rsidP="0048397E">
            <w:pPr>
              <w:pStyle w:val="a3"/>
              <w:numPr>
                <w:ilvl w:val="0"/>
                <w:numId w:val="9"/>
              </w:numPr>
              <w:ind w:left="0"/>
              <w:jc w:val="both"/>
            </w:pPr>
            <w:r>
              <w:t>9</w:t>
            </w:r>
          </w:p>
        </w:tc>
        <w:tc>
          <w:tcPr>
            <w:tcW w:w="2464" w:type="dxa"/>
          </w:tcPr>
          <w:p w:rsidR="009A7B9F" w:rsidRPr="00046517" w:rsidRDefault="009A7B9F" w:rsidP="0048397E">
            <w:pPr>
              <w:jc w:val="both"/>
            </w:pPr>
            <w:r w:rsidRPr="00BF38A7">
              <w:t>Системауправлениясоциальнымразвитиеморганизации</w:t>
            </w:r>
          </w:p>
        </w:tc>
        <w:tc>
          <w:tcPr>
            <w:tcW w:w="6423" w:type="dxa"/>
          </w:tcPr>
          <w:p w:rsidR="009A7B9F" w:rsidRPr="003220FA" w:rsidRDefault="009A7B9F" w:rsidP="0048397E">
            <w:pPr>
              <w:pStyle w:val="3"/>
              <w:spacing w:before="0"/>
              <w:ind w:right="-30" w:firstLine="422"/>
              <w:jc w:val="both"/>
              <w:rPr>
                <w:rFonts w:ascii="Times New Roman" w:hAnsi="Times New Roman"/>
                <w:color w:val="auto"/>
              </w:rPr>
            </w:pPr>
            <w:r w:rsidRPr="003220FA">
              <w:rPr>
                <w:rFonts w:ascii="Times New Roman" w:hAnsi="Times New Roman"/>
                <w:color w:val="auto"/>
              </w:rPr>
              <w:t>Принципы построения системы управления социальным развитиеморганизации.Структурныеподразделения,реализующиефункциисоциального управления в организации.</w:t>
            </w:r>
          </w:p>
          <w:p w:rsidR="009A7B9F" w:rsidRPr="003220FA" w:rsidRDefault="009A7B9F" w:rsidP="0048397E">
            <w:pPr>
              <w:pStyle w:val="3"/>
              <w:spacing w:before="0"/>
              <w:ind w:right="-30" w:firstLine="422"/>
              <w:jc w:val="both"/>
              <w:rPr>
                <w:rFonts w:ascii="Times New Roman" w:hAnsi="Times New Roman"/>
                <w:color w:val="auto"/>
              </w:rPr>
            </w:pPr>
            <w:r w:rsidRPr="003220FA">
              <w:rPr>
                <w:rFonts w:ascii="Times New Roman" w:hAnsi="Times New Roman"/>
                <w:color w:val="auto"/>
              </w:rPr>
              <w:t xml:space="preserve">Организационные структурыуправления социальными процессами на государственной службе. Взаимодействиеподразделений управления социальными процессами в организации сподразделениями системы управления персоналом и другимифункциональными подразделениями. </w:t>
            </w:r>
          </w:p>
          <w:p w:rsidR="009A7B9F" w:rsidRPr="003220FA" w:rsidRDefault="009A7B9F" w:rsidP="0048397E">
            <w:pPr>
              <w:pStyle w:val="3"/>
              <w:spacing w:before="0"/>
              <w:ind w:right="-30" w:firstLine="422"/>
              <w:jc w:val="both"/>
              <w:rPr>
                <w:rFonts w:ascii="Times New Roman" w:hAnsi="Times New Roman"/>
                <w:color w:val="auto"/>
              </w:rPr>
            </w:pPr>
            <w:r w:rsidRPr="003220FA">
              <w:rPr>
                <w:rFonts w:ascii="Times New Roman" w:hAnsi="Times New Roman"/>
                <w:color w:val="auto"/>
              </w:rPr>
              <w:t>Отечественная и зарубежнаяпрактика организации социального управления. Особенностиорганизации социального управления в отечественных организациях.Взаимодействие в решении социальных вопросов.</w:t>
            </w:r>
          </w:p>
          <w:p w:rsidR="009A7B9F" w:rsidRPr="003220FA" w:rsidRDefault="009A7B9F" w:rsidP="0048397E">
            <w:pPr>
              <w:pStyle w:val="3"/>
              <w:spacing w:before="0"/>
              <w:ind w:right="-30" w:firstLine="422"/>
              <w:jc w:val="both"/>
            </w:pPr>
            <w:r w:rsidRPr="003220FA">
              <w:rPr>
                <w:rFonts w:ascii="Times New Roman" w:hAnsi="Times New Roman"/>
                <w:color w:val="auto"/>
              </w:rPr>
              <w:t xml:space="preserve">Нормативно-правовая база управления социальными процессамиобщественныхорганизацийиотдельных работниковвуправлениисоциальными процессами на государственной службе и организациях. Коллективный договормеждуработникамииадминистрациейкакинструментреализациисоциальных прав и гарантий наемных работников. Основные разделыколлективного договора, порядок его составления, внесения </w:t>
            </w:r>
            <w:r w:rsidRPr="003220FA">
              <w:rPr>
                <w:rFonts w:ascii="Times New Roman" w:hAnsi="Times New Roman"/>
                <w:color w:val="auto"/>
              </w:rPr>
              <w:lastRenderedPageBreak/>
              <w:t xml:space="preserve">изменений,контроля и ответственности за выполнение. </w:t>
            </w:r>
          </w:p>
        </w:tc>
      </w:tr>
    </w:tbl>
    <w:p w:rsidR="009A7B9F" w:rsidRPr="00DC11F5" w:rsidRDefault="009A7B9F" w:rsidP="00D00133">
      <w:pPr>
        <w:autoSpaceDE w:val="0"/>
        <w:autoSpaceDN w:val="0"/>
        <w:adjustRightInd w:val="0"/>
        <w:jc w:val="center"/>
      </w:pPr>
    </w:p>
    <w:p w:rsidR="009A7B9F" w:rsidRPr="00252609" w:rsidRDefault="009A7B9F" w:rsidP="001E70D3">
      <w:pPr>
        <w:pStyle w:val="a3"/>
        <w:numPr>
          <w:ilvl w:val="2"/>
          <w:numId w:val="15"/>
        </w:numPr>
        <w:rPr>
          <w:b/>
        </w:rPr>
      </w:pPr>
      <w:r w:rsidRPr="00252609">
        <w:rPr>
          <w:b/>
        </w:rPr>
        <w:t>Содержание практических занятий</w:t>
      </w:r>
    </w:p>
    <w:p w:rsidR="009A7B9F" w:rsidRPr="00DC11F5" w:rsidRDefault="009A7B9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1"/>
        <w:gridCol w:w="1765"/>
        <w:gridCol w:w="7779"/>
      </w:tblGrid>
      <w:tr w:rsidR="009A7B9F" w:rsidRPr="002D0F2F" w:rsidTr="006774E3">
        <w:tc>
          <w:tcPr>
            <w:tcW w:w="817" w:type="dxa"/>
          </w:tcPr>
          <w:p w:rsidR="009A7B9F" w:rsidRPr="002D0F2F" w:rsidRDefault="009A7B9F" w:rsidP="00A96FF5">
            <w:pPr>
              <w:jc w:val="center"/>
              <w:rPr>
                <w:b/>
              </w:rPr>
            </w:pPr>
            <w:r w:rsidRPr="002D0F2F">
              <w:rPr>
                <w:b/>
              </w:rPr>
              <w:t>№ п/п</w:t>
            </w:r>
          </w:p>
        </w:tc>
        <w:tc>
          <w:tcPr>
            <w:tcW w:w="2410" w:type="dxa"/>
          </w:tcPr>
          <w:p w:rsidR="009A7B9F" w:rsidRPr="002D0F2F" w:rsidRDefault="009A7B9F" w:rsidP="00A96FF5">
            <w:pPr>
              <w:jc w:val="center"/>
              <w:rPr>
                <w:b/>
              </w:rPr>
            </w:pPr>
            <w:r w:rsidRPr="002D0F2F">
              <w:rPr>
                <w:b/>
              </w:rPr>
              <w:t>Наименование темы (раздела) дисциплины</w:t>
            </w:r>
          </w:p>
        </w:tc>
        <w:tc>
          <w:tcPr>
            <w:tcW w:w="6344" w:type="dxa"/>
          </w:tcPr>
          <w:p w:rsidR="009A7B9F" w:rsidRPr="002D0F2F" w:rsidRDefault="009A7B9F" w:rsidP="002D0F2F">
            <w:pPr>
              <w:jc w:val="center"/>
              <w:rPr>
                <w:b/>
              </w:rPr>
            </w:pPr>
            <w:r w:rsidRPr="002D0F2F">
              <w:rPr>
                <w:b/>
              </w:rPr>
              <w:t>Содержание п</w:t>
            </w:r>
            <w:r>
              <w:rPr>
                <w:b/>
              </w:rPr>
              <w:t>рактического занятия</w:t>
            </w:r>
          </w:p>
        </w:tc>
      </w:tr>
      <w:tr w:rsidR="009A7B9F" w:rsidRPr="002D0F2F" w:rsidTr="006774E3">
        <w:tc>
          <w:tcPr>
            <w:tcW w:w="817" w:type="dxa"/>
          </w:tcPr>
          <w:p w:rsidR="009A7B9F" w:rsidRPr="002D0F2F" w:rsidRDefault="009A7B9F" w:rsidP="0048397E">
            <w:pPr>
              <w:pStyle w:val="a3"/>
              <w:ind w:left="0"/>
            </w:pPr>
            <w:r>
              <w:t>1.</w:t>
            </w:r>
          </w:p>
        </w:tc>
        <w:tc>
          <w:tcPr>
            <w:tcW w:w="2410" w:type="dxa"/>
          </w:tcPr>
          <w:p w:rsidR="009A7B9F" w:rsidRPr="00046517" w:rsidRDefault="009A7B9F" w:rsidP="0048397E">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6344" w:type="dxa"/>
          </w:tcPr>
          <w:p w:rsidR="009A7B9F" w:rsidRPr="001359B0" w:rsidRDefault="009A7B9F" w:rsidP="0048397E">
            <w:pPr>
              <w:jc w:val="both"/>
            </w:pPr>
            <w:r w:rsidRPr="001359B0">
              <w:t>Понятиесоциальноговнаучнойлитературе.</w:t>
            </w:r>
          </w:p>
          <w:p w:rsidR="009A7B9F" w:rsidRPr="001359B0" w:rsidRDefault="009A7B9F" w:rsidP="0048397E">
            <w:pPr>
              <w:jc w:val="both"/>
            </w:pPr>
            <w:r w:rsidRPr="001359B0">
              <w:t>Предпосылки возникновения, эволюция и институционализация функциисоциальногоуправлениякакспециализированнойуправленческойдеятельности.</w:t>
            </w:r>
          </w:p>
          <w:p w:rsidR="009A7B9F" w:rsidRPr="001359B0" w:rsidRDefault="009A7B9F" w:rsidP="0048397E">
            <w:pPr>
              <w:jc w:val="both"/>
            </w:pPr>
            <w:r w:rsidRPr="001359B0">
              <w:t>Понятиесоциальнойсистемы.</w:t>
            </w:r>
          </w:p>
          <w:p w:rsidR="009A7B9F" w:rsidRPr="001359B0" w:rsidRDefault="009A7B9F" w:rsidP="0048397E">
            <w:pPr>
              <w:jc w:val="both"/>
            </w:pPr>
            <w:r w:rsidRPr="001359B0">
              <w:t>Уровнисоциальногоуправления.</w:t>
            </w:r>
          </w:p>
          <w:p w:rsidR="009A7B9F" w:rsidRPr="001359B0" w:rsidRDefault="009A7B9F" w:rsidP="0048397E">
            <w:pPr>
              <w:jc w:val="both"/>
            </w:pPr>
            <w:r w:rsidRPr="001359B0">
              <w:t>Организациякаксоциальнаясистема.</w:t>
            </w:r>
          </w:p>
          <w:p w:rsidR="009A7B9F" w:rsidRPr="001359B0" w:rsidRDefault="009A7B9F" w:rsidP="0048397E">
            <w:pPr>
              <w:jc w:val="both"/>
            </w:pPr>
            <w:r w:rsidRPr="001359B0">
              <w:t>Свойстваиособенностипроцессаразвитиясоциальныхсистем.</w:t>
            </w:r>
          </w:p>
          <w:p w:rsidR="009A7B9F" w:rsidRPr="003220FA" w:rsidRDefault="009A7B9F" w:rsidP="0048397E">
            <w:pPr>
              <w:pStyle w:val="aa"/>
              <w:spacing w:after="0"/>
              <w:jc w:val="both"/>
            </w:pPr>
            <w:r w:rsidRPr="003220FA">
              <w:t>Системабазовыхпонятийдисциплины«Управлениесоциальнымразвитиемперсонала».Кадроваяработа.Управлениеперсоналом.Управлениечеловеческимиресурсами. Социальная деятельность организации. Гуманизация труда. Качество трудовойжизни.Социальнаядеятельностькакособаяфункцияорганизации.</w:t>
            </w:r>
          </w:p>
        </w:tc>
      </w:tr>
      <w:tr w:rsidR="009A7B9F" w:rsidRPr="002D0F2F" w:rsidTr="006774E3">
        <w:tc>
          <w:tcPr>
            <w:tcW w:w="817" w:type="dxa"/>
          </w:tcPr>
          <w:p w:rsidR="009A7B9F" w:rsidRDefault="009A7B9F" w:rsidP="0048397E">
            <w:pPr>
              <w:pStyle w:val="a3"/>
              <w:ind w:left="0"/>
            </w:pPr>
            <w:r>
              <w:t>2.</w:t>
            </w:r>
          </w:p>
        </w:tc>
        <w:tc>
          <w:tcPr>
            <w:tcW w:w="2410" w:type="dxa"/>
          </w:tcPr>
          <w:p w:rsidR="009A7B9F" w:rsidRPr="00046517" w:rsidRDefault="009A7B9F" w:rsidP="0048397E">
            <w:pPr>
              <w:jc w:val="both"/>
            </w:pPr>
            <w:r w:rsidRPr="00046517">
              <w:t>Социальная среда организации как объект управления персоналом</w:t>
            </w:r>
          </w:p>
        </w:tc>
        <w:tc>
          <w:tcPr>
            <w:tcW w:w="6344" w:type="dxa"/>
          </w:tcPr>
          <w:p w:rsidR="009A7B9F" w:rsidRPr="001359B0" w:rsidRDefault="009A7B9F" w:rsidP="0048397E">
            <w:pPr>
              <w:tabs>
                <w:tab w:val="left" w:pos="1303"/>
              </w:tabs>
              <w:jc w:val="both"/>
            </w:pPr>
            <w:r w:rsidRPr="001359B0">
              <w:t>Организация как социальная система объединения людей, совместнореализующихобщуюцель.</w:t>
            </w:r>
          </w:p>
          <w:p w:rsidR="009A7B9F" w:rsidRPr="001359B0" w:rsidRDefault="009A7B9F" w:rsidP="0048397E">
            <w:pPr>
              <w:tabs>
                <w:tab w:val="left" w:pos="1298"/>
              </w:tabs>
              <w:jc w:val="both"/>
            </w:pPr>
            <w:r w:rsidRPr="001359B0">
              <w:t>Социальная сфера как составная часть жизни общества, включающаяучреждениянепроизводственныхотраслей,элементысоциальнойинфраструктурыи социального обеспечения граждан.</w:t>
            </w:r>
          </w:p>
          <w:p w:rsidR="009A7B9F" w:rsidRDefault="009A7B9F" w:rsidP="0048397E">
            <w:pPr>
              <w:tabs>
                <w:tab w:val="left" w:pos="1330"/>
              </w:tabs>
              <w:jc w:val="both"/>
              <w:rPr>
                <w:w w:val="95"/>
              </w:rPr>
            </w:pPr>
            <w:r w:rsidRPr="001359B0">
              <w:t>Социальная ср</w:t>
            </w:r>
            <w:r>
              <w:t xml:space="preserve">еда организации как </w:t>
            </w:r>
            <w:r w:rsidRPr="001359B0">
              <w:t>совокупност</w:t>
            </w:r>
            <w:r>
              <w:t>ь</w:t>
            </w:r>
            <w:r w:rsidRPr="001359B0">
              <w:t xml:space="preserve">материальных,общественныхидуховно-нравственныхусловий труда работников.Параметрыорганизациикаксоциальногообъекта.Основныеуправленческие механизмы воздействия на социальные процессы.Социальное развитие персонала как объект управления. </w:t>
            </w:r>
            <w:r w:rsidRPr="00046517">
              <w:rPr>
                <w:spacing w:val="-1"/>
                <w:w w:val="95"/>
              </w:rPr>
              <w:t>Социально-</w:t>
            </w:r>
            <w:r w:rsidRPr="00046517">
              <w:rPr>
                <w:w w:val="95"/>
              </w:rPr>
              <w:t>психологический климат коллектива. Социальная инфраструктураорганизации.</w:t>
            </w:r>
          </w:p>
          <w:p w:rsidR="009A7B9F" w:rsidRPr="001359B0" w:rsidRDefault="009A7B9F" w:rsidP="0048397E">
            <w:pPr>
              <w:tabs>
                <w:tab w:val="left" w:pos="1330"/>
              </w:tabs>
              <w:jc w:val="both"/>
            </w:pPr>
            <w:r w:rsidRPr="00046517">
              <w:rPr>
                <w:w w:val="95"/>
              </w:rPr>
              <w:t>Взаимосвязьтехнического,экономическогоисоциальногораз</w:t>
            </w:r>
            <w:r w:rsidRPr="00046517">
              <w:rPr>
                <w:spacing w:val="-1"/>
                <w:w w:val="95"/>
              </w:rPr>
              <w:t>витияорганизации.</w:t>
            </w:r>
          </w:p>
        </w:tc>
      </w:tr>
      <w:tr w:rsidR="009A7B9F" w:rsidRPr="002D0F2F" w:rsidTr="006774E3">
        <w:tc>
          <w:tcPr>
            <w:tcW w:w="817" w:type="dxa"/>
          </w:tcPr>
          <w:p w:rsidR="009A7B9F" w:rsidRPr="002D0F2F" w:rsidRDefault="009A7B9F" w:rsidP="0048397E">
            <w:pPr>
              <w:pStyle w:val="a3"/>
              <w:numPr>
                <w:ilvl w:val="0"/>
                <w:numId w:val="9"/>
              </w:numPr>
              <w:ind w:left="0"/>
              <w:jc w:val="both"/>
            </w:pPr>
            <w:r>
              <w:t>3.</w:t>
            </w:r>
          </w:p>
        </w:tc>
        <w:tc>
          <w:tcPr>
            <w:tcW w:w="2410" w:type="dxa"/>
          </w:tcPr>
          <w:p w:rsidR="009A7B9F" w:rsidRPr="00046517" w:rsidRDefault="009A7B9F" w:rsidP="0048397E">
            <w:pPr>
              <w:pStyle w:val="TableParagraph"/>
              <w:spacing w:before="2"/>
              <w:ind w:right="100"/>
              <w:jc w:val="both"/>
              <w:rPr>
                <w:sz w:val="24"/>
                <w:szCs w:val="24"/>
              </w:rPr>
            </w:pPr>
            <w:r w:rsidRPr="00046517">
              <w:rPr>
                <w:sz w:val="24"/>
                <w:szCs w:val="24"/>
              </w:rPr>
              <w:t>Основынаучногоуправления социальным развитием</w:t>
            </w:r>
          </w:p>
        </w:tc>
        <w:tc>
          <w:tcPr>
            <w:tcW w:w="6344" w:type="dxa"/>
          </w:tcPr>
          <w:p w:rsidR="009A7B9F" w:rsidRPr="001359B0" w:rsidRDefault="009A7B9F" w:rsidP="0048397E">
            <w:pPr>
              <w:tabs>
                <w:tab w:val="left" w:pos="1406"/>
              </w:tabs>
              <w:jc w:val="both"/>
            </w:pPr>
            <w:r w:rsidRPr="001359B0">
              <w:t>Историческиепредпосылкиобособленногорешениясоциальныхпроблемврезультате развития человеческого общества.</w:t>
            </w:r>
          </w:p>
          <w:p w:rsidR="009A7B9F" w:rsidRPr="001359B0" w:rsidRDefault="009A7B9F" w:rsidP="0048397E">
            <w:pPr>
              <w:tabs>
                <w:tab w:val="left" w:pos="1337"/>
              </w:tabs>
              <w:jc w:val="both"/>
            </w:pPr>
            <w:r w:rsidRPr="001359B0">
              <w:t>Совершенствование организации производства во второй половинеXVIIIвека.Решениесоциальныхпроблемвучениях А.СмитаиР.Оуэна.</w:t>
            </w:r>
          </w:p>
          <w:p w:rsidR="009A7B9F" w:rsidRPr="001359B0" w:rsidRDefault="009A7B9F" w:rsidP="0048397E">
            <w:pPr>
              <w:tabs>
                <w:tab w:val="left" w:pos="1387"/>
              </w:tabs>
              <w:jc w:val="both"/>
            </w:pPr>
            <w:r w:rsidRPr="001359B0">
              <w:t>Определениекачественнойопределенностинаучнойорганизациихозяйствованиявучениях Ф.Тейлора.Г.Эмерсона,А.Файоля.Г.Форда.</w:t>
            </w:r>
          </w:p>
          <w:p w:rsidR="009A7B9F" w:rsidRPr="001359B0" w:rsidRDefault="009A7B9F" w:rsidP="0048397E">
            <w:pPr>
              <w:tabs>
                <w:tab w:val="left" w:pos="1452"/>
              </w:tabs>
              <w:jc w:val="both"/>
            </w:pPr>
            <w:r w:rsidRPr="001359B0">
              <w:t>ПризнаниевлияниячеловеческогофакторанаэффективностьпроизводствароссийскимиспециалистамипоНОТА.Гастевым,П.Керженцевым,Н.Витке в20-хгодах</w:t>
            </w:r>
            <w:r w:rsidRPr="001359B0">
              <w:rPr>
                <w:spacing w:val="13"/>
              </w:rPr>
              <w:t>XX</w:t>
            </w:r>
            <w:r w:rsidRPr="001359B0">
              <w:t>века.</w:t>
            </w:r>
          </w:p>
          <w:p w:rsidR="009A7B9F" w:rsidRDefault="009A7B9F" w:rsidP="0048397E">
            <w:pPr>
              <w:tabs>
                <w:tab w:val="left" w:pos="1380"/>
              </w:tabs>
              <w:jc w:val="both"/>
            </w:pPr>
            <w:r w:rsidRPr="001359B0">
              <w:t>Управлениесоциальнымразвитиеморганизациинасовременномэтапемене</w:t>
            </w:r>
            <w:r w:rsidRPr="001359B0">
              <w:lastRenderedPageBreak/>
              <w:t>джмента.</w:t>
            </w:r>
          </w:p>
          <w:p w:rsidR="009A7B9F" w:rsidRDefault="009A7B9F" w:rsidP="0048397E">
            <w:pPr>
              <w:tabs>
                <w:tab w:val="left" w:pos="1406"/>
              </w:tabs>
              <w:jc w:val="both"/>
            </w:pPr>
            <w:r>
              <w:t xml:space="preserve">Социальная структура. Организационные технологии. Персонал организации: подбор, расстановка, адаптация, комплексная профессионально-психологическая оценка. Организационная культура. </w:t>
            </w:r>
          </w:p>
          <w:p w:rsidR="009A7B9F" w:rsidRPr="001359B0" w:rsidRDefault="009A7B9F" w:rsidP="0048397E">
            <w:pPr>
              <w:tabs>
                <w:tab w:val="left" w:pos="1380"/>
              </w:tabs>
              <w:jc w:val="both"/>
            </w:pPr>
            <w:r>
              <w:t xml:space="preserve">Группы в организациях. Деятельность команд в организации. Управление конфликтами и стрессами. </w:t>
            </w:r>
          </w:p>
        </w:tc>
      </w:tr>
      <w:tr w:rsidR="009A7B9F" w:rsidRPr="002D0F2F" w:rsidTr="006774E3">
        <w:tc>
          <w:tcPr>
            <w:tcW w:w="817" w:type="dxa"/>
          </w:tcPr>
          <w:p w:rsidR="009A7B9F" w:rsidRPr="002D0F2F" w:rsidRDefault="009A7B9F" w:rsidP="0048397E">
            <w:pPr>
              <w:pStyle w:val="a3"/>
              <w:numPr>
                <w:ilvl w:val="0"/>
                <w:numId w:val="9"/>
              </w:numPr>
              <w:ind w:left="0"/>
              <w:jc w:val="both"/>
            </w:pPr>
            <w:r>
              <w:lastRenderedPageBreak/>
              <w:t>4.</w:t>
            </w:r>
          </w:p>
        </w:tc>
        <w:tc>
          <w:tcPr>
            <w:tcW w:w="2410" w:type="dxa"/>
          </w:tcPr>
          <w:p w:rsidR="009A7B9F" w:rsidRPr="00046517" w:rsidRDefault="009A7B9F" w:rsidP="0048397E">
            <w:r w:rsidRPr="00046517">
              <w:t>Отечественный опыт решениясоциально-трудовыхпроблем</w:t>
            </w:r>
          </w:p>
        </w:tc>
        <w:tc>
          <w:tcPr>
            <w:tcW w:w="6344" w:type="dxa"/>
          </w:tcPr>
          <w:p w:rsidR="009A7B9F" w:rsidRPr="001359B0" w:rsidRDefault="009A7B9F" w:rsidP="0048397E">
            <w:pPr>
              <w:tabs>
                <w:tab w:val="left" w:pos="1442"/>
              </w:tabs>
              <w:jc w:val="both"/>
            </w:pPr>
            <w:r w:rsidRPr="001359B0">
              <w:t>Характерныечертыиотличительныеособенностисоциально-экономическогоразвития России,основные этапы.</w:t>
            </w:r>
          </w:p>
          <w:p w:rsidR="009A7B9F" w:rsidRPr="001359B0" w:rsidRDefault="009A7B9F" w:rsidP="0048397E">
            <w:pPr>
              <w:tabs>
                <w:tab w:val="left" w:pos="1313"/>
              </w:tabs>
              <w:jc w:val="both"/>
            </w:pPr>
            <w:r w:rsidRPr="001359B0">
              <w:t>Политика «военного коммунизма», переход, к новой экономическойполитикенапервомэтапе.</w:t>
            </w:r>
          </w:p>
          <w:p w:rsidR="009A7B9F" w:rsidRPr="001359B0" w:rsidRDefault="009A7B9F" w:rsidP="0048397E">
            <w:pPr>
              <w:tabs>
                <w:tab w:val="left" w:pos="1555"/>
              </w:tabs>
              <w:jc w:val="both"/>
            </w:pPr>
            <w:r w:rsidRPr="001359B0">
              <w:t>Переходккомандно-административнымметодамрешенияэкономических и социальных задач на втором этапе советского периода вРоссии.</w:t>
            </w:r>
          </w:p>
          <w:p w:rsidR="009A7B9F" w:rsidRPr="001359B0" w:rsidRDefault="009A7B9F" w:rsidP="0048397E">
            <w:pPr>
              <w:tabs>
                <w:tab w:val="left" w:pos="1445"/>
              </w:tabs>
              <w:jc w:val="both"/>
            </w:pPr>
            <w:r w:rsidRPr="001359B0">
              <w:t>Попыткиреформированияэкономикистранывпослевоенныйпериод,снижениемотивации,сохранениежесткойцентрализацииуправления,негативныепоследствия.</w:t>
            </w:r>
          </w:p>
          <w:p w:rsidR="009A7B9F" w:rsidRPr="001359B0" w:rsidRDefault="009A7B9F" w:rsidP="0048397E">
            <w:pPr>
              <w:tabs>
                <w:tab w:val="left" w:pos="1411"/>
              </w:tabs>
              <w:jc w:val="both"/>
            </w:pPr>
            <w:r w:rsidRPr="001359B0">
              <w:t>Реформывторойполовины1960-хгодов:введениехозрасчета,бригадных форм организации труда, планов социального развития трудовыхколлективов.</w:t>
            </w:r>
          </w:p>
          <w:p w:rsidR="009A7B9F" w:rsidRPr="001359B0" w:rsidRDefault="009A7B9F" w:rsidP="0048397E">
            <w:pPr>
              <w:tabs>
                <w:tab w:val="left" w:pos="1363"/>
              </w:tabs>
              <w:jc w:val="both"/>
            </w:pPr>
            <w:r w:rsidRPr="001359B0">
              <w:t>ПоложительныеиотрицательныемоментысоциальныхреформвРоссиинаэтапе переходаотплановойкрыночнойэкономике.</w:t>
            </w:r>
          </w:p>
        </w:tc>
      </w:tr>
      <w:tr w:rsidR="009A7B9F" w:rsidRPr="002D0F2F" w:rsidTr="006774E3">
        <w:tc>
          <w:tcPr>
            <w:tcW w:w="817" w:type="dxa"/>
          </w:tcPr>
          <w:p w:rsidR="009A7B9F" w:rsidRPr="002D0F2F" w:rsidRDefault="009A7B9F" w:rsidP="0048397E">
            <w:pPr>
              <w:pStyle w:val="a3"/>
              <w:ind w:left="0"/>
              <w:jc w:val="both"/>
            </w:pPr>
            <w:r>
              <w:t>5.</w:t>
            </w:r>
          </w:p>
        </w:tc>
        <w:tc>
          <w:tcPr>
            <w:tcW w:w="2410" w:type="dxa"/>
          </w:tcPr>
          <w:p w:rsidR="009A7B9F" w:rsidRPr="00046517" w:rsidRDefault="009A7B9F" w:rsidP="0048397E">
            <w:pPr>
              <w:jc w:val="both"/>
            </w:pPr>
            <w:r w:rsidRPr="00046517">
              <w:t>Зарубежный опыт решениясоциально-трудовыхпроблем</w:t>
            </w:r>
          </w:p>
        </w:tc>
        <w:tc>
          <w:tcPr>
            <w:tcW w:w="6344" w:type="dxa"/>
          </w:tcPr>
          <w:p w:rsidR="009A7B9F" w:rsidRDefault="009A7B9F" w:rsidP="0048397E">
            <w:pPr>
              <w:tabs>
                <w:tab w:val="left" w:pos="1344"/>
              </w:tabs>
              <w:jc w:val="both"/>
              <w:rPr>
                <w:w w:val="95"/>
              </w:rPr>
            </w:pPr>
            <w:r w:rsidRPr="001359B0">
              <w:t>Методы социального управления в США, влияние технического исоциальногопрогрессанауправленческийгуманизм,распространениеконцепциикачестватрудовойжизни(КТЖ),вовлечениеперсоналавуправление.</w:t>
            </w:r>
          </w:p>
          <w:p w:rsidR="009A7B9F" w:rsidRDefault="009A7B9F" w:rsidP="0048397E">
            <w:pPr>
              <w:tabs>
                <w:tab w:val="left" w:pos="1344"/>
              </w:tabs>
              <w:jc w:val="both"/>
              <w:rPr>
                <w:w w:val="95"/>
              </w:rPr>
            </w:pPr>
            <w:r>
              <w:rPr>
                <w:w w:val="95"/>
              </w:rPr>
              <w:t>Концепция качества трудовой жизни «Дженерал моторс».</w:t>
            </w:r>
          </w:p>
          <w:p w:rsidR="009A7B9F" w:rsidRDefault="009A7B9F" w:rsidP="0048397E">
            <w:pPr>
              <w:tabs>
                <w:tab w:val="left" w:pos="1344"/>
              </w:tabs>
              <w:jc w:val="both"/>
              <w:rPr>
                <w:w w:val="95"/>
              </w:rPr>
            </w:pPr>
            <w:r>
              <w:rPr>
                <w:w w:val="95"/>
              </w:rPr>
              <w:t>Протестантская этика.</w:t>
            </w:r>
          </w:p>
          <w:p w:rsidR="009A7B9F" w:rsidRPr="001359B0" w:rsidRDefault="009A7B9F" w:rsidP="0048397E">
            <w:pPr>
              <w:tabs>
                <w:tab w:val="left" w:pos="1344"/>
              </w:tabs>
              <w:jc w:val="both"/>
            </w:pPr>
            <w:r>
              <w:rPr>
                <w:w w:val="95"/>
              </w:rPr>
              <w:t>«Человеческий фактор» и социальнаяполитика организаций.</w:t>
            </w:r>
          </w:p>
          <w:p w:rsidR="009A7B9F" w:rsidRDefault="009A7B9F" w:rsidP="0048397E">
            <w:pPr>
              <w:tabs>
                <w:tab w:val="left" w:pos="1291"/>
              </w:tabs>
              <w:jc w:val="both"/>
            </w:pPr>
            <w:r w:rsidRPr="001359B0">
              <w:t>СоциальнаярыночнаяэкономикавстранахЗападнойЕвропы.</w:t>
            </w:r>
          </w:p>
          <w:p w:rsidR="009A7B9F" w:rsidRPr="001359B0" w:rsidRDefault="009A7B9F" w:rsidP="0048397E">
            <w:pPr>
              <w:tabs>
                <w:tab w:val="left" w:pos="1291"/>
              </w:tabs>
              <w:jc w:val="both"/>
            </w:pPr>
            <w:r>
              <w:rPr>
                <w:w w:val="95"/>
              </w:rPr>
              <w:t>Опыт западноевропейских стран (государство как</w:t>
            </w:r>
            <w:r>
              <w:t>субъект управления экономикой и социальной политикой; соци</w:t>
            </w:r>
            <w:r>
              <w:rPr>
                <w:w w:val="95"/>
              </w:rPr>
              <w:t>альное партнерство в западноевропейских странах).</w:t>
            </w:r>
          </w:p>
          <w:p w:rsidR="009A7B9F" w:rsidRPr="001359B0" w:rsidRDefault="009A7B9F" w:rsidP="0048397E">
            <w:pPr>
              <w:tabs>
                <w:tab w:val="left" w:pos="1406"/>
              </w:tabs>
              <w:jc w:val="both"/>
            </w:pPr>
            <w:r w:rsidRPr="001359B0">
              <w:t>СпецифическийопытЯпонииврешениисоциальныхпроблем,ориентированный на ценности, социальные нормы, нравственные требованияприэффективнойрегулирующей роли государства.</w:t>
            </w:r>
          </w:p>
        </w:tc>
      </w:tr>
      <w:tr w:rsidR="009A7B9F" w:rsidRPr="002D0F2F" w:rsidTr="006774E3">
        <w:tc>
          <w:tcPr>
            <w:tcW w:w="817" w:type="dxa"/>
          </w:tcPr>
          <w:p w:rsidR="009A7B9F" w:rsidRPr="002D0F2F" w:rsidRDefault="009A7B9F" w:rsidP="0048397E">
            <w:pPr>
              <w:pStyle w:val="a3"/>
              <w:ind w:left="0"/>
              <w:jc w:val="both"/>
            </w:pPr>
            <w:r>
              <w:t>6.</w:t>
            </w:r>
          </w:p>
        </w:tc>
        <w:tc>
          <w:tcPr>
            <w:tcW w:w="2410" w:type="dxa"/>
          </w:tcPr>
          <w:p w:rsidR="009A7B9F" w:rsidRPr="00046517" w:rsidRDefault="009A7B9F" w:rsidP="0048397E">
            <w:pPr>
              <w:jc w:val="both"/>
            </w:pPr>
            <w:r w:rsidRPr="00046517">
              <w:t>Современныетенденциисоциальногоразвития</w:t>
            </w:r>
          </w:p>
        </w:tc>
        <w:tc>
          <w:tcPr>
            <w:tcW w:w="6344" w:type="dxa"/>
          </w:tcPr>
          <w:p w:rsidR="009A7B9F" w:rsidRPr="001359B0" w:rsidRDefault="009A7B9F" w:rsidP="0048397E">
            <w:pPr>
              <w:tabs>
                <w:tab w:val="left" w:pos="1603"/>
              </w:tabs>
              <w:jc w:val="both"/>
            </w:pPr>
            <w:r w:rsidRPr="001359B0">
              <w:t>Влияниенаучно-техническихдостиженийнасоциально-экономическую сферу общества, производительные силы, производственныеотношения.</w:t>
            </w:r>
          </w:p>
          <w:p w:rsidR="009A7B9F" w:rsidRPr="001359B0" w:rsidRDefault="009A7B9F" w:rsidP="0048397E">
            <w:pPr>
              <w:tabs>
                <w:tab w:val="left" w:pos="1486"/>
              </w:tabs>
              <w:jc w:val="both"/>
            </w:pPr>
            <w:r w:rsidRPr="001359B0">
              <w:t>Отрицательноевоздействиеглобальныхсоциальныхпроблемсовременностина социальнуюсферу.</w:t>
            </w:r>
          </w:p>
          <w:p w:rsidR="009A7B9F" w:rsidRPr="001359B0" w:rsidRDefault="009A7B9F" w:rsidP="0048397E">
            <w:pPr>
              <w:tabs>
                <w:tab w:val="left" w:pos="1474"/>
              </w:tabs>
              <w:jc w:val="both"/>
            </w:pPr>
            <w:r w:rsidRPr="001359B0">
              <w:t>Приоритетысоциальногоразвитиявсовременныхусловиях:экологическая безопасность, максимально высокий уровень благосостояниялюдей,качествоиуровеньжизни.Показатели уровняжизни.</w:t>
            </w:r>
          </w:p>
          <w:p w:rsidR="009A7B9F" w:rsidRPr="001359B0" w:rsidRDefault="009A7B9F" w:rsidP="0048397E">
            <w:pPr>
              <w:tabs>
                <w:tab w:val="left" w:pos="1022"/>
              </w:tabs>
              <w:jc w:val="both"/>
            </w:pPr>
            <w:r w:rsidRPr="001359B0">
              <w:t>Гуманизм как целостная система взглядов на признание социальнойценностичеловека,праваличностинаразвитиеипроявлениесвоихспособностей.</w:t>
            </w:r>
          </w:p>
          <w:p w:rsidR="009A7B9F" w:rsidRPr="001359B0" w:rsidRDefault="009A7B9F" w:rsidP="0048397E">
            <w:pPr>
              <w:tabs>
                <w:tab w:val="left" w:pos="1022"/>
              </w:tabs>
              <w:jc w:val="both"/>
            </w:pPr>
            <w:r w:rsidRPr="001359B0">
              <w:t>Возрастаниеролиличностикакглавногофактораэффективностипроизводства.</w:t>
            </w:r>
          </w:p>
          <w:p w:rsidR="009A7B9F" w:rsidRPr="001359B0" w:rsidRDefault="009A7B9F" w:rsidP="0048397E">
            <w:pPr>
              <w:tabs>
                <w:tab w:val="left" w:pos="1022"/>
              </w:tabs>
              <w:jc w:val="both"/>
            </w:pPr>
            <w:r w:rsidRPr="001359B0">
              <w:t>Гуманизация управления. Рост значения служб управления персоналомкаксубъекта социального управленияорганизацией.</w:t>
            </w:r>
          </w:p>
          <w:p w:rsidR="009A7B9F" w:rsidRPr="001359B0" w:rsidRDefault="009A7B9F" w:rsidP="0048397E">
            <w:pPr>
              <w:tabs>
                <w:tab w:val="left" w:pos="1022"/>
              </w:tabs>
              <w:jc w:val="both"/>
            </w:pPr>
            <w:r w:rsidRPr="001359B0">
              <w:t>Основныенаправлениягуманистическогоподходакразвитиюсоциальнойср</w:t>
            </w:r>
            <w:r w:rsidRPr="001359B0">
              <w:lastRenderedPageBreak/>
              <w:t>еды организации.</w:t>
            </w:r>
          </w:p>
        </w:tc>
      </w:tr>
      <w:tr w:rsidR="009A7B9F" w:rsidRPr="002D0F2F" w:rsidTr="006774E3">
        <w:tc>
          <w:tcPr>
            <w:tcW w:w="817" w:type="dxa"/>
          </w:tcPr>
          <w:p w:rsidR="009A7B9F" w:rsidRDefault="009A7B9F" w:rsidP="0048397E">
            <w:pPr>
              <w:pStyle w:val="a3"/>
              <w:ind w:left="0"/>
              <w:jc w:val="both"/>
            </w:pPr>
            <w:r>
              <w:lastRenderedPageBreak/>
              <w:t>7.</w:t>
            </w:r>
          </w:p>
        </w:tc>
        <w:tc>
          <w:tcPr>
            <w:tcW w:w="2410" w:type="dxa"/>
          </w:tcPr>
          <w:p w:rsidR="009A7B9F" w:rsidRPr="00046517" w:rsidRDefault="009A7B9F" w:rsidP="0048397E">
            <w:pPr>
              <w:jc w:val="both"/>
            </w:pPr>
            <w:r w:rsidRPr="00046517">
              <w:t>СоциальнаяполитикавРФ</w:t>
            </w:r>
          </w:p>
        </w:tc>
        <w:tc>
          <w:tcPr>
            <w:tcW w:w="6344" w:type="dxa"/>
          </w:tcPr>
          <w:p w:rsidR="009A7B9F" w:rsidRPr="001359B0" w:rsidRDefault="009A7B9F" w:rsidP="0048397E">
            <w:pPr>
              <w:tabs>
                <w:tab w:val="left" w:pos="492"/>
              </w:tabs>
              <w:jc w:val="both"/>
            </w:pPr>
            <w:r w:rsidRPr="001359B0">
              <w:t>Приоритеты,целиизадачисоциальнойполитикигосударства:стимулированиеэкономическогоростаиподчинениеинтересампотребления,усилениетрудовоймотивации,обеспечениегарантииопределенного уровня жизни и социальной защиты, сохранение культурногоиприродногонаследия.</w:t>
            </w:r>
          </w:p>
          <w:p w:rsidR="009A7B9F" w:rsidRPr="001359B0" w:rsidRDefault="009A7B9F" w:rsidP="0048397E">
            <w:pPr>
              <w:tabs>
                <w:tab w:val="left" w:pos="492"/>
                <w:tab w:val="left" w:pos="1358"/>
              </w:tabs>
              <w:jc w:val="both"/>
            </w:pPr>
            <w:r w:rsidRPr="001359B0">
              <w:t>Система социальной защиты и социальных гарантий. Социальноестрахованиеисоциальнаяпомощьвсоциальнойполитикегосударства.</w:t>
            </w:r>
          </w:p>
          <w:p w:rsidR="009A7B9F" w:rsidRPr="001359B0" w:rsidRDefault="009A7B9F" w:rsidP="0048397E">
            <w:pPr>
              <w:tabs>
                <w:tab w:val="left" w:pos="492"/>
                <w:tab w:val="left" w:pos="1346"/>
              </w:tabs>
              <w:jc w:val="both"/>
            </w:pPr>
            <w:r w:rsidRPr="001359B0">
              <w:t>Социальная политика государства как составная часть социальнойсредыорганизации.</w:t>
            </w:r>
          </w:p>
          <w:p w:rsidR="009A7B9F" w:rsidRPr="001359B0" w:rsidRDefault="009A7B9F" w:rsidP="0048397E">
            <w:pPr>
              <w:tabs>
                <w:tab w:val="left" w:pos="492"/>
              </w:tabs>
              <w:jc w:val="both"/>
            </w:pPr>
            <w:r w:rsidRPr="001359B0">
              <w:t>СоциальноепартнерствовРоссиикакособыйтипсоциально-трудовых отношений.</w:t>
            </w:r>
          </w:p>
        </w:tc>
      </w:tr>
      <w:tr w:rsidR="009A7B9F" w:rsidRPr="002D0F2F" w:rsidTr="006774E3">
        <w:tc>
          <w:tcPr>
            <w:tcW w:w="817" w:type="dxa"/>
          </w:tcPr>
          <w:p w:rsidR="009A7B9F" w:rsidRDefault="009A7B9F" w:rsidP="0048397E">
            <w:pPr>
              <w:pStyle w:val="a3"/>
              <w:ind w:left="0"/>
              <w:jc w:val="both"/>
            </w:pPr>
            <w:r>
              <w:t>8.</w:t>
            </w:r>
          </w:p>
        </w:tc>
        <w:tc>
          <w:tcPr>
            <w:tcW w:w="2410" w:type="dxa"/>
          </w:tcPr>
          <w:p w:rsidR="009A7B9F" w:rsidRPr="00046517" w:rsidRDefault="009A7B9F" w:rsidP="0048397E">
            <w:pPr>
              <w:jc w:val="both"/>
            </w:pPr>
            <w:r w:rsidRPr="00046517">
              <w:t>Факторы социальной средыорганизации</w:t>
            </w:r>
          </w:p>
        </w:tc>
        <w:tc>
          <w:tcPr>
            <w:tcW w:w="6344" w:type="dxa"/>
          </w:tcPr>
          <w:p w:rsidR="009A7B9F" w:rsidRPr="003220FA" w:rsidRDefault="009A7B9F" w:rsidP="0048397E">
            <w:pPr>
              <w:pStyle w:val="aa"/>
              <w:spacing w:after="0"/>
              <w:jc w:val="both"/>
            </w:pPr>
            <w:r w:rsidRPr="003220FA">
              <w:t>Территориальные,природно-климатическиеисоциально-культурные,экономические факторы. Макрофакторы: социально-исторические, правовые, природные,политические,демографические,морально-психологические,факторыэкономическойконкуренции.Отраслевыефакторы.</w:t>
            </w:r>
          </w:p>
          <w:p w:rsidR="009A7B9F" w:rsidRPr="003220FA" w:rsidRDefault="009A7B9F" w:rsidP="0048397E">
            <w:pPr>
              <w:pStyle w:val="aa"/>
              <w:spacing w:after="0"/>
              <w:jc w:val="both"/>
            </w:pPr>
            <w:r w:rsidRPr="003220FA">
              <w:t>Внепроизводственнаясоциальнаяинфраструктураорганизации.Возможностиудовлетворениясоциальныхпотребностейработниковичленовихсемейвработе,полноценном отдыхе,занятиях спортом,содержательномдосуге,вполученииобщегообразования,повышенииквалификацииикультурногоуровня.Доходыисемейныйбюджет.Оценкауровня потребления.Свободное время.Досуг:понятие,структурадосуга.</w:t>
            </w:r>
          </w:p>
          <w:p w:rsidR="009A7B9F" w:rsidRPr="003220FA" w:rsidRDefault="009A7B9F" w:rsidP="0048397E">
            <w:pPr>
              <w:pStyle w:val="aa"/>
              <w:spacing w:after="0"/>
              <w:jc w:val="both"/>
            </w:pPr>
            <w:r w:rsidRPr="003220FA">
              <w:t>Социальные изменения и процессы в организациях деловой сферы. Технические,экономические и социальные параметры организации. Организация как социальная средаличностиработника.Материальныеисоциально-психологическиекомпонентысоциальнойсреды.</w:t>
            </w:r>
          </w:p>
          <w:p w:rsidR="009A7B9F" w:rsidRPr="003220FA" w:rsidRDefault="009A7B9F" w:rsidP="0048397E">
            <w:pPr>
              <w:pStyle w:val="aa"/>
              <w:spacing w:after="0"/>
              <w:jc w:val="both"/>
            </w:pPr>
            <w:r w:rsidRPr="003220FA">
              <w:t>Видпродукциикакглавныйфакторизменения социальных параметров организации. Общая численность и демографическийсостав работников организации. Профессионально-квалификационная структура. Условиятруда. Физические, санитарно-гигиенические и социально-психологические компонентытрудовойдеятельности.Охранатруда.Внутриорганизационнаясоциальнаяинфраструктура обеспеченияздоровьяибезопасностиработника.</w:t>
            </w:r>
          </w:p>
          <w:p w:rsidR="009A7B9F" w:rsidRPr="003220FA" w:rsidRDefault="009A7B9F" w:rsidP="0048397E">
            <w:pPr>
              <w:pStyle w:val="aa"/>
              <w:spacing w:after="0"/>
              <w:ind w:firstLine="350"/>
              <w:jc w:val="both"/>
            </w:pPr>
            <w:r w:rsidRPr="003220FA">
              <w:t>Системавознаграждениятрудовойдеятельности.Материальноеиморальноестимулирование труда.Компенсации,социальные праваигарантии.</w:t>
            </w:r>
          </w:p>
          <w:p w:rsidR="009A7B9F" w:rsidRPr="003220FA" w:rsidRDefault="009A7B9F" w:rsidP="0048397E">
            <w:pPr>
              <w:pStyle w:val="aa"/>
              <w:spacing w:after="0"/>
              <w:ind w:firstLine="350"/>
              <w:jc w:val="both"/>
            </w:pPr>
            <w:r w:rsidRPr="003220FA">
              <w:t>Системауправленияперсоналомкакфакторсоциальныхизменений.Трудовойколлектив:понятие,характеристики.Межличностныеимежгрупповыеотношениявтрудовомколлективе.Социально-психологическийклиматвколлективе.Социально-психологическиехарактеристикикатегорийперсонала,социальныеожидания,потребностиработников.Возможностиудовлетворениясоциальныхпотребностейработниковичленовихсемей.Социальнаяситуацияворганизации,ееиндикаторы.Мониторингсоциальнойситуации–формыиметоды.</w:t>
            </w:r>
          </w:p>
        </w:tc>
      </w:tr>
      <w:tr w:rsidR="009A7B9F" w:rsidRPr="002D0F2F" w:rsidTr="006774E3">
        <w:tc>
          <w:tcPr>
            <w:tcW w:w="817" w:type="dxa"/>
          </w:tcPr>
          <w:p w:rsidR="009A7B9F" w:rsidRDefault="009A7B9F" w:rsidP="0048397E">
            <w:pPr>
              <w:pStyle w:val="a3"/>
              <w:ind w:left="0"/>
              <w:jc w:val="both"/>
            </w:pPr>
            <w:r>
              <w:t>9</w:t>
            </w:r>
            <w:r>
              <w:lastRenderedPageBreak/>
              <w:t>.</w:t>
            </w:r>
          </w:p>
        </w:tc>
        <w:tc>
          <w:tcPr>
            <w:tcW w:w="2410" w:type="dxa"/>
          </w:tcPr>
          <w:p w:rsidR="009A7B9F" w:rsidRPr="00046517" w:rsidRDefault="009A7B9F" w:rsidP="0048397E">
            <w:pPr>
              <w:jc w:val="both"/>
            </w:pPr>
            <w:r w:rsidRPr="00BF38A7">
              <w:lastRenderedPageBreak/>
              <w:t>Системауправ</w:t>
            </w:r>
            <w:r w:rsidRPr="00BF38A7">
              <w:lastRenderedPageBreak/>
              <w:t>лениясоциальнымразвитиеморганизации</w:t>
            </w:r>
          </w:p>
        </w:tc>
        <w:tc>
          <w:tcPr>
            <w:tcW w:w="6344" w:type="dxa"/>
          </w:tcPr>
          <w:p w:rsidR="009A7B9F" w:rsidRPr="003220FA" w:rsidRDefault="009A7B9F" w:rsidP="0048397E">
            <w:pPr>
              <w:pStyle w:val="3"/>
              <w:spacing w:before="0"/>
              <w:ind w:right="-30" w:firstLine="350"/>
              <w:jc w:val="both"/>
              <w:rPr>
                <w:rFonts w:ascii="Times New Roman" w:hAnsi="Times New Roman"/>
                <w:color w:val="auto"/>
              </w:rPr>
            </w:pPr>
            <w:r w:rsidRPr="003220FA">
              <w:rPr>
                <w:rFonts w:ascii="Times New Roman" w:hAnsi="Times New Roman"/>
                <w:color w:val="auto"/>
              </w:rPr>
              <w:lastRenderedPageBreak/>
              <w:t xml:space="preserve">Структурныеподразделения,реализующиефункциисоциального </w:t>
            </w:r>
            <w:r w:rsidRPr="003220FA">
              <w:rPr>
                <w:rFonts w:ascii="Times New Roman" w:hAnsi="Times New Roman"/>
                <w:color w:val="auto"/>
              </w:rPr>
              <w:lastRenderedPageBreak/>
              <w:t>управления в организации.</w:t>
            </w:r>
          </w:p>
          <w:p w:rsidR="009A7B9F" w:rsidRPr="003220FA" w:rsidRDefault="009A7B9F" w:rsidP="0048397E">
            <w:pPr>
              <w:pStyle w:val="3"/>
              <w:spacing w:before="0"/>
              <w:ind w:right="-30" w:firstLine="350"/>
              <w:jc w:val="both"/>
              <w:rPr>
                <w:rFonts w:ascii="Times New Roman" w:hAnsi="Times New Roman"/>
                <w:color w:val="auto"/>
              </w:rPr>
            </w:pPr>
            <w:r w:rsidRPr="003220FA">
              <w:rPr>
                <w:rFonts w:ascii="Times New Roman" w:hAnsi="Times New Roman"/>
                <w:color w:val="auto"/>
              </w:rPr>
              <w:t xml:space="preserve">Организационные структурыуправления социальными процессами на государственной службе. Взаимодействиеподразделений управления социальными процессами в организации сподразделениями системы управления персоналом и другимифункциональными подразделениями. </w:t>
            </w:r>
          </w:p>
          <w:p w:rsidR="009A7B9F" w:rsidRPr="003220FA" w:rsidRDefault="009A7B9F" w:rsidP="0048397E">
            <w:pPr>
              <w:pStyle w:val="3"/>
              <w:spacing w:before="0"/>
              <w:ind w:right="-30" w:firstLine="350"/>
              <w:jc w:val="both"/>
              <w:rPr>
                <w:rFonts w:ascii="Times New Roman" w:hAnsi="Times New Roman"/>
                <w:color w:val="auto"/>
              </w:rPr>
            </w:pPr>
            <w:r w:rsidRPr="003220FA">
              <w:rPr>
                <w:rFonts w:ascii="Times New Roman" w:hAnsi="Times New Roman"/>
                <w:color w:val="auto"/>
              </w:rPr>
              <w:t>Отечественная и зарубежнаяпрактика организации социального управления. Особенностиорганизации социального управления в отечественных организациях.Взаимодействие в решении социальных вопросов.</w:t>
            </w:r>
          </w:p>
          <w:p w:rsidR="009A7B9F" w:rsidRPr="003220FA" w:rsidRDefault="009A7B9F" w:rsidP="0048397E">
            <w:pPr>
              <w:pStyle w:val="3"/>
              <w:spacing w:before="0"/>
              <w:ind w:right="-30" w:firstLine="359"/>
              <w:jc w:val="both"/>
              <w:rPr>
                <w:rFonts w:ascii="Times New Roman" w:hAnsi="Times New Roman"/>
                <w:color w:val="auto"/>
              </w:rPr>
            </w:pPr>
            <w:r w:rsidRPr="003220FA">
              <w:rPr>
                <w:rFonts w:ascii="Times New Roman" w:hAnsi="Times New Roman"/>
                <w:color w:val="auto"/>
              </w:rPr>
              <w:t xml:space="preserve">Нормативно-правовая база управления социальными процессамиобщественныхорганизацийиотдельных работниковвуправлениисоциальными процессами на государственной службе и организациях. </w:t>
            </w:r>
          </w:p>
          <w:p w:rsidR="009A7B9F" w:rsidRPr="003220FA" w:rsidRDefault="009A7B9F" w:rsidP="0048397E">
            <w:pPr>
              <w:pStyle w:val="3"/>
              <w:spacing w:before="0"/>
              <w:ind w:right="-30" w:firstLine="359"/>
              <w:jc w:val="both"/>
              <w:rPr>
                <w:rFonts w:ascii="Times New Roman" w:hAnsi="Times New Roman"/>
                <w:color w:val="auto"/>
              </w:rPr>
            </w:pPr>
            <w:r w:rsidRPr="003220FA">
              <w:rPr>
                <w:rFonts w:ascii="Times New Roman" w:hAnsi="Times New Roman"/>
                <w:color w:val="auto"/>
              </w:rPr>
              <w:t xml:space="preserve">Коллективный договормеждуработникамииадминистрациейкакинструментреализациисоциальных прав и гарантий наемных работников. Основные разделыколлективного договора, порядок его составления, внесения изменений,контроля и ответственности за выполнение. </w:t>
            </w:r>
          </w:p>
        </w:tc>
      </w:tr>
    </w:tbl>
    <w:p w:rsidR="009A7B9F" w:rsidRPr="00DC11F5" w:rsidRDefault="009A7B9F" w:rsidP="00D00133">
      <w:pPr>
        <w:autoSpaceDE w:val="0"/>
        <w:autoSpaceDN w:val="0"/>
        <w:adjustRightInd w:val="0"/>
        <w:jc w:val="both"/>
        <w:rPr>
          <w:b/>
          <w:bCs/>
          <w:i/>
          <w:iCs/>
        </w:rPr>
      </w:pPr>
    </w:p>
    <w:p w:rsidR="009A7B9F" w:rsidRPr="00DC11F5" w:rsidRDefault="009A7B9F" w:rsidP="004E5484">
      <w:pPr>
        <w:autoSpaceDE w:val="0"/>
        <w:autoSpaceDN w:val="0"/>
        <w:adjustRightInd w:val="0"/>
        <w:rPr>
          <w:b/>
        </w:rPr>
      </w:pPr>
      <w:r w:rsidRPr="007215DE">
        <w:rPr>
          <w:b/>
        </w:rPr>
        <w:t>4.2.3. Содержание самостоятельной работы</w:t>
      </w:r>
    </w:p>
    <w:p w:rsidR="009A7B9F" w:rsidRPr="004E5484" w:rsidRDefault="009A7B9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
        <w:gridCol w:w="3847"/>
        <w:gridCol w:w="5620"/>
      </w:tblGrid>
      <w:tr w:rsidR="009A7B9F" w:rsidRPr="002D0F2F" w:rsidTr="0001303E">
        <w:tc>
          <w:tcPr>
            <w:tcW w:w="817" w:type="dxa"/>
          </w:tcPr>
          <w:p w:rsidR="009A7B9F" w:rsidRPr="002D0F2F" w:rsidRDefault="009A7B9F" w:rsidP="0001303E">
            <w:pPr>
              <w:jc w:val="center"/>
              <w:rPr>
                <w:b/>
              </w:rPr>
            </w:pPr>
            <w:r w:rsidRPr="002D0F2F">
              <w:rPr>
                <w:b/>
              </w:rPr>
              <w:t>№ п/п</w:t>
            </w:r>
          </w:p>
        </w:tc>
        <w:tc>
          <w:tcPr>
            <w:tcW w:w="2410" w:type="dxa"/>
          </w:tcPr>
          <w:p w:rsidR="009A7B9F" w:rsidRPr="002D0F2F" w:rsidRDefault="009A7B9F" w:rsidP="0001303E">
            <w:pPr>
              <w:jc w:val="center"/>
              <w:rPr>
                <w:b/>
              </w:rPr>
            </w:pPr>
            <w:r w:rsidRPr="002D0F2F">
              <w:rPr>
                <w:b/>
              </w:rPr>
              <w:t>Наименование темы (раздела) дисциплины</w:t>
            </w:r>
          </w:p>
        </w:tc>
        <w:tc>
          <w:tcPr>
            <w:tcW w:w="6344" w:type="dxa"/>
          </w:tcPr>
          <w:p w:rsidR="009A7B9F" w:rsidRPr="002D0F2F" w:rsidRDefault="009A7B9F" w:rsidP="0001303E">
            <w:pPr>
              <w:jc w:val="center"/>
              <w:rPr>
                <w:b/>
              </w:rPr>
            </w:pPr>
            <w:r>
              <w:rPr>
                <w:b/>
              </w:rPr>
              <w:t>Формы и тематика самостоятельной работы</w:t>
            </w:r>
          </w:p>
        </w:tc>
      </w:tr>
      <w:tr w:rsidR="009A7B9F" w:rsidRPr="00D862BD" w:rsidTr="0001303E">
        <w:tc>
          <w:tcPr>
            <w:tcW w:w="817" w:type="dxa"/>
          </w:tcPr>
          <w:p w:rsidR="009A7B9F" w:rsidRPr="002D0F2F" w:rsidRDefault="009A7B9F" w:rsidP="0048397E">
            <w:pPr>
              <w:pStyle w:val="a3"/>
              <w:ind w:left="0"/>
            </w:pPr>
            <w:r>
              <w:t>1.</w:t>
            </w:r>
          </w:p>
        </w:tc>
        <w:tc>
          <w:tcPr>
            <w:tcW w:w="2410" w:type="dxa"/>
          </w:tcPr>
          <w:p w:rsidR="009A7B9F" w:rsidRPr="00046517" w:rsidRDefault="009A7B9F" w:rsidP="0048397E">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9A7B9F" w:rsidRPr="003220FA" w:rsidRDefault="009A7B9F" w:rsidP="0048397E">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3220FA">
              <w:t>Свойстваиособенностипроцессаразвитиясоциальныхсистем.</w:t>
            </w:r>
          </w:p>
          <w:p w:rsidR="009A7B9F" w:rsidRPr="002B7646" w:rsidRDefault="009A7B9F" w:rsidP="0048397E">
            <w:pPr>
              <w:shd w:val="clear" w:color="auto" w:fill="FFFFFF"/>
              <w:jc w:val="both"/>
              <w:rPr>
                <w:color w:val="000000"/>
                <w:highlight w:val="yellow"/>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2B7646" w:rsidRDefault="009A7B9F" w:rsidP="0048397E">
            <w:pPr>
              <w:shd w:val="clear" w:color="auto" w:fill="FFFFFF"/>
              <w:jc w:val="both"/>
              <w:rPr>
                <w:color w:val="000000"/>
                <w:highlight w:val="yellow"/>
              </w:rPr>
            </w:pPr>
            <w:r w:rsidRPr="002B7646">
              <w:rPr>
                <w:color w:val="000000"/>
              </w:rPr>
              <w:t>Подготовка презентации</w:t>
            </w:r>
          </w:p>
        </w:tc>
      </w:tr>
      <w:tr w:rsidR="009A7B9F" w:rsidRPr="000B2E6F" w:rsidTr="0001303E">
        <w:tc>
          <w:tcPr>
            <w:tcW w:w="817" w:type="dxa"/>
          </w:tcPr>
          <w:p w:rsidR="009A7B9F" w:rsidRDefault="009A7B9F" w:rsidP="0048397E">
            <w:pPr>
              <w:pStyle w:val="a3"/>
              <w:ind w:left="0"/>
            </w:pPr>
            <w:r>
              <w:t>2.</w:t>
            </w:r>
          </w:p>
        </w:tc>
        <w:tc>
          <w:tcPr>
            <w:tcW w:w="2410" w:type="dxa"/>
          </w:tcPr>
          <w:p w:rsidR="009A7B9F" w:rsidRPr="00046517" w:rsidRDefault="009A7B9F" w:rsidP="0048397E">
            <w:pPr>
              <w:jc w:val="both"/>
            </w:pPr>
            <w:r w:rsidRPr="00046517">
              <w:t>Социальная среда организации как объект управления персоналом</w:t>
            </w:r>
          </w:p>
        </w:tc>
        <w:tc>
          <w:tcPr>
            <w:tcW w:w="6344" w:type="dxa"/>
          </w:tcPr>
          <w:p w:rsidR="009A7B9F" w:rsidRDefault="009A7B9F" w:rsidP="0048397E">
            <w:pPr>
              <w:tabs>
                <w:tab w:val="left" w:pos="851"/>
              </w:tabs>
              <w:ind w:firstLine="426"/>
              <w:jc w:val="both"/>
            </w:pPr>
            <w:r w:rsidRPr="005A1131">
              <w:rPr>
                <w:i/>
                <w:color w:val="000000"/>
                <w:spacing w:val="2"/>
              </w:rPr>
              <w:t>Информационный проект – презентация</w:t>
            </w:r>
          </w:p>
          <w:p w:rsidR="009A7B9F" w:rsidRDefault="009A7B9F" w:rsidP="0048397E">
            <w:pPr>
              <w:tabs>
                <w:tab w:val="left" w:pos="851"/>
              </w:tabs>
              <w:ind w:firstLine="426"/>
              <w:jc w:val="both"/>
            </w:pPr>
            <w:r w:rsidRPr="001359B0">
              <w:t>Основныеуправленческие механизмы воз</w:t>
            </w:r>
            <w:r>
              <w:t>действия на социальные процессыгосударственной службы</w:t>
            </w:r>
            <w:r w:rsidRPr="007B023B">
              <w:t>.</w:t>
            </w:r>
          </w:p>
          <w:p w:rsidR="009A7B9F" w:rsidRDefault="009A7B9F" w:rsidP="0048397E">
            <w:pPr>
              <w:shd w:val="clear" w:color="auto" w:fill="FFFFFF"/>
              <w:jc w:val="both"/>
              <w:rPr>
                <w:color w:val="000000"/>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2B7646" w:rsidRDefault="009A7B9F" w:rsidP="0048397E">
            <w:pPr>
              <w:shd w:val="clear" w:color="auto" w:fill="FFFFFF"/>
              <w:jc w:val="both"/>
              <w:rPr>
                <w:color w:val="000000"/>
                <w:highlight w:val="yellow"/>
              </w:rPr>
            </w:pPr>
            <w:r w:rsidRPr="002B7646">
              <w:rPr>
                <w:color w:val="000000"/>
              </w:rPr>
              <w:t>Подготовка презентации</w:t>
            </w:r>
          </w:p>
        </w:tc>
      </w:tr>
      <w:tr w:rsidR="009A7B9F" w:rsidRPr="000B2E6F" w:rsidTr="0001303E">
        <w:tc>
          <w:tcPr>
            <w:tcW w:w="817" w:type="dxa"/>
          </w:tcPr>
          <w:p w:rsidR="009A7B9F" w:rsidRPr="002D0F2F" w:rsidRDefault="009A7B9F" w:rsidP="0048397E">
            <w:pPr>
              <w:pStyle w:val="a3"/>
              <w:ind w:left="0"/>
              <w:jc w:val="both"/>
            </w:pPr>
            <w:r>
              <w:t>3.</w:t>
            </w:r>
          </w:p>
        </w:tc>
        <w:tc>
          <w:tcPr>
            <w:tcW w:w="2410" w:type="dxa"/>
          </w:tcPr>
          <w:p w:rsidR="009A7B9F" w:rsidRPr="00046517" w:rsidRDefault="009A7B9F" w:rsidP="0048397E">
            <w:pPr>
              <w:pStyle w:val="TableParagraph"/>
              <w:spacing w:before="2"/>
              <w:ind w:right="100"/>
              <w:jc w:val="both"/>
              <w:rPr>
                <w:sz w:val="24"/>
                <w:szCs w:val="24"/>
              </w:rPr>
            </w:pPr>
            <w:r w:rsidRPr="00046517">
              <w:rPr>
                <w:sz w:val="24"/>
                <w:szCs w:val="24"/>
              </w:rPr>
              <w:t>Основынаучногоуправления социальным развитием</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9A7B9F" w:rsidRPr="00AD0283" w:rsidRDefault="009A7B9F" w:rsidP="0048397E">
            <w:pPr>
              <w:tabs>
                <w:tab w:val="left" w:pos="851"/>
              </w:tabs>
              <w:ind w:firstLine="426"/>
              <w:jc w:val="both"/>
            </w:pPr>
            <w:r w:rsidRPr="001359B0">
              <w:t>Управлениесоциальнымразвитиеморганизациинасовременномэтапе</w:t>
            </w:r>
            <w:r>
              <w:t>менеджмента</w:t>
            </w:r>
            <w:r w:rsidRPr="007B023B">
              <w:t>.</w:t>
            </w:r>
          </w:p>
          <w:p w:rsidR="009A7B9F" w:rsidRDefault="009A7B9F" w:rsidP="0048397E">
            <w:pPr>
              <w:shd w:val="clear" w:color="auto" w:fill="FFFFFF"/>
              <w:jc w:val="both"/>
              <w:rPr>
                <w:color w:val="000000"/>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lastRenderedPageBreak/>
              <w:t>Работа с Интернет-ресурсами</w:t>
            </w:r>
          </w:p>
          <w:p w:rsidR="009A7B9F" w:rsidRPr="002B7646" w:rsidRDefault="009A7B9F" w:rsidP="0048397E">
            <w:pPr>
              <w:shd w:val="clear" w:color="auto" w:fill="FFFFFF"/>
              <w:jc w:val="both"/>
              <w:rPr>
                <w:color w:val="000000"/>
              </w:rPr>
            </w:pPr>
            <w:r w:rsidRPr="002B7646">
              <w:rPr>
                <w:color w:val="000000"/>
              </w:rPr>
              <w:t xml:space="preserve">Подготовка презентации </w:t>
            </w:r>
          </w:p>
        </w:tc>
      </w:tr>
      <w:tr w:rsidR="009A7B9F" w:rsidRPr="0092641C" w:rsidTr="0001303E">
        <w:tc>
          <w:tcPr>
            <w:tcW w:w="817" w:type="dxa"/>
          </w:tcPr>
          <w:p w:rsidR="009A7B9F" w:rsidRPr="002D0F2F" w:rsidRDefault="009A7B9F" w:rsidP="0048397E">
            <w:pPr>
              <w:pStyle w:val="a3"/>
              <w:ind w:left="0"/>
              <w:jc w:val="both"/>
            </w:pPr>
            <w:r>
              <w:lastRenderedPageBreak/>
              <w:t>4.</w:t>
            </w:r>
          </w:p>
        </w:tc>
        <w:tc>
          <w:tcPr>
            <w:tcW w:w="2410" w:type="dxa"/>
          </w:tcPr>
          <w:p w:rsidR="009A7B9F" w:rsidRPr="00046517" w:rsidRDefault="009A7B9F" w:rsidP="0048397E">
            <w:r w:rsidRPr="00046517">
              <w:t>Отечественный опыт решениясоциально-трудовыхпроблем</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48397E">
            <w:pPr>
              <w:shd w:val="clear" w:color="auto" w:fill="FFFFFF"/>
              <w:ind w:firstLine="458"/>
              <w:jc w:val="both"/>
            </w:pPr>
            <w:r>
              <w:t>ИсториясоциальногоуправлениявРоссии.</w:t>
            </w:r>
          </w:p>
          <w:p w:rsidR="009A7B9F" w:rsidRPr="00F92089" w:rsidRDefault="009A7B9F" w:rsidP="0048397E">
            <w:pPr>
              <w:shd w:val="clear" w:color="auto" w:fill="FFFFFF"/>
              <w:ind w:firstLine="458"/>
              <w:jc w:val="both"/>
              <w:rPr>
                <w:color w:val="000000"/>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2B7646" w:rsidRDefault="009A7B9F" w:rsidP="0048397E">
            <w:pPr>
              <w:shd w:val="clear" w:color="auto" w:fill="FFFFFF"/>
              <w:jc w:val="both"/>
              <w:rPr>
                <w:color w:val="000000"/>
              </w:rPr>
            </w:pPr>
            <w:r w:rsidRPr="002B7646">
              <w:rPr>
                <w:color w:val="000000"/>
              </w:rPr>
              <w:t>Подготовка презентации</w:t>
            </w:r>
          </w:p>
        </w:tc>
      </w:tr>
      <w:tr w:rsidR="009A7B9F" w:rsidRPr="004F4739" w:rsidTr="0001303E">
        <w:tc>
          <w:tcPr>
            <w:tcW w:w="817" w:type="dxa"/>
          </w:tcPr>
          <w:p w:rsidR="009A7B9F" w:rsidRPr="002D0F2F" w:rsidRDefault="009A7B9F" w:rsidP="0048397E">
            <w:pPr>
              <w:pStyle w:val="a3"/>
              <w:ind w:left="0"/>
              <w:jc w:val="both"/>
            </w:pPr>
            <w:r>
              <w:t>5.</w:t>
            </w:r>
          </w:p>
        </w:tc>
        <w:tc>
          <w:tcPr>
            <w:tcW w:w="2410" w:type="dxa"/>
          </w:tcPr>
          <w:p w:rsidR="009A7B9F" w:rsidRPr="00046517" w:rsidRDefault="009A7B9F" w:rsidP="0048397E">
            <w:pPr>
              <w:jc w:val="both"/>
            </w:pPr>
            <w:r w:rsidRPr="00046517">
              <w:t>Зарубежный опыт решениясоциально-трудовыхпроблем</w:t>
            </w:r>
          </w:p>
        </w:tc>
        <w:tc>
          <w:tcPr>
            <w:tcW w:w="6344" w:type="dxa"/>
          </w:tcPr>
          <w:p w:rsidR="009A7B9F" w:rsidRDefault="009A7B9F" w:rsidP="0048397E">
            <w:pPr>
              <w:ind w:firstLine="426"/>
              <w:jc w:val="both"/>
              <w:rPr>
                <w:i/>
                <w:color w:val="000000"/>
                <w:spacing w:val="2"/>
              </w:rPr>
            </w:pPr>
            <w:r w:rsidRPr="005A1131">
              <w:rPr>
                <w:i/>
                <w:color w:val="000000"/>
                <w:spacing w:val="2"/>
              </w:rPr>
              <w:t xml:space="preserve">Информационный проект – презентация </w:t>
            </w:r>
          </w:p>
          <w:p w:rsidR="009A7B9F" w:rsidRDefault="009A7B9F" w:rsidP="0048397E">
            <w:pPr>
              <w:ind w:firstLine="426"/>
              <w:jc w:val="both"/>
            </w:pPr>
            <w:r>
              <w:t>Современный зарубежныйопыт управления социальными процессами на уровне организацийв различных странах</w:t>
            </w:r>
            <w:r w:rsidRPr="007B023B">
              <w:t>.</w:t>
            </w:r>
          </w:p>
          <w:p w:rsidR="009A7B9F" w:rsidRDefault="009A7B9F" w:rsidP="0048397E">
            <w:pPr>
              <w:ind w:firstLine="426"/>
              <w:jc w:val="both"/>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4F4739" w:rsidRDefault="009A7B9F" w:rsidP="0048397E">
            <w:pPr>
              <w:jc w:val="both"/>
            </w:pPr>
            <w:r w:rsidRPr="002B7646">
              <w:rPr>
                <w:color w:val="000000"/>
              </w:rPr>
              <w:t>Подготовка презентации</w:t>
            </w:r>
          </w:p>
        </w:tc>
      </w:tr>
      <w:tr w:rsidR="009A7B9F" w:rsidRPr="00C06B3E" w:rsidTr="0001303E">
        <w:tc>
          <w:tcPr>
            <w:tcW w:w="817" w:type="dxa"/>
          </w:tcPr>
          <w:p w:rsidR="009A7B9F" w:rsidRPr="002D0F2F" w:rsidRDefault="009A7B9F" w:rsidP="0048397E">
            <w:pPr>
              <w:pStyle w:val="a3"/>
              <w:ind w:left="0"/>
              <w:jc w:val="both"/>
            </w:pPr>
            <w:r>
              <w:t>6.</w:t>
            </w:r>
          </w:p>
        </w:tc>
        <w:tc>
          <w:tcPr>
            <w:tcW w:w="2410" w:type="dxa"/>
          </w:tcPr>
          <w:p w:rsidR="009A7B9F" w:rsidRPr="00046517" w:rsidRDefault="009A7B9F" w:rsidP="0048397E">
            <w:pPr>
              <w:jc w:val="both"/>
            </w:pPr>
            <w:r w:rsidRPr="00046517">
              <w:t>Современныетенденциисоциальногоразвития</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48397E">
            <w:pPr>
              <w:shd w:val="clear" w:color="auto" w:fill="FFFFFF"/>
              <w:ind w:firstLine="458"/>
              <w:jc w:val="both"/>
              <w:rPr>
                <w:color w:val="000000"/>
              </w:rPr>
            </w:pPr>
            <w:r w:rsidRPr="001359B0">
              <w:t>Отрицательноевоздействиеглобальныхсоциальныхпроблемсовременностина социальнуюсферу.</w:t>
            </w:r>
          </w:p>
          <w:p w:rsidR="009A7B9F" w:rsidRDefault="009A7B9F" w:rsidP="0048397E">
            <w:pPr>
              <w:shd w:val="clear" w:color="auto" w:fill="FFFFFF"/>
              <w:jc w:val="both"/>
              <w:rPr>
                <w:color w:val="000000"/>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B940C4" w:rsidRDefault="009A7B9F" w:rsidP="0048397E">
            <w:pPr>
              <w:shd w:val="clear" w:color="auto" w:fill="FFFFFF"/>
              <w:jc w:val="both"/>
              <w:rPr>
                <w:color w:val="000000"/>
              </w:rPr>
            </w:pPr>
            <w:r w:rsidRPr="002B7646">
              <w:rPr>
                <w:color w:val="000000"/>
              </w:rPr>
              <w:t>Подготовка презентации</w:t>
            </w:r>
          </w:p>
        </w:tc>
      </w:tr>
      <w:tr w:rsidR="009A7B9F" w:rsidRPr="00C06B3E" w:rsidTr="0001303E">
        <w:tc>
          <w:tcPr>
            <w:tcW w:w="817" w:type="dxa"/>
          </w:tcPr>
          <w:p w:rsidR="009A7B9F" w:rsidRDefault="009A7B9F" w:rsidP="0048397E">
            <w:pPr>
              <w:pStyle w:val="a3"/>
              <w:ind w:left="0"/>
              <w:jc w:val="both"/>
            </w:pPr>
            <w:r>
              <w:t>7.</w:t>
            </w:r>
          </w:p>
        </w:tc>
        <w:tc>
          <w:tcPr>
            <w:tcW w:w="2410" w:type="dxa"/>
          </w:tcPr>
          <w:p w:rsidR="009A7B9F" w:rsidRPr="00046517" w:rsidRDefault="009A7B9F" w:rsidP="0048397E">
            <w:pPr>
              <w:jc w:val="both"/>
            </w:pPr>
            <w:r w:rsidRPr="00046517">
              <w:t>СоциальнаяполитикавРФ</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48397E">
            <w:pPr>
              <w:shd w:val="clear" w:color="auto" w:fill="FFFFFF"/>
              <w:ind w:firstLine="458"/>
              <w:jc w:val="both"/>
            </w:pPr>
            <w:r w:rsidRPr="001359B0">
              <w:t>Система социальн</w:t>
            </w:r>
            <w:r>
              <w:t>ой защиты и социальных гарантий в РФ.</w:t>
            </w:r>
          </w:p>
          <w:p w:rsidR="009A7B9F" w:rsidRDefault="009A7B9F" w:rsidP="0048397E">
            <w:pPr>
              <w:shd w:val="clear" w:color="auto" w:fill="FFFFFF"/>
              <w:ind w:firstLine="458"/>
              <w:jc w:val="both"/>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5E6CE1" w:rsidRDefault="009A7B9F" w:rsidP="0048397E">
            <w:pPr>
              <w:shd w:val="clear" w:color="auto" w:fill="FFFFFF"/>
              <w:jc w:val="both"/>
              <w:rPr>
                <w:color w:val="000000"/>
              </w:rPr>
            </w:pPr>
            <w:r w:rsidRPr="002B7646">
              <w:rPr>
                <w:color w:val="000000"/>
              </w:rPr>
              <w:t>Подготовка презентации</w:t>
            </w:r>
          </w:p>
        </w:tc>
      </w:tr>
      <w:tr w:rsidR="009A7B9F" w:rsidRPr="00C06B3E" w:rsidTr="0001303E">
        <w:tc>
          <w:tcPr>
            <w:tcW w:w="817" w:type="dxa"/>
          </w:tcPr>
          <w:p w:rsidR="009A7B9F" w:rsidRDefault="009A7B9F" w:rsidP="0048397E">
            <w:pPr>
              <w:pStyle w:val="a3"/>
              <w:ind w:left="0"/>
              <w:jc w:val="both"/>
            </w:pPr>
            <w:r>
              <w:t>8.</w:t>
            </w:r>
          </w:p>
        </w:tc>
        <w:tc>
          <w:tcPr>
            <w:tcW w:w="2410" w:type="dxa"/>
          </w:tcPr>
          <w:p w:rsidR="009A7B9F" w:rsidRPr="00046517" w:rsidRDefault="009A7B9F" w:rsidP="0048397E">
            <w:pPr>
              <w:jc w:val="both"/>
            </w:pPr>
            <w:r w:rsidRPr="00046517">
              <w:t>Факторы социальной средыорганизации</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48397E">
            <w:pPr>
              <w:ind w:firstLine="426"/>
              <w:jc w:val="both"/>
            </w:pPr>
            <w:r>
              <w:t>Факторы с</w:t>
            </w:r>
            <w:r w:rsidRPr="001359B0">
              <w:t>оциальны</w:t>
            </w:r>
            <w:r>
              <w:t>х</w:t>
            </w:r>
            <w:r w:rsidRPr="001359B0">
              <w:t xml:space="preserve"> изменени</w:t>
            </w:r>
            <w:r>
              <w:t>й</w:t>
            </w:r>
            <w:r w:rsidRPr="001359B0">
              <w:t xml:space="preserve"> и процесс</w:t>
            </w:r>
            <w:r>
              <w:t>ов на государственной службе.</w:t>
            </w:r>
          </w:p>
          <w:p w:rsidR="009A7B9F" w:rsidRDefault="009A7B9F" w:rsidP="0048397E">
            <w:pPr>
              <w:shd w:val="clear" w:color="auto" w:fill="FFFFFF"/>
              <w:jc w:val="both"/>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837AD2" w:rsidRDefault="009A7B9F" w:rsidP="0048397E">
            <w:pPr>
              <w:shd w:val="clear" w:color="auto" w:fill="FFFFFF"/>
              <w:jc w:val="both"/>
              <w:rPr>
                <w:color w:val="000000"/>
              </w:rPr>
            </w:pPr>
            <w:r w:rsidRPr="002B7646">
              <w:rPr>
                <w:color w:val="000000"/>
              </w:rPr>
              <w:t>Подготовка презентации</w:t>
            </w:r>
          </w:p>
        </w:tc>
      </w:tr>
      <w:tr w:rsidR="009A7B9F" w:rsidRPr="00C06B3E" w:rsidTr="0001303E">
        <w:tc>
          <w:tcPr>
            <w:tcW w:w="817" w:type="dxa"/>
          </w:tcPr>
          <w:p w:rsidR="009A7B9F" w:rsidRDefault="009A7B9F" w:rsidP="0048397E">
            <w:pPr>
              <w:pStyle w:val="a3"/>
              <w:ind w:left="0"/>
              <w:jc w:val="both"/>
            </w:pPr>
            <w:r>
              <w:t>9.</w:t>
            </w:r>
          </w:p>
        </w:tc>
        <w:tc>
          <w:tcPr>
            <w:tcW w:w="2410" w:type="dxa"/>
          </w:tcPr>
          <w:p w:rsidR="009A7B9F" w:rsidRPr="00046517" w:rsidRDefault="009A7B9F" w:rsidP="0048397E">
            <w:pPr>
              <w:jc w:val="both"/>
            </w:pPr>
            <w:r w:rsidRPr="00BF38A7">
              <w:t>Системауправлениясоциальнымразвитиеморганизации</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Pr="0048397E" w:rsidRDefault="009A7B9F" w:rsidP="0048397E">
            <w:pPr>
              <w:pStyle w:val="11"/>
              <w:spacing w:after="0" w:line="240" w:lineRule="auto"/>
              <w:ind w:left="0" w:firstLine="492"/>
              <w:jc w:val="both"/>
              <w:rPr>
                <w:rFonts w:ascii="Times New Roman" w:hAnsi="Times New Roman"/>
                <w:sz w:val="24"/>
                <w:szCs w:val="24"/>
              </w:rPr>
            </w:pPr>
            <w:r w:rsidRPr="0048397E">
              <w:rPr>
                <w:rFonts w:ascii="Times New Roman" w:hAnsi="Times New Roman"/>
                <w:sz w:val="24"/>
                <w:szCs w:val="24"/>
              </w:rPr>
              <w:t>Особенностиорганизации социального управления в отечественных организациях и на государственной службе.</w:t>
            </w:r>
          </w:p>
          <w:p w:rsidR="009A7B9F" w:rsidRPr="0048397E" w:rsidRDefault="009A7B9F" w:rsidP="0048397E">
            <w:pPr>
              <w:shd w:val="clear" w:color="auto" w:fill="FFFFFF"/>
              <w:jc w:val="both"/>
            </w:pPr>
          </w:p>
          <w:p w:rsidR="009A7B9F" w:rsidRPr="0048397E" w:rsidRDefault="009A7B9F" w:rsidP="0048397E">
            <w:pPr>
              <w:shd w:val="clear" w:color="auto" w:fill="FFFFFF"/>
              <w:jc w:val="both"/>
            </w:pPr>
            <w:r w:rsidRPr="0048397E">
              <w:t>Реферирование литературы</w:t>
            </w:r>
          </w:p>
          <w:p w:rsidR="009A7B9F" w:rsidRPr="007532A7" w:rsidRDefault="009A7B9F" w:rsidP="0048397E">
            <w:pPr>
              <w:shd w:val="clear" w:color="auto" w:fill="FFFFFF"/>
              <w:jc w:val="both"/>
            </w:pPr>
            <w:r w:rsidRPr="007532A7">
              <w:lastRenderedPageBreak/>
              <w:t>Работа со справочными материалами</w:t>
            </w:r>
          </w:p>
          <w:p w:rsidR="009A7B9F" w:rsidRPr="007532A7" w:rsidRDefault="009A7B9F" w:rsidP="0048397E">
            <w:pPr>
              <w:shd w:val="clear" w:color="auto" w:fill="FFFFFF"/>
              <w:jc w:val="both"/>
            </w:pPr>
            <w:r w:rsidRPr="007532A7">
              <w:t>Работа с Интернет-ресурсами</w:t>
            </w:r>
          </w:p>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7532A7">
              <w:rPr>
                <w:rFonts w:ascii="Times New Roman" w:hAnsi="Times New Roman"/>
                <w:color w:val="000000"/>
                <w:sz w:val="24"/>
                <w:szCs w:val="24"/>
              </w:rPr>
              <w:t>Подготовка презентации</w:t>
            </w:r>
          </w:p>
        </w:tc>
      </w:tr>
    </w:tbl>
    <w:p w:rsidR="009A7B9F" w:rsidRDefault="009A7B9F" w:rsidP="006774E3">
      <w:pPr>
        <w:autoSpaceDE w:val="0"/>
        <w:autoSpaceDN w:val="0"/>
        <w:adjustRightInd w:val="0"/>
        <w:ind w:left="360"/>
        <w:jc w:val="both"/>
        <w:rPr>
          <w:b/>
          <w:bCs/>
          <w:i/>
          <w:iCs/>
        </w:rPr>
      </w:pPr>
    </w:p>
    <w:p w:rsidR="009A7B9F" w:rsidRDefault="009A7B9F" w:rsidP="006774E3">
      <w:pPr>
        <w:autoSpaceDE w:val="0"/>
        <w:autoSpaceDN w:val="0"/>
        <w:adjustRightInd w:val="0"/>
        <w:ind w:left="360"/>
        <w:jc w:val="both"/>
        <w:rPr>
          <w:b/>
          <w:bCs/>
          <w:i/>
          <w:iCs/>
        </w:rPr>
      </w:pPr>
    </w:p>
    <w:p w:rsidR="009A7B9F" w:rsidRDefault="009A7B9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A7B9F" w:rsidRPr="006774E3" w:rsidRDefault="009A7B9F" w:rsidP="006774E3">
      <w:pPr>
        <w:autoSpaceDE w:val="0"/>
        <w:autoSpaceDN w:val="0"/>
        <w:adjustRightInd w:val="0"/>
        <w:ind w:left="360"/>
        <w:jc w:val="both"/>
        <w:rPr>
          <w:b/>
          <w:bCs/>
          <w:i/>
          <w:iCs/>
        </w:rPr>
      </w:pPr>
    </w:p>
    <w:p w:rsidR="009A7B9F" w:rsidRPr="008A4B3B" w:rsidRDefault="009A7B9F" w:rsidP="001E70D3">
      <w:pPr>
        <w:pStyle w:val="book-description"/>
        <w:numPr>
          <w:ilvl w:val="0"/>
          <w:numId w:val="16"/>
        </w:numPr>
        <w:shd w:val="clear" w:color="auto" w:fill="F8F9FA"/>
        <w:tabs>
          <w:tab w:val="left" w:pos="426"/>
        </w:tabs>
        <w:spacing w:before="0" w:beforeAutospacing="0" w:after="0" w:afterAutospacing="0"/>
        <w:ind w:left="0" w:firstLine="142"/>
        <w:jc w:val="both"/>
      </w:pPr>
      <w:r w:rsidRPr="008A4B3B">
        <w:t xml:space="preserve">Бабич, А. М. Корпоративная социальная ответственность и социальное развитие предприятий : учебное пособие / А. М. Бабич, А. А. Попков, О. Н. Слоботчиков. — Москва : Институт мировых цивилизаций, 2018. — 296 c. — ISBN 978-5-6041536-1-1. — Текст : электронный // Электронно-библиотечная система IPR BOOKS : [сайт]. — URL: </w:t>
      </w:r>
      <w:hyperlink r:id="rId8" w:history="1">
        <w:r w:rsidRPr="008A4B3B">
          <w:rPr>
            <w:rStyle w:val="a6"/>
            <w:color w:val="auto"/>
          </w:rPr>
          <w:t>https://www.iprbookshop.ru/80644.html</w:t>
        </w:r>
      </w:hyperlink>
    </w:p>
    <w:p w:rsidR="009A7B9F" w:rsidRPr="008A4B3B" w:rsidRDefault="009A7B9F" w:rsidP="00090013">
      <w:pPr>
        <w:pStyle w:val="a3"/>
        <w:tabs>
          <w:tab w:val="left" w:pos="426"/>
        </w:tabs>
        <w:ind w:left="142"/>
        <w:jc w:val="both"/>
        <w:rPr>
          <w:shd w:val="clear" w:color="auto" w:fill="F8F9FA"/>
        </w:rPr>
      </w:pPr>
    </w:p>
    <w:p w:rsidR="009A7B9F" w:rsidRPr="008A4B3B" w:rsidRDefault="009A7B9F" w:rsidP="001E70D3">
      <w:pPr>
        <w:pStyle w:val="a3"/>
        <w:numPr>
          <w:ilvl w:val="0"/>
          <w:numId w:val="16"/>
        </w:numPr>
        <w:tabs>
          <w:tab w:val="left" w:pos="426"/>
        </w:tabs>
        <w:ind w:left="0" w:firstLine="142"/>
        <w:jc w:val="both"/>
        <w:rPr>
          <w:shd w:val="clear" w:color="auto" w:fill="F8F9FA"/>
        </w:rPr>
      </w:pPr>
      <w:r w:rsidRPr="008A4B3B">
        <w:rPr>
          <w:shd w:val="clear" w:color="auto" w:fill="F8F9FA"/>
        </w:rPr>
        <w:t xml:space="preserve">Горяйнова, Н. М. Государственная социальная политика : учебное пособие / Н. М. Горяйнова. — 2-е изд. — Челябинск, Саратов : Южно-Уральский институт управления и экономики, Ай Пи Эр Медиа, 2019. — 226 c. — ISBN 978-5-4486-0652-6. — Текст : электронный // Электронно-библиотечная система IPR BOOKS : [сайт]. — URL: </w:t>
      </w:r>
      <w:hyperlink r:id="rId9" w:history="1">
        <w:r w:rsidRPr="008A4B3B">
          <w:rPr>
            <w:rStyle w:val="a6"/>
            <w:color w:val="auto"/>
            <w:shd w:val="clear" w:color="auto" w:fill="F8F9FA"/>
          </w:rPr>
          <w:t>https://www.iprbookshop.ru/81475.html</w:t>
        </w:r>
      </w:hyperlink>
    </w:p>
    <w:p w:rsidR="009A7B9F" w:rsidRPr="008A4B3B" w:rsidRDefault="009A7B9F" w:rsidP="00090013">
      <w:pPr>
        <w:tabs>
          <w:tab w:val="left" w:pos="426"/>
        </w:tabs>
        <w:autoSpaceDE w:val="0"/>
        <w:autoSpaceDN w:val="0"/>
        <w:adjustRightInd w:val="0"/>
        <w:ind w:firstLine="142"/>
        <w:jc w:val="both"/>
      </w:pPr>
    </w:p>
    <w:p w:rsidR="009A7B9F" w:rsidRPr="008A4B3B" w:rsidRDefault="009A7B9F" w:rsidP="001E70D3">
      <w:pPr>
        <w:pStyle w:val="a3"/>
        <w:numPr>
          <w:ilvl w:val="0"/>
          <w:numId w:val="16"/>
        </w:numPr>
        <w:tabs>
          <w:tab w:val="left" w:pos="426"/>
        </w:tabs>
        <w:ind w:left="0" w:firstLine="142"/>
        <w:jc w:val="both"/>
        <w:rPr>
          <w:shd w:val="clear" w:color="auto" w:fill="F8F9FA"/>
        </w:rPr>
      </w:pPr>
      <w:r w:rsidRPr="008A4B3B">
        <w:rPr>
          <w:shd w:val="clear" w:color="auto" w:fill="F8F9FA"/>
        </w:rPr>
        <w:t xml:space="preserve">Дубенский, Ю. П. Управление социальной работой : курс лекций / Ю. П. Дубенский, Е. И. Сергиенко. — Омск : Омский государственный университет им. Ф.М. Достоевского, 2015. — 354 c. — ISBN 978-5-7779-1856-7. — Текст : электронный // Электронно-библиотечная система IPR BOOKS : [сайт]. — URL: </w:t>
      </w:r>
      <w:hyperlink r:id="rId10" w:history="1">
        <w:r w:rsidRPr="008A4B3B">
          <w:rPr>
            <w:rStyle w:val="a6"/>
            <w:color w:val="auto"/>
            <w:shd w:val="clear" w:color="auto" w:fill="F8F9FA"/>
          </w:rPr>
          <w:t>https://www.iprbookshop.ru/59668.html</w:t>
        </w:r>
      </w:hyperlink>
    </w:p>
    <w:p w:rsidR="009A7B9F" w:rsidRPr="008A4B3B" w:rsidRDefault="009A7B9F" w:rsidP="00090013">
      <w:pPr>
        <w:pStyle w:val="book-description"/>
        <w:shd w:val="clear" w:color="auto" w:fill="F8F9FA"/>
        <w:tabs>
          <w:tab w:val="left" w:pos="426"/>
        </w:tabs>
        <w:spacing w:before="0" w:beforeAutospacing="0" w:after="0" w:afterAutospacing="0"/>
        <w:ind w:firstLine="142"/>
        <w:jc w:val="both"/>
      </w:pPr>
    </w:p>
    <w:p w:rsidR="009A7B9F" w:rsidRPr="008A4B3B" w:rsidRDefault="009A7B9F" w:rsidP="001E70D3">
      <w:pPr>
        <w:pStyle w:val="a3"/>
        <w:numPr>
          <w:ilvl w:val="0"/>
          <w:numId w:val="16"/>
        </w:numPr>
        <w:tabs>
          <w:tab w:val="left" w:pos="426"/>
        </w:tabs>
        <w:ind w:left="0" w:firstLine="142"/>
        <w:jc w:val="both"/>
        <w:rPr>
          <w:shd w:val="clear" w:color="auto" w:fill="F8F9FA"/>
        </w:rPr>
      </w:pPr>
      <w:r w:rsidRPr="008A4B3B">
        <w:rPr>
          <w:shd w:val="clear" w:color="auto" w:fill="F8F9FA"/>
        </w:rPr>
        <w:t xml:space="preserve">Захарова, Т. И. Управление социальным развитием организации : учебное пособие / Т. И. Захарова, А. А. Корсакова. — Москва : Евразийский открытый институт, 2010. — 396 c. — ISBN 978-5-374-00422-9. — Текст : электронный // Электронно-библиотечная система IPR BOOKS : [сайт]. — URL: </w:t>
      </w:r>
      <w:hyperlink r:id="rId11" w:history="1">
        <w:r w:rsidRPr="008A4B3B">
          <w:rPr>
            <w:rStyle w:val="a6"/>
            <w:color w:val="auto"/>
            <w:shd w:val="clear" w:color="auto" w:fill="F8F9FA"/>
          </w:rPr>
          <w:t>https://www.iprbookshop.ru/10887.html</w:t>
        </w:r>
      </w:hyperlink>
    </w:p>
    <w:p w:rsidR="009A7B9F" w:rsidRPr="00090013" w:rsidRDefault="009A7B9F" w:rsidP="00090013">
      <w:pPr>
        <w:pStyle w:val="a3"/>
        <w:ind w:left="0"/>
        <w:rPr>
          <w:rFonts w:ascii="Arial" w:hAnsi="Arial" w:cs="Arial"/>
          <w:color w:val="212529"/>
          <w:sz w:val="23"/>
          <w:szCs w:val="23"/>
          <w:shd w:val="clear" w:color="auto" w:fill="F8F9FA"/>
        </w:rPr>
      </w:pPr>
    </w:p>
    <w:p w:rsidR="009A7B9F" w:rsidRPr="00DC11F5" w:rsidRDefault="009A7B9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A7B9F" w:rsidRPr="00DC11F5" w:rsidRDefault="009A7B9F"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9A7B9F" w:rsidRPr="00DC11F5" w:rsidRDefault="009A7B9F" w:rsidP="00D00133">
      <w:pPr>
        <w:autoSpaceDE w:val="0"/>
        <w:autoSpaceDN w:val="0"/>
        <w:adjustRightInd w:val="0"/>
        <w:ind w:left="720"/>
        <w:jc w:val="both"/>
      </w:pPr>
      <w:r w:rsidRPr="00DC11F5">
        <w:t>- текущий контроль успеваемости</w:t>
      </w:r>
    </w:p>
    <w:p w:rsidR="009A7B9F" w:rsidRPr="00DC11F5" w:rsidRDefault="009A7B9F" w:rsidP="00034A75">
      <w:pPr>
        <w:autoSpaceDE w:val="0"/>
        <w:autoSpaceDN w:val="0"/>
        <w:adjustRightInd w:val="0"/>
        <w:ind w:left="720"/>
        <w:jc w:val="both"/>
      </w:pPr>
      <w:r w:rsidRPr="00DC11F5">
        <w:t>- промежуточная аттестация обучающихся по дисциплине</w:t>
      </w:r>
    </w:p>
    <w:p w:rsidR="009A7B9F" w:rsidRPr="00DC11F5" w:rsidRDefault="009A7B9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A7B9F" w:rsidRPr="00DC11F5" w:rsidRDefault="009A7B9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A7B9F" w:rsidRPr="00DC11F5" w:rsidRDefault="009A7B9F" w:rsidP="00D00133">
      <w:pPr>
        <w:autoSpaceDE w:val="0"/>
        <w:autoSpaceDN w:val="0"/>
        <w:adjustRightInd w:val="0"/>
        <w:ind w:left="720"/>
        <w:jc w:val="both"/>
        <w:rPr>
          <w:i/>
          <w:iCs/>
        </w:rPr>
      </w:pPr>
    </w:p>
    <w:p w:rsidR="009A7B9F" w:rsidRPr="005236C1" w:rsidRDefault="009A7B9F" w:rsidP="005236C1">
      <w:pPr>
        <w:ind w:left="709"/>
        <w:jc w:val="both"/>
        <w:rPr>
          <w:b/>
          <w:iCs/>
        </w:rPr>
      </w:pPr>
      <w:r>
        <w:rPr>
          <w:b/>
          <w:iCs/>
        </w:rPr>
        <w:t>6.1</w:t>
      </w:r>
      <w:r w:rsidRPr="005236C1">
        <w:rPr>
          <w:b/>
          <w:iCs/>
        </w:rPr>
        <w:t>Паспорт фонда оценочных средств для проведения текущей аттестации по дисциплине (модулю)</w:t>
      </w:r>
    </w:p>
    <w:p w:rsidR="009A7B9F" w:rsidRPr="00DC11F5" w:rsidRDefault="009A7B9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A7B9F" w:rsidRPr="00DC11F5" w:rsidTr="00E46EB1">
        <w:tc>
          <w:tcPr>
            <w:tcW w:w="709" w:type="dxa"/>
          </w:tcPr>
          <w:p w:rsidR="009A7B9F" w:rsidRPr="00DC11F5" w:rsidRDefault="009A7B9F" w:rsidP="00935672">
            <w:pPr>
              <w:pStyle w:val="a3"/>
              <w:ind w:left="0"/>
              <w:jc w:val="center"/>
              <w:rPr>
                <w:b/>
              </w:rPr>
            </w:pPr>
            <w:r w:rsidRPr="00DC11F5">
              <w:rPr>
                <w:b/>
              </w:rPr>
              <w:t>№ п/п</w:t>
            </w:r>
          </w:p>
        </w:tc>
        <w:tc>
          <w:tcPr>
            <w:tcW w:w="2410" w:type="dxa"/>
          </w:tcPr>
          <w:p w:rsidR="009A7B9F" w:rsidRPr="00DC11F5" w:rsidRDefault="009A7B9F" w:rsidP="00935672">
            <w:pPr>
              <w:pStyle w:val="a3"/>
              <w:ind w:left="0"/>
              <w:jc w:val="center"/>
              <w:rPr>
                <w:b/>
              </w:rPr>
            </w:pPr>
            <w:r w:rsidRPr="00DC11F5">
              <w:rPr>
                <w:b/>
              </w:rPr>
              <w:t>Контролируемые разделы (темы)</w:t>
            </w:r>
          </w:p>
        </w:tc>
        <w:tc>
          <w:tcPr>
            <w:tcW w:w="2126" w:type="dxa"/>
          </w:tcPr>
          <w:p w:rsidR="009A7B9F" w:rsidRPr="00DC11F5" w:rsidRDefault="009A7B9F" w:rsidP="00935672">
            <w:pPr>
              <w:pStyle w:val="a3"/>
              <w:ind w:left="0"/>
              <w:jc w:val="center"/>
              <w:rPr>
                <w:b/>
              </w:rPr>
            </w:pPr>
            <w:r w:rsidRPr="00DC11F5">
              <w:rPr>
                <w:b/>
              </w:rPr>
              <w:t>Код контролируемой компетенции</w:t>
            </w:r>
          </w:p>
        </w:tc>
        <w:tc>
          <w:tcPr>
            <w:tcW w:w="4252" w:type="dxa"/>
          </w:tcPr>
          <w:p w:rsidR="009A7B9F" w:rsidRPr="00DC11F5" w:rsidRDefault="009A7B9F" w:rsidP="00935672">
            <w:pPr>
              <w:pStyle w:val="a3"/>
              <w:ind w:left="0"/>
              <w:rPr>
                <w:b/>
              </w:rPr>
            </w:pPr>
            <w:r w:rsidRPr="00DC11F5">
              <w:rPr>
                <w:b/>
              </w:rPr>
              <w:t xml:space="preserve"> Наименование оценочного средства</w:t>
            </w:r>
          </w:p>
        </w:tc>
      </w:tr>
      <w:tr w:rsidR="009A7B9F" w:rsidRPr="00DC11F5" w:rsidTr="00E46EB1">
        <w:tc>
          <w:tcPr>
            <w:tcW w:w="709" w:type="dxa"/>
          </w:tcPr>
          <w:p w:rsidR="009A7B9F" w:rsidRPr="00DC11F5" w:rsidRDefault="009A7B9F" w:rsidP="00A65C4A">
            <w:pPr>
              <w:pStyle w:val="a3"/>
              <w:numPr>
                <w:ilvl w:val="0"/>
                <w:numId w:val="3"/>
              </w:numPr>
              <w:ind w:left="0"/>
            </w:pPr>
            <w:r>
              <w:t>1</w:t>
            </w:r>
          </w:p>
        </w:tc>
        <w:tc>
          <w:tcPr>
            <w:tcW w:w="2410" w:type="dxa"/>
          </w:tcPr>
          <w:p w:rsidR="009A7B9F" w:rsidRPr="00046517" w:rsidRDefault="009A7B9F" w:rsidP="00A65C4A">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 xml:space="preserve">Предмет и содержание </w:t>
            </w:r>
            <w:r w:rsidRPr="00046517">
              <w:rPr>
                <w:rFonts w:ascii="Times New Roman" w:hAnsi="Times New Roman"/>
                <w:sz w:val="24"/>
                <w:szCs w:val="24"/>
              </w:rPr>
              <w:lastRenderedPageBreak/>
              <w:t>дисциплины «Управление социальным развитием персонала»</w:t>
            </w:r>
          </w:p>
        </w:tc>
        <w:tc>
          <w:tcPr>
            <w:tcW w:w="2126" w:type="dxa"/>
          </w:tcPr>
          <w:p w:rsidR="009A7B9F" w:rsidRPr="00DC11F5" w:rsidRDefault="009A7B9F" w:rsidP="005868CC">
            <w:pPr>
              <w:pStyle w:val="a3"/>
              <w:ind w:left="0"/>
              <w:jc w:val="both"/>
            </w:pPr>
            <w:r>
              <w:lastRenderedPageBreak/>
              <w:t>УК-2, ПК-8</w:t>
            </w:r>
          </w:p>
        </w:tc>
        <w:tc>
          <w:tcPr>
            <w:tcW w:w="4252" w:type="dxa"/>
          </w:tcPr>
          <w:p w:rsidR="009A7B9F" w:rsidRPr="005868CC" w:rsidRDefault="009A7B9F" w:rsidP="00A65C4A">
            <w:pPr>
              <w:shd w:val="clear" w:color="auto" w:fill="FFFFFF"/>
              <w:jc w:val="both"/>
              <w:rPr>
                <w:color w:val="000000"/>
              </w:rPr>
            </w:pPr>
            <w:r w:rsidRPr="005868CC">
              <w:t>Вопросы к занятию, р</w:t>
            </w:r>
            <w:r w:rsidRPr="005868CC">
              <w:rPr>
                <w:color w:val="000000"/>
              </w:rPr>
              <w:t>еферирование литературы</w:t>
            </w:r>
            <w:r w:rsidRPr="005868CC">
              <w:t xml:space="preserve">, практические задания, </w:t>
            </w:r>
            <w:r w:rsidRPr="005868CC">
              <w:lastRenderedPageBreak/>
              <w:t>защита информационного проекта (презентации)</w:t>
            </w:r>
          </w:p>
          <w:p w:rsidR="009A7B9F" w:rsidRPr="005868CC" w:rsidRDefault="009A7B9F" w:rsidP="00A65C4A">
            <w:pPr>
              <w:pStyle w:val="a3"/>
              <w:ind w:left="0"/>
              <w:jc w:val="both"/>
            </w:pPr>
          </w:p>
        </w:tc>
      </w:tr>
      <w:tr w:rsidR="009A7B9F" w:rsidRPr="00DC11F5" w:rsidTr="00E46EB1">
        <w:tc>
          <w:tcPr>
            <w:tcW w:w="709" w:type="dxa"/>
          </w:tcPr>
          <w:p w:rsidR="009A7B9F" w:rsidRDefault="009A7B9F" w:rsidP="005868CC">
            <w:pPr>
              <w:pStyle w:val="a3"/>
              <w:numPr>
                <w:ilvl w:val="0"/>
                <w:numId w:val="3"/>
              </w:numPr>
              <w:ind w:left="0"/>
            </w:pPr>
            <w:r>
              <w:lastRenderedPageBreak/>
              <w:t>2</w:t>
            </w:r>
          </w:p>
        </w:tc>
        <w:tc>
          <w:tcPr>
            <w:tcW w:w="2410" w:type="dxa"/>
          </w:tcPr>
          <w:p w:rsidR="009A7B9F" w:rsidRPr="00046517" w:rsidRDefault="009A7B9F" w:rsidP="005868CC">
            <w:pPr>
              <w:jc w:val="both"/>
            </w:pPr>
            <w:r w:rsidRPr="00046517">
              <w:t>Социальная среда организации как объект управления персоналом</w:t>
            </w:r>
          </w:p>
        </w:tc>
        <w:tc>
          <w:tcPr>
            <w:tcW w:w="2126" w:type="dxa"/>
          </w:tcPr>
          <w:p w:rsidR="009A7B9F" w:rsidRPr="00DC11F5" w:rsidRDefault="009A7B9F" w:rsidP="005868CC">
            <w:pPr>
              <w:pStyle w:val="a3"/>
              <w:ind w:left="0"/>
              <w:jc w:val="both"/>
            </w:pPr>
            <w:r>
              <w:t>УК-2, ПК-8</w:t>
            </w:r>
          </w:p>
        </w:tc>
        <w:tc>
          <w:tcPr>
            <w:tcW w:w="4252" w:type="dxa"/>
          </w:tcPr>
          <w:p w:rsidR="009A7B9F" w:rsidRPr="005868CC" w:rsidRDefault="009A7B9F" w:rsidP="005868CC">
            <w:pPr>
              <w:pStyle w:val="a3"/>
              <w:ind w:left="0"/>
              <w:jc w:val="both"/>
            </w:pPr>
            <w:r w:rsidRPr="005868CC">
              <w:t>Вопросы к занятию, практические задания различной степени сложности, защита информационного проекта (реферата)</w:t>
            </w:r>
          </w:p>
        </w:tc>
      </w:tr>
      <w:tr w:rsidR="009A7B9F" w:rsidRPr="00DC11F5" w:rsidTr="00E46EB1">
        <w:tc>
          <w:tcPr>
            <w:tcW w:w="709" w:type="dxa"/>
          </w:tcPr>
          <w:p w:rsidR="009A7B9F" w:rsidRPr="00DC11F5" w:rsidRDefault="009A7B9F" w:rsidP="005868CC">
            <w:pPr>
              <w:pStyle w:val="a3"/>
              <w:numPr>
                <w:ilvl w:val="0"/>
                <w:numId w:val="3"/>
              </w:numPr>
              <w:ind w:left="0"/>
            </w:pPr>
            <w:r>
              <w:t>3</w:t>
            </w:r>
          </w:p>
        </w:tc>
        <w:tc>
          <w:tcPr>
            <w:tcW w:w="2410" w:type="dxa"/>
          </w:tcPr>
          <w:p w:rsidR="009A7B9F" w:rsidRPr="00046517" w:rsidRDefault="009A7B9F" w:rsidP="005868CC">
            <w:pPr>
              <w:pStyle w:val="TableParagraph"/>
              <w:spacing w:before="2"/>
              <w:ind w:right="100"/>
              <w:jc w:val="both"/>
              <w:rPr>
                <w:sz w:val="24"/>
                <w:szCs w:val="24"/>
              </w:rPr>
            </w:pPr>
            <w:r w:rsidRPr="00046517">
              <w:rPr>
                <w:sz w:val="24"/>
                <w:szCs w:val="24"/>
              </w:rPr>
              <w:t>Основынаучногоуправления социальным развитием</w:t>
            </w:r>
          </w:p>
        </w:tc>
        <w:tc>
          <w:tcPr>
            <w:tcW w:w="2126" w:type="dxa"/>
          </w:tcPr>
          <w:p w:rsidR="009A7B9F" w:rsidRPr="00DC11F5" w:rsidRDefault="009A7B9F" w:rsidP="007F73DD">
            <w:pPr>
              <w:pStyle w:val="a3"/>
              <w:ind w:left="0"/>
              <w:jc w:val="both"/>
            </w:pPr>
            <w:r>
              <w:t>УК-2,УК-3, ПК-8</w:t>
            </w:r>
          </w:p>
        </w:tc>
        <w:tc>
          <w:tcPr>
            <w:tcW w:w="4252" w:type="dxa"/>
          </w:tcPr>
          <w:p w:rsidR="009A7B9F" w:rsidRPr="00964C6F" w:rsidRDefault="009A7B9F" w:rsidP="007F73DD">
            <w:pPr>
              <w:shd w:val="clear" w:color="auto" w:fill="FFFFFF"/>
              <w:jc w:val="both"/>
            </w:pPr>
            <w:r w:rsidRPr="00964C6F">
              <w:t>Вопросы к занятию, практические задания различной степени сложности, защита</w:t>
            </w:r>
            <w:r w:rsidRPr="005868CC">
              <w:t>информационного</w:t>
            </w:r>
            <w:r w:rsidRPr="00964C6F">
              <w:rPr>
                <w:color w:val="000000"/>
              </w:rPr>
              <w:t>проекта</w:t>
            </w:r>
            <w:r w:rsidRPr="00964C6F">
              <w:t>, контрольная работа по вопросам 1, 2 и 3 темы</w:t>
            </w:r>
          </w:p>
        </w:tc>
      </w:tr>
      <w:tr w:rsidR="009A7B9F" w:rsidRPr="00DC11F5" w:rsidTr="00E46EB1">
        <w:tc>
          <w:tcPr>
            <w:tcW w:w="709" w:type="dxa"/>
          </w:tcPr>
          <w:p w:rsidR="009A7B9F" w:rsidRPr="00DC11F5" w:rsidRDefault="009A7B9F" w:rsidP="005868CC">
            <w:pPr>
              <w:pStyle w:val="a3"/>
              <w:numPr>
                <w:ilvl w:val="0"/>
                <w:numId w:val="3"/>
              </w:numPr>
              <w:ind w:left="0"/>
            </w:pPr>
            <w:r>
              <w:t>4</w:t>
            </w:r>
          </w:p>
        </w:tc>
        <w:tc>
          <w:tcPr>
            <w:tcW w:w="2410" w:type="dxa"/>
          </w:tcPr>
          <w:p w:rsidR="009A7B9F" w:rsidRPr="00046517" w:rsidRDefault="009A7B9F" w:rsidP="005868CC">
            <w:r w:rsidRPr="00046517">
              <w:t>Отечественный опыт решениясоциально-трудовыхпроблем</w:t>
            </w:r>
          </w:p>
        </w:tc>
        <w:tc>
          <w:tcPr>
            <w:tcW w:w="2126" w:type="dxa"/>
          </w:tcPr>
          <w:p w:rsidR="009A7B9F" w:rsidRPr="00DC11F5" w:rsidRDefault="009A7B9F" w:rsidP="00964C6F">
            <w:pPr>
              <w:pStyle w:val="a3"/>
              <w:ind w:left="0"/>
              <w:jc w:val="both"/>
            </w:pPr>
            <w:r>
              <w:t>УК-2, ПК-8</w:t>
            </w:r>
          </w:p>
        </w:tc>
        <w:tc>
          <w:tcPr>
            <w:tcW w:w="4252" w:type="dxa"/>
          </w:tcPr>
          <w:p w:rsidR="009A7B9F" w:rsidRPr="00964C6F" w:rsidRDefault="009A7B9F" w:rsidP="005868CC">
            <w:pPr>
              <w:pStyle w:val="a3"/>
              <w:ind w:left="0"/>
              <w:jc w:val="both"/>
            </w:pPr>
            <w:r w:rsidRPr="00964C6F">
              <w:t>Вопросы к занятию, практическое задание, ситуационное задание, подготовка и защита информационного</w:t>
            </w:r>
            <w:r w:rsidRPr="00964C6F">
              <w:rPr>
                <w:color w:val="000000"/>
              </w:rPr>
              <w:t>задания</w:t>
            </w:r>
            <w:r w:rsidRPr="00964C6F">
              <w:t xml:space="preserve"> (презентации)</w:t>
            </w:r>
          </w:p>
        </w:tc>
      </w:tr>
      <w:tr w:rsidR="009A7B9F" w:rsidRPr="00DC11F5" w:rsidTr="00E46EB1">
        <w:tc>
          <w:tcPr>
            <w:tcW w:w="709" w:type="dxa"/>
          </w:tcPr>
          <w:p w:rsidR="009A7B9F" w:rsidRPr="00DC11F5" w:rsidRDefault="009A7B9F" w:rsidP="005868CC">
            <w:pPr>
              <w:pStyle w:val="a3"/>
              <w:numPr>
                <w:ilvl w:val="0"/>
                <w:numId w:val="3"/>
              </w:numPr>
              <w:ind w:left="0"/>
            </w:pPr>
            <w:r>
              <w:t>5</w:t>
            </w:r>
          </w:p>
        </w:tc>
        <w:tc>
          <w:tcPr>
            <w:tcW w:w="2410" w:type="dxa"/>
          </w:tcPr>
          <w:p w:rsidR="009A7B9F" w:rsidRPr="00046517" w:rsidRDefault="009A7B9F" w:rsidP="005868CC">
            <w:pPr>
              <w:jc w:val="both"/>
            </w:pPr>
            <w:r w:rsidRPr="00046517">
              <w:t>Зарубежный опыт решениясоциально-трудовыхпроблем</w:t>
            </w:r>
          </w:p>
        </w:tc>
        <w:tc>
          <w:tcPr>
            <w:tcW w:w="2126" w:type="dxa"/>
          </w:tcPr>
          <w:p w:rsidR="009A7B9F" w:rsidRPr="00DC11F5" w:rsidRDefault="009A7B9F" w:rsidP="00964C6F">
            <w:pPr>
              <w:pStyle w:val="a3"/>
              <w:ind w:left="0"/>
              <w:jc w:val="both"/>
            </w:pPr>
            <w:r>
              <w:t>УК-2, ПК-8</w:t>
            </w:r>
          </w:p>
        </w:tc>
        <w:tc>
          <w:tcPr>
            <w:tcW w:w="4252" w:type="dxa"/>
          </w:tcPr>
          <w:p w:rsidR="009A7B9F" w:rsidRPr="00964C6F" w:rsidRDefault="009A7B9F" w:rsidP="00964C6F">
            <w:pPr>
              <w:pStyle w:val="a3"/>
              <w:ind w:left="0"/>
              <w:jc w:val="both"/>
            </w:pPr>
            <w:r w:rsidRPr="00964C6F">
              <w:t>Вопросы к занятию, практические задания различной степени сложности, защита информационного проекта (презентации)</w:t>
            </w:r>
          </w:p>
        </w:tc>
      </w:tr>
      <w:tr w:rsidR="009A7B9F" w:rsidRPr="00DC11F5" w:rsidTr="00E46EB1">
        <w:tc>
          <w:tcPr>
            <w:tcW w:w="709" w:type="dxa"/>
          </w:tcPr>
          <w:p w:rsidR="009A7B9F" w:rsidRPr="00DC11F5" w:rsidRDefault="009A7B9F" w:rsidP="005868CC">
            <w:pPr>
              <w:pStyle w:val="a3"/>
              <w:numPr>
                <w:ilvl w:val="0"/>
                <w:numId w:val="3"/>
              </w:numPr>
              <w:ind w:left="0"/>
            </w:pPr>
            <w:r>
              <w:t>6</w:t>
            </w:r>
          </w:p>
        </w:tc>
        <w:tc>
          <w:tcPr>
            <w:tcW w:w="2410" w:type="dxa"/>
          </w:tcPr>
          <w:p w:rsidR="009A7B9F" w:rsidRPr="00046517" w:rsidRDefault="009A7B9F" w:rsidP="005868CC">
            <w:pPr>
              <w:jc w:val="both"/>
            </w:pPr>
            <w:r w:rsidRPr="00046517">
              <w:t>Современныетенденциисоциальногоразвития</w:t>
            </w:r>
          </w:p>
        </w:tc>
        <w:tc>
          <w:tcPr>
            <w:tcW w:w="2126" w:type="dxa"/>
          </w:tcPr>
          <w:p w:rsidR="009A7B9F" w:rsidRPr="00DC11F5" w:rsidRDefault="009A7B9F" w:rsidP="00964C6F">
            <w:pPr>
              <w:pStyle w:val="a3"/>
              <w:ind w:left="0"/>
              <w:jc w:val="both"/>
            </w:pPr>
            <w:r>
              <w:t>УК-2, ПК-8</w:t>
            </w:r>
          </w:p>
        </w:tc>
        <w:tc>
          <w:tcPr>
            <w:tcW w:w="4252" w:type="dxa"/>
          </w:tcPr>
          <w:p w:rsidR="009A7B9F" w:rsidRPr="00964C6F" w:rsidRDefault="009A7B9F" w:rsidP="005868CC">
            <w:pPr>
              <w:pStyle w:val="a3"/>
              <w:ind w:left="0"/>
              <w:jc w:val="both"/>
            </w:pPr>
            <w:r w:rsidRPr="00964C6F">
              <w:t>Вопросы к занятию, практические задания различной степени сложности, подготовка и защита информационного</w:t>
            </w:r>
            <w:r w:rsidRPr="00964C6F">
              <w:rPr>
                <w:color w:val="000000"/>
              </w:rPr>
              <w:t xml:space="preserve"> задания</w:t>
            </w:r>
            <w:r w:rsidRPr="00964C6F">
              <w:t xml:space="preserve"> (презентации)</w:t>
            </w:r>
          </w:p>
        </w:tc>
      </w:tr>
      <w:tr w:rsidR="009A7B9F" w:rsidRPr="00DC11F5" w:rsidTr="00E46EB1">
        <w:tc>
          <w:tcPr>
            <w:tcW w:w="709" w:type="dxa"/>
          </w:tcPr>
          <w:p w:rsidR="009A7B9F" w:rsidRDefault="009A7B9F" w:rsidP="005868CC">
            <w:pPr>
              <w:pStyle w:val="a3"/>
              <w:numPr>
                <w:ilvl w:val="0"/>
                <w:numId w:val="3"/>
              </w:numPr>
              <w:ind w:left="0"/>
            </w:pPr>
            <w:r>
              <w:t>7</w:t>
            </w:r>
          </w:p>
        </w:tc>
        <w:tc>
          <w:tcPr>
            <w:tcW w:w="2410" w:type="dxa"/>
          </w:tcPr>
          <w:p w:rsidR="009A7B9F" w:rsidRPr="00046517" w:rsidRDefault="009A7B9F" w:rsidP="005868CC">
            <w:pPr>
              <w:jc w:val="both"/>
            </w:pPr>
            <w:r w:rsidRPr="00046517">
              <w:t>СоциальнаяполитикавРФ</w:t>
            </w:r>
          </w:p>
        </w:tc>
        <w:tc>
          <w:tcPr>
            <w:tcW w:w="2126" w:type="dxa"/>
          </w:tcPr>
          <w:p w:rsidR="009A7B9F" w:rsidRPr="00DC11F5" w:rsidRDefault="009A7B9F" w:rsidP="005868CC">
            <w:pPr>
              <w:pStyle w:val="a3"/>
              <w:ind w:left="0"/>
              <w:jc w:val="both"/>
            </w:pPr>
            <w:r>
              <w:t>УК-2, УК-3, ПК-8</w:t>
            </w:r>
          </w:p>
        </w:tc>
        <w:tc>
          <w:tcPr>
            <w:tcW w:w="4252" w:type="dxa"/>
          </w:tcPr>
          <w:p w:rsidR="009A7B9F" w:rsidRPr="00AB2238" w:rsidRDefault="009A7B9F" w:rsidP="005868CC">
            <w:pPr>
              <w:pStyle w:val="a3"/>
              <w:ind w:left="0"/>
              <w:jc w:val="both"/>
            </w:pPr>
            <w:r w:rsidRPr="00AB2238">
              <w:t>Вопросы к занятию, практические задания различной степени сложности, подготовка и защита информационного</w:t>
            </w:r>
            <w:r w:rsidRPr="00AB2238">
              <w:rPr>
                <w:color w:val="000000"/>
              </w:rPr>
              <w:t xml:space="preserve"> задания</w:t>
            </w:r>
            <w:r w:rsidRPr="00AB2238">
              <w:t xml:space="preserve"> (презентации), тестирование</w:t>
            </w:r>
          </w:p>
        </w:tc>
      </w:tr>
      <w:tr w:rsidR="009A7B9F" w:rsidRPr="00DC11F5" w:rsidTr="00A65C4A">
        <w:trPr>
          <w:trHeight w:val="285"/>
        </w:trPr>
        <w:tc>
          <w:tcPr>
            <w:tcW w:w="709" w:type="dxa"/>
          </w:tcPr>
          <w:p w:rsidR="009A7B9F" w:rsidRDefault="009A7B9F" w:rsidP="005868CC">
            <w:pPr>
              <w:pStyle w:val="a3"/>
              <w:numPr>
                <w:ilvl w:val="0"/>
                <w:numId w:val="3"/>
              </w:numPr>
              <w:ind w:left="0"/>
            </w:pPr>
            <w:r>
              <w:t>8</w:t>
            </w:r>
          </w:p>
        </w:tc>
        <w:tc>
          <w:tcPr>
            <w:tcW w:w="2410" w:type="dxa"/>
          </w:tcPr>
          <w:p w:rsidR="009A7B9F" w:rsidRPr="00046517" w:rsidRDefault="009A7B9F" w:rsidP="005868CC">
            <w:pPr>
              <w:jc w:val="both"/>
            </w:pPr>
            <w:r w:rsidRPr="00046517">
              <w:t>Факторы социальной средыорганизации</w:t>
            </w:r>
          </w:p>
        </w:tc>
        <w:tc>
          <w:tcPr>
            <w:tcW w:w="2126" w:type="dxa"/>
          </w:tcPr>
          <w:p w:rsidR="009A7B9F" w:rsidRPr="00DC11F5" w:rsidRDefault="009A7B9F" w:rsidP="005868CC">
            <w:pPr>
              <w:pStyle w:val="a3"/>
              <w:ind w:left="0"/>
              <w:jc w:val="both"/>
            </w:pPr>
            <w:r>
              <w:t>УК-2, УК-3, ПК-8</w:t>
            </w:r>
          </w:p>
        </w:tc>
        <w:tc>
          <w:tcPr>
            <w:tcW w:w="4252" w:type="dxa"/>
          </w:tcPr>
          <w:p w:rsidR="009A7B9F" w:rsidRPr="00AB2238" w:rsidRDefault="009A7B9F" w:rsidP="00AB2238">
            <w:pPr>
              <w:pStyle w:val="a3"/>
              <w:ind w:left="0"/>
              <w:jc w:val="both"/>
            </w:pPr>
            <w:r w:rsidRPr="00AB2238">
              <w:t>Вопросы к занятию, деловая игра, ситуационное задание, подготовка и защита информационного проекта (презентации), глоссарий</w:t>
            </w:r>
          </w:p>
        </w:tc>
      </w:tr>
      <w:tr w:rsidR="009A7B9F" w:rsidRPr="00DC11F5" w:rsidTr="00E46EB1">
        <w:tc>
          <w:tcPr>
            <w:tcW w:w="709" w:type="dxa"/>
          </w:tcPr>
          <w:p w:rsidR="009A7B9F" w:rsidRDefault="009A7B9F" w:rsidP="005868CC">
            <w:pPr>
              <w:pStyle w:val="a3"/>
              <w:numPr>
                <w:ilvl w:val="0"/>
                <w:numId w:val="3"/>
              </w:numPr>
              <w:ind w:left="0"/>
            </w:pPr>
            <w:r>
              <w:t>9</w:t>
            </w:r>
          </w:p>
        </w:tc>
        <w:tc>
          <w:tcPr>
            <w:tcW w:w="2410" w:type="dxa"/>
          </w:tcPr>
          <w:p w:rsidR="009A7B9F" w:rsidRPr="00046517" w:rsidRDefault="009A7B9F" w:rsidP="005868CC">
            <w:pPr>
              <w:jc w:val="both"/>
            </w:pPr>
            <w:r w:rsidRPr="00BF38A7">
              <w:t>Системауправлениясоциальнымразвитиеморганизации</w:t>
            </w:r>
          </w:p>
        </w:tc>
        <w:tc>
          <w:tcPr>
            <w:tcW w:w="2126" w:type="dxa"/>
          </w:tcPr>
          <w:p w:rsidR="009A7B9F" w:rsidRPr="00DC11F5" w:rsidRDefault="009A7B9F" w:rsidP="005868CC">
            <w:pPr>
              <w:pStyle w:val="a3"/>
              <w:ind w:left="0"/>
              <w:jc w:val="both"/>
            </w:pPr>
            <w:r>
              <w:t>УК-2, УК-3, ПК-8</w:t>
            </w:r>
          </w:p>
        </w:tc>
        <w:tc>
          <w:tcPr>
            <w:tcW w:w="4252" w:type="dxa"/>
          </w:tcPr>
          <w:p w:rsidR="009A7B9F" w:rsidRPr="00AB2238" w:rsidRDefault="009A7B9F" w:rsidP="00AB2238">
            <w:pPr>
              <w:pStyle w:val="a3"/>
              <w:ind w:left="0"/>
              <w:jc w:val="both"/>
            </w:pPr>
            <w:r w:rsidRPr="00AB2238">
              <w:t>Вопросы к занятию, практические задания различной степени сложности, обзор по теме, тестирование</w:t>
            </w:r>
          </w:p>
        </w:tc>
      </w:tr>
    </w:tbl>
    <w:p w:rsidR="009A7B9F" w:rsidRDefault="009A7B9F" w:rsidP="00D00133">
      <w:pPr>
        <w:autoSpaceDE w:val="0"/>
        <w:autoSpaceDN w:val="0"/>
        <w:adjustRightInd w:val="0"/>
        <w:ind w:left="720"/>
        <w:jc w:val="both"/>
        <w:rPr>
          <w:iCs/>
        </w:rPr>
      </w:pPr>
    </w:p>
    <w:p w:rsidR="009A7B9F" w:rsidRPr="00DC11F5" w:rsidRDefault="009A7B9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A7B9F" w:rsidRPr="00AE1B76" w:rsidRDefault="009A7B9F" w:rsidP="0001303E">
      <w:pPr>
        <w:autoSpaceDE w:val="0"/>
        <w:autoSpaceDN w:val="0"/>
        <w:adjustRightInd w:val="0"/>
        <w:ind w:left="720"/>
        <w:jc w:val="both"/>
        <w:rPr>
          <w:i/>
          <w:iCs/>
          <w:u w:val="single"/>
        </w:rPr>
      </w:pPr>
    </w:p>
    <w:p w:rsidR="009A7B9F" w:rsidRPr="0025365A" w:rsidRDefault="009A7B9F" w:rsidP="0006516D">
      <w:pPr>
        <w:pStyle w:val="11"/>
        <w:spacing w:after="0" w:line="240" w:lineRule="auto"/>
        <w:ind w:left="0"/>
        <w:jc w:val="both"/>
        <w:rPr>
          <w:rFonts w:ascii="Times New Roman" w:hAnsi="Times New Roman"/>
          <w:b/>
          <w:bCs/>
          <w:sz w:val="24"/>
          <w:szCs w:val="24"/>
        </w:rPr>
      </w:pPr>
      <w:r w:rsidRPr="00AE1B76">
        <w:rPr>
          <w:rFonts w:ascii="Times New Roman" w:hAnsi="Times New Roman"/>
          <w:b/>
          <w:bCs/>
          <w:sz w:val="24"/>
          <w:szCs w:val="24"/>
        </w:rPr>
        <w:t xml:space="preserve">Тема 1. </w:t>
      </w:r>
      <w:r w:rsidRPr="0025365A">
        <w:rPr>
          <w:rFonts w:ascii="Times New Roman" w:hAnsi="Times New Roman"/>
          <w:b/>
          <w:sz w:val="24"/>
          <w:szCs w:val="24"/>
        </w:rPr>
        <w:t>Предмет и содержание дисциплины «Управление социальным развитием персонала»</w:t>
      </w:r>
    </w:p>
    <w:p w:rsidR="009A7B9F" w:rsidRPr="00AE1B76" w:rsidRDefault="009A7B9F" w:rsidP="0006516D">
      <w:pPr>
        <w:pStyle w:val="11"/>
        <w:spacing w:after="0" w:line="240" w:lineRule="auto"/>
        <w:ind w:left="0"/>
        <w:jc w:val="both"/>
        <w:rPr>
          <w:rFonts w:ascii="Times New Roman" w:hAnsi="Times New Roman"/>
          <w:bCs/>
          <w:sz w:val="24"/>
          <w:szCs w:val="24"/>
        </w:rPr>
      </w:pPr>
      <w:r w:rsidRPr="00AE1B76">
        <w:rPr>
          <w:rFonts w:ascii="Times New Roman" w:hAnsi="Times New Roman"/>
          <w:bCs/>
          <w:sz w:val="24"/>
          <w:szCs w:val="24"/>
        </w:rPr>
        <w:t>Вопросы к занятию</w:t>
      </w:r>
    </w:p>
    <w:p w:rsidR="009A7B9F" w:rsidRPr="001359B0" w:rsidRDefault="009A7B9F" w:rsidP="008A4B3B">
      <w:pPr>
        <w:jc w:val="both"/>
      </w:pPr>
      <w:r w:rsidRPr="001359B0">
        <w:t>Понятиесоциальноговнаучнойлитературе.</w:t>
      </w:r>
    </w:p>
    <w:p w:rsidR="009A7B9F" w:rsidRPr="001359B0" w:rsidRDefault="009A7B9F" w:rsidP="008A4B3B">
      <w:pPr>
        <w:jc w:val="both"/>
      </w:pPr>
      <w:r w:rsidRPr="001359B0">
        <w:lastRenderedPageBreak/>
        <w:t>Предпосылки возникновения, эволюция и институционализация функциисоциальногоуправлениякакспециализированнойуправленческойдеятельности.</w:t>
      </w:r>
    </w:p>
    <w:p w:rsidR="009A7B9F" w:rsidRPr="001359B0" w:rsidRDefault="009A7B9F" w:rsidP="008A4B3B">
      <w:pPr>
        <w:jc w:val="both"/>
      </w:pPr>
      <w:r w:rsidRPr="001359B0">
        <w:t>Понятиесоциальнойсистемы.</w:t>
      </w:r>
    </w:p>
    <w:p w:rsidR="009A7B9F" w:rsidRPr="001359B0" w:rsidRDefault="009A7B9F" w:rsidP="008A4B3B">
      <w:pPr>
        <w:jc w:val="both"/>
      </w:pPr>
      <w:r w:rsidRPr="001359B0">
        <w:t>Уровнисоциальногоуправления.</w:t>
      </w:r>
    </w:p>
    <w:p w:rsidR="009A7B9F" w:rsidRPr="001359B0" w:rsidRDefault="009A7B9F" w:rsidP="008A4B3B">
      <w:pPr>
        <w:jc w:val="both"/>
      </w:pPr>
      <w:r w:rsidRPr="001359B0">
        <w:t>Организациякаксоциальнаясистема.</w:t>
      </w:r>
    </w:p>
    <w:p w:rsidR="009A7B9F" w:rsidRPr="001359B0" w:rsidRDefault="009A7B9F" w:rsidP="008A4B3B">
      <w:pPr>
        <w:jc w:val="both"/>
      </w:pPr>
      <w:r w:rsidRPr="001359B0">
        <w:t>Свойстваиособенностипроцессаразвитиясоциальныхсистем.</w:t>
      </w:r>
    </w:p>
    <w:p w:rsidR="009A7B9F" w:rsidRPr="00AE1B76" w:rsidRDefault="009A7B9F" w:rsidP="00626B1C">
      <w:pPr>
        <w:pStyle w:val="11"/>
        <w:spacing w:after="0" w:line="240" w:lineRule="auto"/>
        <w:ind w:left="0" w:firstLine="709"/>
        <w:jc w:val="both"/>
        <w:rPr>
          <w:rFonts w:ascii="Times New Roman" w:hAnsi="Times New Roman"/>
          <w:b/>
          <w:spacing w:val="2"/>
          <w:sz w:val="24"/>
          <w:szCs w:val="24"/>
        </w:rPr>
      </w:pPr>
    </w:p>
    <w:p w:rsidR="009A7B9F" w:rsidRPr="00B256E0" w:rsidRDefault="009A7B9F" w:rsidP="0025365A">
      <w:pPr>
        <w:ind w:firstLine="709"/>
        <w:jc w:val="both"/>
        <w:rPr>
          <w:i/>
        </w:rPr>
      </w:pPr>
      <w:r w:rsidRPr="00B256E0">
        <w:rPr>
          <w:i/>
        </w:rPr>
        <w:t>Практическое задание</w:t>
      </w:r>
    </w:p>
    <w:p w:rsidR="009A7B9F" w:rsidRPr="00AE1B76" w:rsidRDefault="009A7B9F" w:rsidP="0006516D">
      <w:pPr>
        <w:ind w:firstLine="709"/>
        <w:jc w:val="both"/>
        <w:rPr>
          <w:b/>
          <w:i/>
        </w:rPr>
      </w:pPr>
    </w:p>
    <w:p w:rsidR="009A7B9F" w:rsidRDefault="009A7B9F" w:rsidP="00BE64EF">
      <w:pPr>
        <w:pStyle w:val="aa"/>
        <w:spacing w:after="0"/>
        <w:ind w:right="130" w:firstLine="283"/>
        <w:jc w:val="both"/>
      </w:pPr>
      <w:r>
        <w:rPr>
          <w:w w:val="95"/>
        </w:rPr>
        <w:t>Назовитедодесятиорганизаций(рабочих,поместужительства, по интересам, по учебе), которыеВы знаете или с которы</w:t>
      </w:r>
      <w:r>
        <w:t>миконтактируете.</w:t>
      </w:r>
    </w:p>
    <w:p w:rsidR="009A7B9F" w:rsidRPr="00BE64EF" w:rsidRDefault="009A7B9F" w:rsidP="00BE64EF">
      <w:pPr>
        <w:pStyle w:val="aa"/>
        <w:spacing w:after="0"/>
        <w:ind w:right="130" w:firstLine="283"/>
        <w:jc w:val="both"/>
        <w:rPr>
          <w:w w:val="95"/>
        </w:rPr>
      </w:pPr>
    </w:p>
    <w:p w:rsidR="009A7B9F" w:rsidRDefault="009A7B9F" w:rsidP="00BE64EF">
      <w:pPr>
        <w:pStyle w:val="aa"/>
        <w:spacing w:after="0"/>
        <w:ind w:firstLine="283"/>
      </w:pPr>
      <w:r>
        <w:rPr>
          <w:w w:val="95"/>
        </w:rPr>
        <w:t>Внеситепятьизназванныхорганизацийвтаблицу«Профильор</w:t>
      </w:r>
      <w:r>
        <w:t>ганизаций»:</w:t>
      </w:r>
    </w:p>
    <w:p w:rsidR="009A7B9F" w:rsidRDefault="009A7B9F" w:rsidP="001E70D3">
      <w:pPr>
        <w:pStyle w:val="a3"/>
        <w:numPr>
          <w:ilvl w:val="0"/>
          <w:numId w:val="19"/>
        </w:numPr>
        <w:tabs>
          <w:tab w:val="left" w:pos="607"/>
        </w:tabs>
        <w:adjustRightInd/>
        <w:ind w:left="606" w:hanging="190"/>
        <w:contextualSpacing w:val="0"/>
      </w:pPr>
      <w:r>
        <w:rPr>
          <w:w w:val="95"/>
        </w:rPr>
        <w:t>укажитеорганизацию;</w:t>
      </w:r>
    </w:p>
    <w:p w:rsidR="009A7B9F" w:rsidRDefault="009A7B9F" w:rsidP="001E70D3">
      <w:pPr>
        <w:pStyle w:val="a3"/>
        <w:numPr>
          <w:ilvl w:val="0"/>
          <w:numId w:val="19"/>
        </w:numPr>
        <w:tabs>
          <w:tab w:val="left" w:pos="616"/>
        </w:tabs>
        <w:adjustRightInd/>
        <w:ind w:right="131" w:firstLine="283"/>
        <w:contextualSpacing w:val="0"/>
      </w:pPr>
      <w:r>
        <w:rPr>
          <w:w w:val="95"/>
        </w:rPr>
        <w:t>краткоопишитехарактеристики,которыевысчитаетенаибо</w:t>
      </w:r>
      <w:r>
        <w:t>леезначимыми;</w:t>
      </w:r>
    </w:p>
    <w:p w:rsidR="009A7B9F" w:rsidRDefault="009A7B9F" w:rsidP="001E70D3">
      <w:pPr>
        <w:pStyle w:val="a3"/>
        <w:numPr>
          <w:ilvl w:val="0"/>
          <w:numId w:val="19"/>
        </w:numPr>
        <w:tabs>
          <w:tab w:val="left" w:pos="601"/>
        </w:tabs>
        <w:adjustRightInd/>
        <w:ind w:left="600" w:hanging="184"/>
        <w:contextualSpacing w:val="0"/>
      </w:pPr>
      <w:r>
        <w:rPr>
          <w:spacing w:val="-2"/>
          <w:w w:val="95"/>
        </w:rPr>
        <w:t>охарактеризуйтеуправленческиефункциивэтихорганизациях.</w:t>
      </w:r>
    </w:p>
    <w:p w:rsidR="009A7B9F" w:rsidRDefault="009A7B9F" w:rsidP="00BE64EF">
      <w:pPr>
        <w:pStyle w:val="aa"/>
        <w:spacing w:after="0"/>
        <w:ind w:right="131" w:firstLine="283"/>
        <w:jc w:val="both"/>
        <w:rPr>
          <w:w w:val="95"/>
        </w:rPr>
      </w:pPr>
    </w:p>
    <w:p w:rsidR="009A7B9F" w:rsidRDefault="009A7B9F" w:rsidP="00BE64EF">
      <w:pPr>
        <w:pStyle w:val="aa"/>
        <w:spacing w:after="0"/>
        <w:ind w:right="131" w:firstLine="283"/>
        <w:jc w:val="both"/>
      </w:pPr>
      <w:r>
        <w:rPr>
          <w:w w:val="95"/>
        </w:rPr>
        <w:t>Обсудите организации из составленного перечня с учетом указанных вами наиболее значимых характеристик и управленческих</w:t>
      </w:r>
      <w:r>
        <w:t>функций.</w:t>
      </w:r>
    </w:p>
    <w:p w:rsidR="009A7B9F" w:rsidRDefault="009A7B9F" w:rsidP="00BE64EF">
      <w:pPr>
        <w:pStyle w:val="aa"/>
        <w:spacing w:after="0"/>
        <w:ind w:right="129" w:firstLine="283"/>
        <w:jc w:val="both"/>
        <w:rPr>
          <w:w w:val="95"/>
        </w:rPr>
      </w:pPr>
    </w:p>
    <w:p w:rsidR="009A7B9F" w:rsidRDefault="009A7B9F" w:rsidP="00BE64EF">
      <w:pPr>
        <w:pStyle w:val="aa"/>
        <w:spacing w:after="0"/>
        <w:ind w:right="129" w:firstLine="283"/>
        <w:jc w:val="both"/>
      </w:pPr>
      <w:r>
        <w:rPr>
          <w:w w:val="95"/>
        </w:rPr>
        <w:t>Используярезультатыобсуждения,составьтесписок,озаглавленный «Дополнительные сведения об организациях и управлении</w:t>
      </w:r>
      <w:r>
        <w:t>ими».</w:t>
      </w:r>
    </w:p>
    <w:p w:rsidR="009A7B9F" w:rsidRDefault="009A7B9F" w:rsidP="00BE64EF">
      <w:pPr>
        <w:pStyle w:val="aa"/>
        <w:spacing w:after="0"/>
        <w:ind w:right="129" w:firstLine="283"/>
        <w:jc w:val="both"/>
      </w:pPr>
    </w:p>
    <w:p w:rsidR="009A7B9F" w:rsidRDefault="009A7B9F" w:rsidP="00BE64EF">
      <w:pPr>
        <w:ind w:left="367" w:right="367"/>
        <w:jc w:val="center"/>
        <w:rPr>
          <w:b/>
          <w:w w:val="85"/>
        </w:rPr>
      </w:pPr>
      <w:r>
        <w:rPr>
          <w:b/>
          <w:w w:val="85"/>
        </w:rPr>
        <w:t>Профильорганизаций</w:t>
      </w: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692"/>
        <w:gridCol w:w="2693"/>
        <w:gridCol w:w="2694"/>
      </w:tblGrid>
      <w:tr w:rsidR="009A7B9F" w:rsidTr="003220FA">
        <w:trPr>
          <w:trHeight w:val="409"/>
        </w:trPr>
        <w:tc>
          <w:tcPr>
            <w:tcW w:w="704" w:type="dxa"/>
          </w:tcPr>
          <w:p w:rsidR="009A7B9F" w:rsidRPr="003220FA" w:rsidRDefault="009A7B9F" w:rsidP="003220FA">
            <w:pPr>
              <w:pStyle w:val="TableParagraph"/>
              <w:spacing w:before="9" w:line="190" w:lineRule="atLeast"/>
              <w:ind w:left="223" w:right="196" w:firstLine="41"/>
              <w:rPr>
                <w:sz w:val="24"/>
                <w:szCs w:val="24"/>
                <w:lang w:val="en-US"/>
              </w:rPr>
            </w:pPr>
            <w:r w:rsidRPr="003220FA">
              <w:rPr>
                <w:sz w:val="24"/>
                <w:szCs w:val="24"/>
                <w:lang w:val="en-US"/>
              </w:rPr>
              <w:t>№</w:t>
            </w:r>
            <w:r w:rsidRPr="003220FA">
              <w:rPr>
                <w:w w:val="95"/>
                <w:sz w:val="24"/>
                <w:szCs w:val="24"/>
                <w:lang w:val="en-US"/>
              </w:rPr>
              <w:t>п/п</w:t>
            </w:r>
          </w:p>
        </w:tc>
        <w:tc>
          <w:tcPr>
            <w:tcW w:w="2692" w:type="dxa"/>
          </w:tcPr>
          <w:p w:rsidR="009A7B9F" w:rsidRPr="003220FA" w:rsidRDefault="009A7B9F" w:rsidP="003220FA">
            <w:pPr>
              <w:pStyle w:val="TableParagraph"/>
              <w:spacing w:before="19"/>
              <w:ind w:left="427"/>
              <w:rPr>
                <w:sz w:val="24"/>
                <w:szCs w:val="24"/>
                <w:lang w:val="en-US"/>
              </w:rPr>
            </w:pPr>
            <w:r w:rsidRPr="003220FA">
              <w:rPr>
                <w:sz w:val="24"/>
                <w:szCs w:val="24"/>
                <w:lang w:val="en-US"/>
              </w:rPr>
              <w:t>Организация</w:t>
            </w:r>
          </w:p>
        </w:tc>
        <w:tc>
          <w:tcPr>
            <w:tcW w:w="2693" w:type="dxa"/>
          </w:tcPr>
          <w:p w:rsidR="009A7B9F" w:rsidRPr="003220FA" w:rsidRDefault="009A7B9F" w:rsidP="003220FA">
            <w:pPr>
              <w:pStyle w:val="TableParagraph"/>
              <w:spacing w:before="9" w:line="190" w:lineRule="atLeast"/>
              <w:ind w:left="310" w:right="291" w:firstLine="199"/>
              <w:rPr>
                <w:sz w:val="24"/>
                <w:szCs w:val="24"/>
                <w:lang w:val="en-US"/>
              </w:rPr>
            </w:pPr>
            <w:r w:rsidRPr="003220FA">
              <w:rPr>
                <w:sz w:val="24"/>
                <w:szCs w:val="24"/>
                <w:lang w:val="en-US"/>
              </w:rPr>
              <w:t>Основные</w:t>
            </w:r>
            <w:r w:rsidRPr="003220FA">
              <w:rPr>
                <w:w w:val="95"/>
                <w:sz w:val="24"/>
                <w:szCs w:val="24"/>
                <w:lang w:val="en-US"/>
              </w:rPr>
              <w:t>характеристики</w:t>
            </w:r>
          </w:p>
        </w:tc>
        <w:tc>
          <w:tcPr>
            <w:tcW w:w="2694" w:type="dxa"/>
          </w:tcPr>
          <w:p w:rsidR="009A7B9F" w:rsidRPr="003220FA" w:rsidRDefault="009A7B9F" w:rsidP="003220FA">
            <w:pPr>
              <w:pStyle w:val="TableParagraph"/>
              <w:spacing w:before="9" w:line="190" w:lineRule="atLeast"/>
              <w:ind w:left="587" w:right="308" w:hanging="262"/>
              <w:rPr>
                <w:sz w:val="24"/>
                <w:szCs w:val="24"/>
                <w:lang w:val="en-US"/>
              </w:rPr>
            </w:pPr>
            <w:r w:rsidRPr="003220FA">
              <w:rPr>
                <w:w w:val="95"/>
                <w:sz w:val="24"/>
                <w:szCs w:val="24"/>
                <w:lang w:val="en-US"/>
              </w:rPr>
              <w:t>Управленческие</w:t>
            </w:r>
            <w:r w:rsidRPr="003220FA">
              <w:rPr>
                <w:sz w:val="24"/>
                <w:szCs w:val="24"/>
                <w:lang w:val="en-US"/>
              </w:rPr>
              <w:t>функции</w:t>
            </w:r>
          </w:p>
        </w:tc>
      </w:tr>
      <w:tr w:rsidR="009A7B9F" w:rsidTr="003220FA">
        <w:trPr>
          <w:trHeight w:val="217"/>
        </w:trPr>
        <w:tc>
          <w:tcPr>
            <w:tcW w:w="704" w:type="dxa"/>
          </w:tcPr>
          <w:p w:rsidR="009A7B9F" w:rsidRPr="003220FA" w:rsidRDefault="009A7B9F" w:rsidP="003220FA">
            <w:pPr>
              <w:pStyle w:val="TableParagraph"/>
              <w:spacing w:before="19" w:line="178" w:lineRule="exact"/>
              <w:ind w:left="38"/>
              <w:jc w:val="center"/>
              <w:rPr>
                <w:sz w:val="24"/>
                <w:szCs w:val="24"/>
                <w:lang w:val="en-US"/>
              </w:rPr>
            </w:pPr>
            <w:r w:rsidRPr="003220FA">
              <w:rPr>
                <w:w w:val="116"/>
                <w:sz w:val="24"/>
                <w:szCs w:val="24"/>
                <w:lang w:val="en-US"/>
              </w:rPr>
              <w:t>1</w:t>
            </w:r>
          </w:p>
        </w:tc>
        <w:tc>
          <w:tcPr>
            <w:tcW w:w="2692" w:type="dxa"/>
          </w:tcPr>
          <w:p w:rsidR="009A7B9F" w:rsidRPr="003220FA" w:rsidRDefault="009A7B9F">
            <w:pPr>
              <w:pStyle w:val="TableParagraph"/>
              <w:rPr>
                <w:sz w:val="24"/>
                <w:szCs w:val="24"/>
                <w:lang w:val="en-US"/>
              </w:rPr>
            </w:pPr>
          </w:p>
        </w:tc>
        <w:tc>
          <w:tcPr>
            <w:tcW w:w="2693" w:type="dxa"/>
          </w:tcPr>
          <w:p w:rsidR="009A7B9F" w:rsidRPr="003220FA" w:rsidRDefault="009A7B9F">
            <w:pPr>
              <w:pStyle w:val="TableParagraph"/>
              <w:rPr>
                <w:sz w:val="24"/>
                <w:szCs w:val="24"/>
                <w:lang w:val="en-US"/>
              </w:rPr>
            </w:pPr>
          </w:p>
        </w:tc>
        <w:tc>
          <w:tcPr>
            <w:tcW w:w="2694" w:type="dxa"/>
          </w:tcPr>
          <w:p w:rsidR="009A7B9F" w:rsidRPr="003220FA" w:rsidRDefault="009A7B9F">
            <w:pPr>
              <w:pStyle w:val="TableParagraph"/>
              <w:rPr>
                <w:sz w:val="24"/>
                <w:szCs w:val="24"/>
                <w:lang w:val="en-US"/>
              </w:rPr>
            </w:pPr>
          </w:p>
        </w:tc>
      </w:tr>
      <w:tr w:rsidR="009A7B9F" w:rsidTr="003220FA">
        <w:trPr>
          <w:trHeight w:val="217"/>
        </w:trPr>
        <w:tc>
          <w:tcPr>
            <w:tcW w:w="704" w:type="dxa"/>
          </w:tcPr>
          <w:p w:rsidR="009A7B9F" w:rsidRPr="003220FA" w:rsidRDefault="009A7B9F" w:rsidP="003220FA">
            <w:pPr>
              <w:pStyle w:val="TableParagraph"/>
              <w:spacing w:before="19" w:line="178" w:lineRule="exact"/>
              <w:ind w:left="38"/>
              <w:jc w:val="center"/>
              <w:rPr>
                <w:sz w:val="24"/>
                <w:szCs w:val="24"/>
                <w:lang w:val="en-US"/>
              </w:rPr>
            </w:pPr>
            <w:r w:rsidRPr="003220FA">
              <w:rPr>
                <w:w w:val="89"/>
                <w:sz w:val="24"/>
                <w:szCs w:val="24"/>
                <w:lang w:val="en-US"/>
              </w:rPr>
              <w:t>2</w:t>
            </w:r>
          </w:p>
        </w:tc>
        <w:tc>
          <w:tcPr>
            <w:tcW w:w="2692" w:type="dxa"/>
          </w:tcPr>
          <w:p w:rsidR="009A7B9F" w:rsidRPr="003220FA" w:rsidRDefault="009A7B9F">
            <w:pPr>
              <w:pStyle w:val="TableParagraph"/>
              <w:rPr>
                <w:sz w:val="24"/>
                <w:szCs w:val="24"/>
                <w:lang w:val="en-US"/>
              </w:rPr>
            </w:pPr>
          </w:p>
        </w:tc>
        <w:tc>
          <w:tcPr>
            <w:tcW w:w="2693" w:type="dxa"/>
          </w:tcPr>
          <w:p w:rsidR="009A7B9F" w:rsidRPr="003220FA" w:rsidRDefault="009A7B9F">
            <w:pPr>
              <w:pStyle w:val="TableParagraph"/>
              <w:rPr>
                <w:sz w:val="24"/>
                <w:szCs w:val="24"/>
                <w:lang w:val="en-US"/>
              </w:rPr>
            </w:pPr>
          </w:p>
        </w:tc>
        <w:tc>
          <w:tcPr>
            <w:tcW w:w="2694" w:type="dxa"/>
          </w:tcPr>
          <w:p w:rsidR="009A7B9F" w:rsidRPr="003220FA" w:rsidRDefault="009A7B9F">
            <w:pPr>
              <w:pStyle w:val="TableParagraph"/>
              <w:rPr>
                <w:sz w:val="24"/>
                <w:szCs w:val="24"/>
                <w:lang w:val="en-US"/>
              </w:rPr>
            </w:pPr>
          </w:p>
        </w:tc>
      </w:tr>
      <w:tr w:rsidR="009A7B9F" w:rsidTr="003220FA">
        <w:trPr>
          <w:trHeight w:val="217"/>
        </w:trPr>
        <w:tc>
          <w:tcPr>
            <w:tcW w:w="704" w:type="dxa"/>
          </w:tcPr>
          <w:p w:rsidR="009A7B9F" w:rsidRPr="003220FA" w:rsidRDefault="009A7B9F" w:rsidP="003220FA">
            <w:pPr>
              <w:pStyle w:val="TableParagraph"/>
              <w:spacing w:before="19" w:line="178" w:lineRule="exact"/>
              <w:ind w:left="38"/>
              <w:jc w:val="center"/>
              <w:rPr>
                <w:sz w:val="24"/>
                <w:szCs w:val="24"/>
                <w:lang w:val="en-US"/>
              </w:rPr>
            </w:pPr>
            <w:r w:rsidRPr="003220FA">
              <w:rPr>
                <w:w w:val="90"/>
                <w:sz w:val="24"/>
                <w:szCs w:val="24"/>
                <w:lang w:val="en-US"/>
              </w:rPr>
              <w:t>3</w:t>
            </w:r>
          </w:p>
        </w:tc>
        <w:tc>
          <w:tcPr>
            <w:tcW w:w="2692" w:type="dxa"/>
          </w:tcPr>
          <w:p w:rsidR="009A7B9F" w:rsidRPr="003220FA" w:rsidRDefault="009A7B9F">
            <w:pPr>
              <w:pStyle w:val="TableParagraph"/>
              <w:rPr>
                <w:sz w:val="24"/>
                <w:szCs w:val="24"/>
                <w:lang w:val="en-US"/>
              </w:rPr>
            </w:pPr>
          </w:p>
        </w:tc>
        <w:tc>
          <w:tcPr>
            <w:tcW w:w="2693" w:type="dxa"/>
          </w:tcPr>
          <w:p w:rsidR="009A7B9F" w:rsidRPr="003220FA" w:rsidRDefault="009A7B9F">
            <w:pPr>
              <w:pStyle w:val="TableParagraph"/>
              <w:rPr>
                <w:sz w:val="24"/>
                <w:szCs w:val="24"/>
                <w:lang w:val="en-US"/>
              </w:rPr>
            </w:pPr>
          </w:p>
        </w:tc>
        <w:tc>
          <w:tcPr>
            <w:tcW w:w="2694" w:type="dxa"/>
          </w:tcPr>
          <w:p w:rsidR="009A7B9F" w:rsidRPr="003220FA" w:rsidRDefault="009A7B9F">
            <w:pPr>
              <w:pStyle w:val="TableParagraph"/>
              <w:rPr>
                <w:sz w:val="24"/>
                <w:szCs w:val="24"/>
                <w:lang w:val="en-US"/>
              </w:rPr>
            </w:pPr>
          </w:p>
        </w:tc>
      </w:tr>
      <w:tr w:rsidR="009A7B9F" w:rsidTr="003220FA">
        <w:trPr>
          <w:trHeight w:val="421"/>
        </w:trPr>
        <w:tc>
          <w:tcPr>
            <w:tcW w:w="704" w:type="dxa"/>
          </w:tcPr>
          <w:p w:rsidR="009A7B9F" w:rsidRPr="003220FA" w:rsidRDefault="009A7B9F" w:rsidP="003220FA">
            <w:pPr>
              <w:pStyle w:val="TableParagraph"/>
              <w:spacing w:before="19"/>
              <w:ind w:left="38"/>
              <w:jc w:val="center"/>
              <w:rPr>
                <w:sz w:val="24"/>
                <w:szCs w:val="24"/>
                <w:lang w:val="en-US"/>
              </w:rPr>
            </w:pPr>
            <w:r w:rsidRPr="003220FA">
              <w:rPr>
                <w:w w:val="88"/>
                <w:sz w:val="24"/>
                <w:szCs w:val="24"/>
                <w:lang w:val="en-US"/>
              </w:rPr>
              <w:t>4</w:t>
            </w:r>
          </w:p>
        </w:tc>
        <w:tc>
          <w:tcPr>
            <w:tcW w:w="2692" w:type="dxa"/>
          </w:tcPr>
          <w:p w:rsidR="009A7B9F" w:rsidRPr="003220FA" w:rsidRDefault="009A7B9F">
            <w:pPr>
              <w:pStyle w:val="TableParagraph"/>
              <w:rPr>
                <w:sz w:val="24"/>
                <w:szCs w:val="24"/>
                <w:lang w:val="en-US"/>
              </w:rPr>
            </w:pPr>
          </w:p>
        </w:tc>
        <w:tc>
          <w:tcPr>
            <w:tcW w:w="2693" w:type="dxa"/>
          </w:tcPr>
          <w:p w:rsidR="009A7B9F" w:rsidRPr="003220FA" w:rsidRDefault="009A7B9F">
            <w:pPr>
              <w:pStyle w:val="TableParagraph"/>
              <w:rPr>
                <w:sz w:val="24"/>
                <w:szCs w:val="24"/>
                <w:lang w:val="en-US"/>
              </w:rPr>
            </w:pPr>
          </w:p>
        </w:tc>
        <w:tc>
          <w:tcPr>
            <w:tcW w:w="2694" w:type="dxa"/>
          </w:tcPr>
          <w:p w:rsidR="009A7B9F" w:rsidRPr="003220FA" w:rsidRDefault="009A7B9F">
            <w:pPr>
              <w:pStyle w:val="TableParagraph"/>
              <w:rPr>
                <w:sz w:val="24"/>
                <w:szCs w:val="24"/>
                <w:lang w:val="en-US"/>
              </w:rPr>
            </w:pPr>
          </w:p>
        </w:tc>
      </w:tr>
      <w:tr w:rsidR="009A7B9F" w:rsidTr="003220FA">
        <w:trPr>
          <w:trHeight w:val="421"/>
        </w:trPr>
        <w:tc>
          <w:tcPr>
            <w:tcW w:w="704" w:type="dxa"/>
          </w:tcPr>
          <w:p w:rsidR="009A7B9F" w:rsidRPr="003220FA" w:rsidRDefault="009A7B9F" w:rsidP="003220FA">
            <w:pPr>
              <w:pStyle w:val="TableParagraph"/>
              <w:spacing w:before="19"/>
              <w:ind w:left="38"/>
              <w:jc w:val="center"/>
              <w:rPr>
                <w:rFonts w:ascii="Calibri" w:hAnsi="Calibri"/>
                <w:w w:val="88"/>
                <w:sz w:val="24"/>
                <w:szCs w:val="24"/>
              </w:rPr>
            </w:pPr>
            <w:r w:rsidRPr="003220FA">
              <w:rPr>
                <w:rFonts w:ascii="Calibri" w:hAnsi="Calibri"/>
                <w:w w:val="88"/>
                <w:sz w:val="24"/>
                <w:szCs w:val="24"/>
              </w:rPr>
              <w:t>5</w:t>
            </w:r>
          </w:p>
        </w:tc>
        <w:tc>
          <w:tcPr>
            <w:tcW w:w="2692" w:type="dxa"/>
          </w:tcPr>
          <w:p w:rsidR="009A7B9F" w:rsidRPr="003220FA" w:rsidRDefault="009A7B9F">
            <w:pPr>
              <w:pStyle w:val="TableParagraph"/>
              <w:rPr>
                <w:rFonts w:ascii="Calibri" w:hAnsi="Calibri"/>
                <w:sz w:val="24"/>
                <w:szCs w:val="24"/>
                <w:lang w:val="en-US"/>
              </w:rPr>
            </w:pPr>
          </w:p>
        </w:tc>
        <w:tc>
          <w:tcPr>
            <w:tcW w:w="2693" w:type="dxa"/>
          </w:tcPr>
          <w:p w:rsidR="009A7B9F" w:rsidRPr="003220FA" w:rsidRDefault="009A7B9F">
            <w:pPr>
              <w:pStyle w:val="TableParagraph"/>
              <w:rPr>
                <w:rFonts w:ascii="Calibri" w:hAnsi="Calibri"/>
                <w:sz w:val="24"/>
                <w:szCs w:val="24"/>
                <w:lang w:val="en-US"/>
              </w:rPr>
            </w:pPr>
          </w:p>
        </w:tc>
        <w:tc>
          <w:tcPr>
            <w:tcW w:w="2694" w:type="dxa"/>
          </w:tcPr>
          <w:p w:rsidR="009A7B9F" w:rsidRPr="003220FA" w:rsidRDefault="009A7B9F">
            <w:pPr>
              <w:pStyle w:val="TableParagraph"/>
              <w:rPr>
                <w:rFonts w:ascii="Calibri" w:hAnsi="Calibri"/>
                <w:sz w:val="24"/>
                <w:szCs w:val="24"/>
                <w:lang w:val="en-US"/>
              </w:rPr>
            </w:pPr>
          </w:p>
        </w:tc>
      </w:tr>
    </w:tbl>
    <w:p w:rsidR="009A7B9F" w:rsidRPr="00AE1B76" w:rsidRDefault="009A7B9F" w:rsidP="0006516D">
      <w:pPr>
        <w:pStyle w:val="11"/>
        <w:spacing w:after="0" w:line="240" w:lineRule="auto"/>
        <w:ind w:left="0"/>
        <w:jc w:val="both"/>
        <w:rPr>
          <w:rFonts w:ascii="Times New Roman" w:hAnsi="Times New Roman"/>
          <w:b/>
          <w:spacing w:val="2"/>
          <w:sz w:val="24"/>
          <w:szCs w:val="24"/>
        </w:rPr>
      </w:pPr>
    </w:p>
    <w:p w:rsidR="009A7B9F" w:rsidRPr="00AE1B76" w:rsidRDefault="009A7B9F" w:rsidP="007B0EBD">
      <w:pPr>
        <w:pStyle w:val="11"/>
        <w:spacing w:after="0" w:line="240" w:lineRule="auto"/>
        <w:ind w:left="0" w:firstLine="709"/>
        <w:jc w:val="both"/>
        <w:rPr>
          <w:rFonts w:ascii="Times New Roman" w:hAnsi="Times New Roman"/>
          <w:i/>
          <w:spacing w:val="2"/>
          <w:sz w:val="24"/>
          <w:szCs w:val="24"/>
        </w:rPr>
      </w:pPr>
      <w:r w:rsidRPr="00AE1B76">
        <w:rPr>
          <w:rFonts w:ascii="Times New Roman" w:hAnsi="Times New Roman"/>
          <w:i/>
          <w:spacing w:val="2"/>
          <w:sz w:val="24"/>
          <w:szCs w:val="24"/>
        </w:rPr>
        <w:t xml:space="preserve">Информационный проект – презентация </w:t>
      </w:r>
    </w:p>
    <w:p w:rsidR="009A7B9F" w:rsidRPr="003759A2" w:rsidRDefault="009A7B9F" w:rsidP="003759A2">
      <w:pPr>
        <w:pStyle w:val="aa"/>
        <w:spacing w:before="124" w:line="252" w:lineRule="auto"/>
        <w:ind w:firstLine="283"/>
      </w:pPr>
      <w:r w:rsidRPr="003759A2">
        <w:rPr>
          <w:w w:val="95"/>
        </w:rPr>
        <w:t>На примере Гжельского государственного университета определитефакторывнутреннейсредыорганизациииобоснуй</w:t>
      </w:r>
      <w:r w:rsidRPr="003759A2">
        <w:t>тесвойвыбор.</w:t>
      </w:r>
    </w:p>
    <w:p w:rsidR="009A7B9F" w:rsidRPr="003759A2" w:rsidRDefault="009A7B9F" w:rsidP="001E70D3">
      <w:pPr>
        <w:pStyle w:val="a3"/>
        <w:numPr>
          <w:ilvl w:val="2"/>
          <w:numId w:val="20"/>
        </w:numPr>
        <w:tabs>
          <w:tab w:val="left" w:pos="701"/>
        </w:tabs>
        <w:adjustRightInd/>
        <w:spacing w:line="225" w:lineRule="exact"/>
        <w:contextualSpacing w:val="0"/>
      </w:pPr>
      <w:r w:rsidRPr="003759A2">
        <w:t>Цели.</w:t>
      </w:r>
    </w:p>
    <w:p w:rsidR="009A7B9F" w:rsidRPr="003759A2" w:rsidRDefault="009A7B9F" w:rsidP="001E70D3">
      <w:pPr>
        <w:pStyle w:val="a3"/>
        <w:numPr>
          <w:ilvl w:val="2"/>
          <w:numId w:val="20"/>
        </w:numPr>
        <w:tabs>
          <w:tab w:val="left" w:pos="709"/>
        </w:tabs>
        <w:adjustRightInd/>
        <w:spacing w:before="13"/>
        <w:contextualSpacing w:val="0"/>
      </w:pPr>
      <w:r w:rsidRPr="003759A2">
        <w:t>Экономика.</w:t>
      </w:r>
    </w:p>
    <w:p w:rsidR="009A7B9F" w:rsidRPr="003759A2" w:rsidRDefault="009A7B9F" w:rsidP="001E70D3">
      <w:pPr>
        <w:pStyle w:val="a3"/>
        <w:numPr>
          <w:ilvl w:val="2"/>
          <w:numId w:val="20"/>
        </w:numPr>
        <w:tabs>
          <w:tab w:val="left" w:pos="701"/>
        </w:tabs>
        <w:adjustRightInd/>
        <w:spacing w:before="13"/>
        <w:contextualSpacing w:val="0"/>
      </w:pPr>
      <w:r w:rsidRPr="003759A2">
        <w:t>Политика.</w:t>
      </w:r>
    </w:p>
    <w:p w:rsidR="009A7B9F" w:rsidRPr="003759A2" w:rsidRDefault="009A7B9F" w:rsidP="001E70D3">
      <w:pPr>
        <w:pStyle w:val="a3"/>
        <w:numPr>
          <w:ilvl w:val="2"/>
          <w:numId w:val="20"/>
        </w:numPr>
        <w:tabs>
          <w:tab w:val="left" w:pos="701"/>
        </w:tabs>
        <w:adjustRightInd/>
        <w:spacing w:before="13"/>
        <w:contextualSpacing w:val="0"/>
      </w:pPr>
      <w:r w:rsidRPr="003759A2">
        <w:t>Структура.</w:t>
      </w:r>
    </w:p>
    <w:p w:rsidR="009A7B9F" w:rsidRPr="003759A2" w:rsidRDefault="009A7B9F" w:rsidP="001E70D3">
      <w:pPr>
        <w:pStyle w:val="a3"/>
        <w:numPr>
          <w:ilvl w:val="2"/>
          <w:numId w:val="20"/>
        </w:numPr>
        <w:tabs>
          <w:tab w:val="left" w:pos="701"/>
        </w:tabs>
        <w:adjustRightInd/>
        <w:spacing w:before="12"/>
        <w:contextualSpacing w:val="0"/>
      </w:pPr>
      <w:r w:rsidRPr="003759A2">
        <w:t>Задачи.</w:t>
      </w:r>
    </w:p>
    <w:p w:rsidR="009A7B9F" w:rsidRPr="003759A2" w:rsidRDefault="009A7B9F" w:rsidP="001E70D3">
      <w:pPr>
        <w:pStyle w:val="a3"/>
        <w:numPr>
          <w:ilvl w:val="2"/>
          <w:numId w:val="20"/>
        </w:numPr>
        <w:tabs>
          <w:tab w:val="left" w:pos="701"/>
        </w:tabs>
        <w:adjustRightInd/>
        <w:spacing w:before="13"/>
        <w:contextualSpacing w:val="0"/>
      </w:pPr>
      <w:r w:rsidRPr="003759A2">
        <w:rPr>
          <w:w w:val="95"/>
        </w:rPr>
        <w:t>Научно-техническийпрогресс.</w:t>
      </w:r>
    </w:p>
    <w:p w:rsidR="009A7B9F" w:rsidRPr="003759A2" w:rsidRDefault="009A7B9F" w:rsidP="001E70D3">
      <w:pPr>
        <w:pStyle w:val="a3"/>
        <w:numPr>
          <w:ilvl w:val="2"/>
          <w:numId w:val="20"/>
        </w:numPr>
        <w:tabs>
          <w:tab w:val="left" w:pos="701"/>
        </w:tabs>
        <w:adjustRightInd/>
        <w:spacing w:before="13"/>
        <w:contextualSpacing w:val="0"/>
      </w:pPr>
      <w:r w:rsidRPr="003759A2">
        <w:t>Технология.</w:t>
      </w:r>
    </w:p>
    <w:p w:rsidR="009A7B9F" w:rsidRPr="003759A2" w:rsidRDefault="009A7B9F" w:rsidP="001E70D3">
      <w:pPr>
        <w:pStyle w:val="a3"/>
        <w:numPr>
          <w:ilvl w:val="2"/>
          <w:numId w:val="20"/>
        </w:numPr>
        <w:tabs>
          <w:tab w:val="left" w:pos="701"/>
        </w:tabs>
        <w:adjustRightInd/>
        <w:spacing w:before="13"/>
        <w:contextualSpacing w:val="0"/>
      </w:pPr>
      <w:r w:rsidRPr="003759A2">
        <w:t>Кадры.</w:t>
      </w:r>
    </w:p>
    <w:p w:rsidR="009A7B9F" w:rsidRPr="003759A2" w:rsidRDefault="009A7B9F" w:rsidP="001E70D3">
      <w:pPr>
        <w:pStyle w:val="a3"/>
        <w:numPr>
          <w:ilvl w:val="2"/>
          <w:numId w:val="20"/>
        </w:numPr>
        <w:tabs>
          <w:tab w:val="left" w:pos="701"/>
        </w:tabs>
        <w:adjustRightInd/>
        <w:spacing w:before="13"/>
        <w:contextualSpacing w:val="0"/>
      </w:pPr>
      <w:r w:rsidRPr="003759A2">
        <w:t>Конкуренты.</w:t>
      </w:r>
    </w:p>
    <w:p w:rsidR="009A7B9F" w:rsidRPr="003759A2" w:rsidRDefault="009A7B9F" w:rsidP="001E70D3">
      <w:pPr>
        <w:pStyle w:val="a3"/>
        <w:numPr>
          <w:ilvl w:val="2"/>
          <w:numId w:val="20"/>
        </w:numPr>
        <w:tabs>
          <w:tab w:val="left" w:pos="701"/>
        </w:tabs>
        <w:adjustRightInd/>
        <w:spacing w:before="12"/>
        <w:ind w:hanging="284"/>
        <w:contextualSpacing w:val="0"/>
      </w:pPr>
      <w:r w:rsidRPr="003759A2">
        <w:rPr>
          <w:w w:val="95"/>
        </w:rPr>
        <w:t>Организационнаякультура.</w:t>
      </w:r>
    </w:p>
    <w:p w:rsidR="009A7B9F" w:rsidRPr="00286214" w:rsidRDefault="009A7B9F" w:rsidP="003759A2">
      <w:pPr>
        <w:ind w:right="-92" w:firstLine="709"/>
        <w:jc w:val="both"/>
      </w:pPr>
      <w:r w:rsidRPr="00286214">
        <w:rPr>
          <w:i/>
        </w:rPr>
        <w:lastRenderedPageBreak/>
        <w:t>Подготовка и защита информационного проекта (презентации)</w:t>
      </w:r>
      <w:r w:rsidRPr="00286214">
        <w:t>: результаты проекта представить в форме презентации.</w:t>
      </w:r>
    </w:p>
    <w:p w:rsidR="009A7B9F" w:rsidRPr="00AE1B76" w:rsidRDefault="009A7B9F" w:rsidP="0006516D">
      <w:pPr>
        <w:pStyle w:val="11"/>
        <w:spacing w:after="0" w:line="240" w:lineRule="auto"/>
        <w:ind w:left="0"/>
        <w:jc w:val="both"/>
        <w:rPr>
          <w:rFonts w:ascii="Times New Roman" w:hAnsi="Times New Roman"/>
          <w:b/>
          <w:spacing w:val="2"/>
          <w:sz w:val="24"/>
          <w:szCs w:val="24"/>
        </w:rPr>
      </w:pPr>
    </w:p>
    <w:p w:rsidR="009A7B9F" w:rsidRPr="0025365A" w:rsidRDefault="009A7B9F" w:rsidP="0006516D">
      <w:pPr>
        <w:jc w:val="both"/>
        <w:rPr>
          <w:b/>
        </w:rPr>
      </w:pPr>
      <w:r w:rsidRPr="00AE1B76">
        <w:rPr>
          <w:b/>
        </w:rPr>
        <w:t xml:space="preserve">Тема 2. </w:t>
      </w:r>
      <w:r w:rsidRPr="0025365A">
        <w:rPr>
          <w:b/>
        </w:rPr>
        <w:t>Социальная среда организации как объект управления персоналом</w:t>
      </w:r>
    </w:p>
    <w:p w:rsidR="009A7B9F" w:rsidRPr="00AE1B76" w:rsidRDefault="009A7B9F" w:rsidP="0006516D">
      <w:pPr>
        <w:jc w:val="both"/>
      </w:pPr>
      <w:r w:rsidRPr="00AE1B76">
        <w:t>Вопросы к занятию</w:t>
      </w:r>
    </w:p>
    <w:p w:rsidR="009A7B9F" w:rsidRPr="001359B0" w:rsidRDefault="009A7B9F" w:rsidP="0025365A">
      <w:pPr>
        <w:tabs>
          <w:tab w:val="left" w:pos="1303"/>
        </w:tabs>
        <w:jc w:val="both"/>
      </w:pPr>
      <w:r w:rsidRPr="001359B0">
        <w:t>Организация как социальная система объединения людей, совместнореализующихобщуюцель.</w:t>
      </w:r>
    </w:p>
    <w:p w:rsidR="009A7B9F" w:rsidRPr="001359B0" w:rsidRDefault="009A7B9F" w:rsidP="0025365A">
      <w:pPr>
        <w:tabs>
          <w:tab w:val="left" w:pos="1298"/>
        </w:tabs>
        <w:jc w:val="both"/>
      </w:pPr>
      <w:r w:rsidRPr="001359B0">
        <w:t>Социальная сфера как составная часть жизни общества, включающаяучреждениянепроизводственныхотраслей,элементысоциальнойинфраструктурыи социального обеспечения граждан.</w:t>
      </w:r>
    </w:p>
    <w:p w:rsidR="009A7B9F" w:rsidRDefault="009A7B9F" w:rsidP="0025365A">
      <w:pPr>
        <w:jc w:val="both"/>
      </w:pPr>
      <w:r w:rsidRPr="001359B0">
        <w:t>Социальная среда организации как микрообщества, представленнаяизсовокупностиматериальных,общественныхидуховно-нравственныхусловий труда работников.</w:t>
      </w:r>
    </w:p>
    <w:p w:rsidR="009A7B9F" w:rsidRPr="00AE1B76" w:rsidRDefault="009A7B9F" w:rsidP="0025365A">
      <w:pPr>
        <w:jc w:val="both"/>
        <w:rPr>
          <w:b/>
        </w:rPr>
      </w:pPr>
    </w:p>
    <w:p w:rsidR="009A7B9F" w:rsidRPr="00B256E0" w:rsidRDefault="009A7B9F" w:rsidP="006C1D50">
      <w:pPr>
        <w:ind w:firstLine="709"/>
        <w:jc w:val="both"/>
        <w:rPr>
          <w:i/>
        </w:rPr>
      </w:pPr>
      <w:r w:rsidRPr="00B256E0">
        <w:rPr>
          <w:i/>
        </w:rPr>
        <w:t>Практическое задание</w:t>
      </w:r>
      <w:r>
        <w:rPr>
          <w:i/>
        </w:rPr>
        <w:t xml:space="preserve"> 1:</w:t>
      </w:r>
    </w:p>
    <w:p w:rsidR="009A7B9F" w:rsidRPr="006C1D50" w:rsidRDefault="009A7B9F" w:rsidP="006C1D50">
      <w:pPr>
        <w:pStyle w:val="aa"/>
        <w:spacing w:before="125"/>
        <w:ind w:left="417"/>
      </w:pPr>
      <w:r w:rsidRPr="006C1D50">
        <w:rPr>
          <w:w w:val="95"/>
        </w:rPr>
        <w:t>Заполнитетаблицу.</w:t>
      </w:r>
    </w:p>
    <w:p w:rsidR="009A7B9F" w:rsidRPr="006C1D50" w:rsidRDefault="009A7B9F" w:rsidP="006C1D50">
      <w:pPr>
        <w:spacing w:before="176" w:line="242" w:lineRule="auto"/>
        <w:jc w:val="center"/>
        <w:rPr>
          <w:b/>
        </w:rPr>
      </w:pPr>
      <w:r w:rsidRPr="006C1D50">
        <w:rPr>
          <w:b/>
          <w:w w:val="85"/>
        </w:rPr>
        <w:t>Взаимосвязьтехнического,экономическогоисоциальногоразвития</w:t>
      </w:r>
      <w:r w:rsidRPr="006C1D50">
        <w:rPr>
          <w:b/>
          <w:w w:val="95"/>
        </w:rPr>
        <w:t>организациивпрактикеуправления</w:t>
      </w: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4"/>
        <w:gridCol w:w="1417"/>
        <w:gridCol w:w="1242"/>
        <w:gridCol w:w="1275"/>
        <w:gridCol w:w="1134"/>
        <w:gridCol w:w="1134"/>
        <w:gridCol w:w="1276"/>
        <w:gridCol w:w="992"/>
      </w:tblGrid>
      <w:tr w:rsidR="009A7B9F" w:rsidRPr="006C1D50" w:rsidTr="003220FA">
        <w:trPr>
          <w:trHeight w:val="601"/>
        </w:trPr>
        <w:tc>
          <w:tcPr>
            <w:tcW w:w="454" w:type="dxa"/>
          </w:tcPr>
          <w:p w:rsidR="009A7B9F" w:rsidRPr="003220FA" w:rsidRDefault="009A7B9F" w:rsidP="003220FA">
            <w:pPr>
              <w:pStyle w:val="TableParagraph"/>
              <w:spacing w:before="115" w:line="252" w:lineRule="auto"/>
              <w:ind w:left="98" w:right="71" w:firstLine="41"/>
              <w:rPr>
                <w:sz w:val="24"/>
                <w:szCs w:val="24"/>
                <w:lang w:val="en-US"/>
              </w:rPr>
            </w:pPr>
            <w:r w:rsidRPr="003220FA">
              <w:rPr>
                <w:sz w:val="24"/>
                <w:szCs w:val="24"/>
                <w:lang w:val="en-US"/>
              </w:rPr>
              <w:t>№</w:t>
            </w:r>
            <w:r w:rsidRPr="003220FA">
              <w:rPr>
                <w:w w:val="95"/>
                <w:sz w:val="24"/>
                <w:szCs w:val="24"/>
                <w:lang w:val="en-US"/>
              </w:rPr>
              <w:t>п/п</w:t>
            </w:r>
          </w:p>
        </w:tc>
        <w:tc>
          <w:tcPr>
            <w:tcW w:w="1417" w:type="dxa"/>
          </w:tcPr>
          <w:p w:rsidR="009A7B9F" w:rsidRPr="003220FA" w:rsidRDefault="009A7B9F" w:rsidP="003220FA">
            <w:pPr>
              <w:pStyle w:val="TableParagraph"/>
              <w:jc w:val="center"/>
              <w:rPr>
                <w:b/>
                <w:sz w:val="20"/>
                <w:szCs w:val="20"/>
                <w:lang w:val="en-US"/>
              </w:rPr>
            </w:pPr>
          </w:p>
          <w:p w:rsidR="009A7B9F" w:rsidRPr="003220FA" w:rsidRDefault="009A7B9F" w:rsidP="003220FA">
            <w:pPr>
              <w:pStyle w:val="TableParagraph"/>
              <w:jc w:val="center"/>
              <w:rPr>
                <w:sz w:val="20"/>
                <w:szCs w:val="20"/>
                <w:lang w:val="en-US"/>
              </w:rPr>
            </w:pPr>
            <w:r w:rsidRPr="003220FA">
              <w:rPr>
                <w:sz w:val="20"/>
                <w:szCs w:val="20"/>
                <w:lang w:val="en-US"/>
              </w:rPr>
              <w:t>Деятель</w:t>
            </w:r>
          </w:p>
        </w:tc>
        <w:tc>
          <w:tcPr>
            <w:tcW w:w="1242" w:type="dxa"/>
          </w:tcPr>
          <w:p w:rsidR="009A7B9F" w:rsidRPr="003220FA" w:rsidRDefault="009A7B9F" w:rsidP="003220FA">
            <w:pPr>
              <w:pStyle w:val="TableParagraph"/>
              <w:spacing w:before="11" w:line="190" w:lineRule="atLeast"/>
              <w:ind w:left="95" w:right="65" w:hanging="15"/>
              <w:jc w:val="center"/>
              <w:rPr>
                <w:sz w:val="20"/>
                <w:szCs w:val="20"/>
              </w:rPr>
            </w:pPr>
            <w:r w:rsidRPr="003220FA">
              <w:rPr>
                <w:w w:val="95"/>
                <w:sz w:val="20"/>
                <w:szCs w:val="20"/>
                <w:lang w:val="en-US"/>
              </w:rPr>
              <w:t>Даты</w:t>
            </w:r>
            <w:r w:rsidRPr="003220FA">
              <w:rPr>
                <w:w w:val="95"/>
                <w:sz w:val="20"/>
                <w:szCs w:val="20"/>
              </w:rPr>
              <w:t>жизни</w:t>
            </w:r>
          </w:p>
        </w:tc>
        <w:tc>
          <w:tcPr>
            <w:tcW w:w="1275" w:type="dxa"/>
          </w:tcPr>
          <w:p w:rsidR="009A7B9F" w:rsidRPr="003220FA" w:rsidRDefault="009A7B9F" w:rsidP="003220FA">
            <w:pPr>
              <w:pStyle w:val="TableParagraph"/>
              <w:spacing w:before="11" w:line="190" w:lineRule="atLeast"/>
              <w:ind w:left="78" w:right="61"/>
              <w:jc w:val="center"/>
              <w:rPr>
                <w:sz w:val="20"/>
                <w:szCs w:val="20"/>
                <w:lang w:val="en-US"/>
              </w:rPr>
            </w:pPr>
            <w:r w:rsidRPr="003220FA">
              <w:rPr>
                <w:w w:val="95"/>
                <w:sz w:val="20"/>
                <w:szCs w:val="20"/>
                <w:lang w:val="en-US"/>
              </w:rPr>
              <w:t>Основные</w:t>
            </w:r>
            <w:r w:rsidRPr="003220FA">
              <w:rPr>
                <w:sz w:val="20"/>
                <w:szCs w:val="20"/>
                <w:lang w:val="en-US"/>
              </w:rPr>
              <w:t>научныетруды</w:t>
            </w:r>
          </w:p>
        </w:tc>
        <w:tc>
          <w:tcPr>
            <w:tcW w:w="1134" w:type="dxa"/>
          </w:tcPr>
          <w:p w:rsidR="009A7B9F" w:rsidRPr="003220FA" w:rsidRDefault="009A7B9F" w:rsidP="003220FA">
            <w:pPr>
              <w:pStyle w:val="TableParagraph"/>
              <w:spacing w:before="11" w:line="190" w:lineRule="atLeast"/>
              <w:ind w:left="63" w:right="44"/>
              <w:jc w:val="center"/>
              <w:rPr>
                <w:sz w:val="20"/>
                <w:szCs w:val="20"/>
                <w:lang w:val="en-US"/>
              </w:rPr>
            </w:pPr>
            <w:r w:rsidRPr="003220FA">
              <w:rPr>
                <w:w w:val="95"/>
                <w:sz w:val="20"/>
                <w:szCs w:val="20"/>
                <w:lang w:val="en-US"/>
              </w:rPr>
              <w:t>Техниче-</w:t>
            </w:r>
            <w:r w:rsidRPr="003220FA">
              <w:rPr>
                <w:sz w:val="20"/>
                <w:szCs w:val="20"/>
                <w:lang w:val="en-US"/>
              </w:rPr>
              <w:t>скийаспект</w:t>
            </w:r>
          </w:p>
        </w:tc>
        <w:tc>
          <w:tcPr>
            <w:tcW w:w="1134" w:type="dxa"/>
          </w:tcPr>
          <w:p w:rsidR="009A7B9F" w:rsidRPr="003220FA" w:rsidRDefault="009A7B9F" w:rsidP="003220FA">
            <w:pPr>
              <w:pStyle w:val="TableParagraph"/>
              <w:spacing w:before="11" w:line="190" w:lineRule="atLeast"/>
              <w:ind w:left="209" w:right="58" w:hanging="116"/>
              <w:jc w:val="center"/>
              <w:rPr>
                <w:sz w:val="20"/>
                <w:szCs w:val="20"/>
                <w:lang w:val="en-US"/>
              </w:rPr>
            </w:pPr>
            <w:r w:rsidRPr="003220FA">
              <w:rPr>
                <w:sz w:val="20"/>
                <w:szCs w:val="20"/>
                <w:lang w:val="en-US"/>
              </w:rPr>
              <w:t>Экономи-ческийаспект</w:t>
            </w:r>
          </w:p>
        </w:tc>
        <w:tc>
          <w:tcPr>
            <w:tcW w:w="1276" w:type="dxa"/>
          </w:tcPr>
          <w:p w:rsidR="009A7B9F" w:rsidRPr="003220FA" w:rsidRDefault="009A7B9F" w:rsidP="003220FA">
            <w:pPr>
              <w:pStyle w:val="TableParagraph"/>
              <w:spacing w:before="11" w:line="190" w:lineRule="atLeast"/>
              <w:ind w:left="72" w:right="49"/>
              <w:jc w:val="center"/>
              <w:rPr>
                <w:sz w:val="20"/>
                <w:szCs w:val="20"/>
                <w:lang w:val="en-US"/>
              </w:rPr>
            </w:pPr>
            <w:r w:rsidRPr="003220FA">
              <w:rPr>
                <w:w w:val="95"/>
                <w:sz w:val="20"/>
                <w:szCs w:val="20"/>
                <w:lang w:val="en-US"/>
              </w:rPr>
              <w:t>Социаль</w:t>
            </w:r>
            <w:r w:rsidRPr="003220FA">
              <w:rPr>
                <w:sz w:val="20"/>
                <w:szCs w:val="20"/>
                <w:lang w:val="en-US"/>
              </w:rPr>
              <w:t>ныйаспект</w:t>
            </w:r>
          </w:p>
        </w:tc>
        <w:tc>
          <w:tcPr>
            <w:tcW w:w="992" w:type="dxa"/>
          </w:tcPr>
          <w:p w:rsidR="009A7B9F" w:rsidRPr="003220FA" w:rsidRDefault="009A7B9F" w:rsidP="003220FA">
            <w:pPr>
              <w:pStyle w:val="TableParagraph"/>
              <w:jc w:val="center"/>
              <w:rPr>
                <w:b/>
                <w:sz w:val="20"/>
                <w:szCs w:val="20"/>
                <w:lang w:val="en-US"/>
              </w:rPr>
            </w:pPr>
          </w:p>
          <w:p w:rsidR="009A7B9F" w:rsidRPr="003220FA" w:rsidRDefault="009A7B9F" w:rsidP="003220FA">
            <w:pPr>
              <w:pStyle w:val="TableParagraph"/>
              <w:ind w:left="89"/>
              <w:jc w:val="center"/>
              <w:rPr>
                <w:sz w:val="20"/>
                <w:szCs w:val="20"/>
                <w:lang w:val="en-US"/>
              </w:rPr>
            </w:pPr>
            <w:r w:rsidRPr="003220FA">
              <w:rPr>
                <w:sz w:val="20"/>
                <w:szCs w:val="20"/>
                <w:lang w:val="en-US"/>
              </w:rPr>
              <w:t>Вывод</w:t>
            </w:r>
          </w:p>
        </w:tc>
      </w:tr>
      <w:tr w:rsidR="009A7B9F" w:rsidRPr="006C1D50" w:rsidTr="003220FA">
        <w:trPr>
          <w:trHeight w:val="476"/>
        </w:trPr>
        <w:tc>
          <w:tcPr>
            <w:tcW w:w="454" w:type="dxa"/>
          </w:tcPr>
          <w:p w:rsidR="009A7B9F" w:rsidRPr="003220FA" w:rsidRDefault="009A7B9F" w:rsidP="003220FA">
            <w:pPr>
              <w:pStyle w:val="TableParagraph"/>
              <w:spacing w:before="149"/>
              <w:ind w:right="174"/>
              <w:jc w:val="right"/>
              <w:rPr>
                <w:sz w:val="24"/>
                <w:szCs w:val="24"/>
                <w:lang w:val="en-US"/>
              </w:rPr>
            </w:pPr>
            <w:r w:rsidRPr="003220FA">
              <w:rPr>
                <w:w w:val="116"/>
                <w:sz w:val="24"/>
                <w:szCs w:val="24"/>
                <w:lang w:val="en-US"/>
              </w:rPr>
              <w:t>1</w:t>
            </w:r>
          </w:p>
        </w:tc>
        <w:tc>
          <w:tcPr>
            <w:tcW w:w="1417" w:type="dxa"/>
          </w:tcPr>
          <w:p w:rsidR="009A7B9F" w:rsidRPr="003220FA" w:rsidRDefault="009A7B9F" w:rsidP="003220FA">
            <w:pPr>
              <w:pStyle w:val="TableParagraph"/>
              <w:spacing w:before="19" w:line="252" w:lineRule="auto"/>
              <w:ind w:left="57"/>
              <w:rPr>
                <w:sz w:val="24"/>
                <w:szCs w:val="24"/>
                <w:lang w:val="en-US"/>
              </w:rPr>
            </w:pPr>
            <w:r w:rsidRPr="003220FA">
              <w:rPr>
                <w:sz w:val="24"/>
                <w:szCs w:val="24"/>
                <w:lang w:val="en-US"/>
              </w:rPr>
              <w:t>Катон</w:t>
            </w:r>
            <w:r w:rsidRPr="003220FA">
              <w:rPr>
                <w:w w:val="95"/>
                <w:sz w:val="24"/>
                <w:szCs w:val="24"/>
                <w:lang w:val="en-US"/>
              </w:rPr>
              <w:t>Старший</w:t>
            </w:r>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89"/>
                <w:sz w:val="24"/>
                <w:szCs w:val="24"/>
                <w:lang w:val="en-US"/>
              </w:rPr>
              <w:t>2</w:t>
            </w:r>
          </w:p>
        </w:tc>
        <w:tc>
          <w:tcPr>
            <w:tcW w:w="1417" w:type="dxa"/>
          </w:tcPr>
          <w:p w:rsidR="009A7B9F" w:rsidRPr="003220FA" w:rsidRDefault="009A7B9F" w:rsidP="003220FA">
            <w:pPr>
              <w:pStyle w:val="TableParagraph"/>
              <w:spacing w:before="9" w:line="190" w:lineRule="atLeast"/>
              <w:ind w:left="57" w:right="582"/>
              <w:rPr>
                <w:sz w:val="24"/>
                <w:szCs w:val="24"/>
                <w:lang w:val="en-US"/>
              </w:rPr>
            </w:pPr>
            <w:r w:rsidRPr="003220FA">
              <w:rPr>
                <w:w w:val="95"/>
                <w:sz w:val="24"/>
                <w:szCs w:val="24"/>
                <w:lang w:val="en-US"/>
              </w:rPr>
              <w:t>Адам</w:t>
            </w:r>
            <w:r w:rsidRPr="003220FA">
              <w:rPr>
                <w:sz w:val="24"/>
                <w:szCs w:val="24"/>
                <w:lang w:val="en-US"/>
              </w:rPr>
              <w:t>Смит</w:t>
            </w:r>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90"/>
                <w:sz w:val="24"/>
                <w:szCs w:val="24"/>
                <w:lang w:val="en-US"/>
              </w:rPr>
              <w:t>3</w:t>
            </w:r>
          </w:p>
        </w:tc>
        <w:tc>
          <w:tcPr>
            <w:tcW w:w="1417" w:type="dxa"/>
          </w:tcPr>
          <w:p w:rsidR="009A7B9F" w:rsidRPr="003220FA" w:rsidRDefault="009A7B9F" w:rsidP="003220FA">
            <w:pPr>
              <w:pStyle w:val="TableParagraph"/>
              <w:spacing w:before="9" w:line="190" w:lineRule="atLeast"/>
              <w:ind w:left="94" w:right="485" w:hanging="38"/>
              <w:rPr>
                <w:sz w:val="24"/>
                <w:szCs w:val="24"/>
                <w:lang w:val="en-US"/>
              </w:rPr>
            </w:pPr>
            <w:r w:rsidRPr="003220FA">
              <w:rPr>
                <w:w w:val="95"/>
                <w:sz w:val="24"/>
                <w:szCs w:val="24"/>
                <w:lang w:val="en-US"/>
              </w:rPr>
              <w:t>Роберт</w:t>
            </w:r>
            <w:r w:rsidRPr="003220FA">
              <w:rPr>
                <w:sz w:val="24"/>
                <w:szCs w:val="24"/>
                <w:lang w:val="en-US"/>
              </w:rPr>
              <w:t>Оуэн</w:t>
            </w:r>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601"/>
        </w:trPr>
        <w:tc>
          <w:tcPr>
            <w:tcW w:w="454" w:type="dxa"/>
          </w:tcPr>
          <w:p w:rsidR="009A7B9F" w:rsidRPr="003220FA" w:rsidRDefault="009A7B9F">
            <w:pPr>
              <w:pStyle w:val="TableParagraph"/>
              <w:rPr>
                <w:b/>
                <w:sz w:val="24"/>
                <w:szCs w:val="24"/>
                <w:lang w:val="en-US"/>
              </w:rPr>
            </w:pPr>
          </w:p>
          <w:p w:rsidR="009A7B9F" w:rsidRPr="003220FA" w:rsidRDefault="009A7B9F" w:rsidP="003220FA">
            <w:pPr>
              <w:pStyle w:val="TableParagraph"/>
              <w:ind w:right="174"/>
              <w:jc w:val="right"/>
              <w:rPr>
                <w:sz w:val="24"/>
                <w:szCs w:val="24"/>
                <w:lang w:val="en-US"/>
              </w:rPr>
            </w:pPr>
            <w:r w:rsidRPr="003220FA">
              <w:rPr>
                <w:w w:val="88"/>
                <w:sz w:val="24"/>
                <w:szCs w:val="24"/>
                <w:lang w:val="en-US"/>
              </w:rPr>
              <w:t>4</w:t>
            </w:r>
          </w:p>
        </w:tc>
        <w:tc>
          <w:tcPr>
            <w:tcW w:w="1417" w:type="dxa"/>
          </w:tcPr>
          <w:p w:rsidR="009A7B9F" w:rsidRPr="003220FA" w:rsidRDefault="009A7B9F" w:rsidP="003220FA">
            <w:pPr>
              <w:pStyle w:val="TableParagraph"/>
              <w:spacing w:before="11" w:line="190" w:lineRule="atLeast"/>
              <w:ind w:left="57" w:right="75"/>
              <w:rPr>
                <w:sz w:val="24"/>
                <w:szCs w:val="24"/>
                <w:lang w:val="en-US"/>
              </w:rPr>
            </w:pPr>
            <w:r w:rsidRPr="003220FA">
              <w:rPr>
                <w:sz w:val="24"/>
                <w:szCs w:val="24"/>
                <w:lang w:val="en-US"/>
              </w:rPr>
              <w:t>Савва</w:t>
            </w:r>
            <w:r w:rsidRPr="003220FA">
              <w:rPr>
                <w:w w:val="95"/>
                <w:sz w:val="24"/>
                <w:szCs w:val="24"/>
                <w:lang w:val="en-US"/>
              </w:rPr>
              <w:t>Тимофеевич</w:t>
            </w:r>
            <w:r w:rsidRPr="003220FA">
              <w:rPr>
                <w:sz w:val="24"/>
                <w:szCs w:val="24"/>
                <w:lang w:val="en-US"/>
              </w:rPr>
              <w:t>Морозов</w:t>
            </w:r>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94"/>
                <w:sz w:val="24"/>
                <w:szCs w:val="24"/>
                <w:lang w:val="en-US"/>
              </w:rPr>
              <w:t>5</w:t>
            </w:r>
          </w:p>
        </w:tc>
        <w:tc>
          <w:tcPr>
            <w:tcW w:w="1417" w:type="dxa"/>
          </w:tcPr>
          <w:p w:rsidR="009A7B9F" w:rsidRPr="003220FA" w:rsidRDefault="009A7B9F" w:rsidP="003220FA">
            <w:pPr>
              <w:pStyle w:val="TableParagraph"/>
              <w:spacing w:before="9" w:line="190" w:lineRule="atLeast"/>
              <w:ind w:left="57"/>
              <w:rPr>
                <w:sz w:val="24"/>
                <w:szCs w:val="24"/>
                <w:lang w:val="en-US"/>
              </w:rPr>
            </w:pPr>
            <w:r w:rsidRPr="003220FA">
              <w:rPr>
                <w:w w:val="95"/>
                <w:sz w:val="24"/>
                <w:szCs w:val="24"/>
                <w:lang w:val="en-US"/>
              </w:rPr>
              <w:t>Фредерик</w:t>
            </w:r>
            <w:r w:rsidRPr="003220FA">
              <w:rPr>
                <w:sz w:val="24"/>
                <w:szCs w:val="24"/>
                <w:lang w:val="en-US"/>
              </w:rPr>
              <w:t>Тейлор</w:t>
            </w:r>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88"/>
                <w:sz w:val="24"/>
                <w:szCs w:val="24"/>
                <w:lang w:val="en-US"/>
              </w:rPr>
              <w:t>6</w:t>
            </w:r>
          </w:p>
        </w:tc>
        <w:tc>
          <w:tcPr>
            <w:tcW w:w="1417" w:type="dxa"/>
          </w:tcPr>
          <w:p w:rsidR="009A7B9F" w:rsidRPr="003220FA" w:rsidRDefault="009A7B9F" w:rsidP="003220FA">
            <w:pPr>
              <w:pStyle w:val="TableParagraph"/>
              <w:spacing w:before="9" w:line="190" w:lineRule="atLeast"/>
              <w:ind w:left="57" w:right="135"/>
              <w:rPr>
                <w:sz w:val="24"/>
                <w:szCs w:val="24"/>
                <w:lang w:val="en-US"/>
              </w:rPr>
            </w:pPr>
            <w:r w:rsidRPr="003220FA">
              <w:rPr>
                <w:w w:val="95"/>
                <w:sz w:val="24"/>
                <w:szCs w:val="24"/>
                <w:lang w:val="en-US"/>
              </w:rPr>
              <w:t>Гаррингтон</w:t>
            </w:r>
            <w:r w:rsidRPr="003220FA">
              <w:rPr>
                <w:sz w:val="24"/>
                <w:szCs w:val="24"/>
                <w:lang w:val="en-US"/>
              </w:rPr>
              <w:t>Эмерсон</w:t>
            </w:r>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99"/>
                <w:sz w:val="24"/>
                <w:szCs w:val="24"/>
                <w:lang w:val="en-US"/>
              </w:rPr>
              <w:t>7</w:t>
            </w:r>
          </w:p>
        </w:tc>
        <w:tc>
          <w:tcPr>
            <w:tcW w:w="1417" w:type="dxa"/>
          </w:tcPr>
          <w:p w:rsidR="009A7B9F" w:rsidRPr="003220FA" w:rsidRDefault="009A7B9F" w:rsidP="003220FA">
            <w:pPr>
              <w:pStyle w:val="TableParagraph"/>
              <w:spacing w:before="9" w:line="190" w:lineRule="atLeast"/>
              <w:ind w:left="57" w:right="538"/>
              <w:rPr>
                <w:sz w:val="24"/>
                <w:szCs w:val="24"/>
                <w:lang w:val="en-US"/>
              </w:rPr>
            </w:pPr>
            <w:r w:rsidRPr="003220FA">
              <w:rPr>
                <w:w w:val="95"/>
                <w:sz w:val="24"/>
                <w:szCs w:val="24"/>
                <w:lang w:val="en-US"/>
              </w:rPr>
              <w:t>Генри</w:t>
            </w:r>
            <w:r w:rsidRPr="003220FA">
              <w:rPr>
                <w:sz w:val="24"/>
                <w:szCs w:val="24"/>
                <w:lang w:val="en-US"/>
              </w:rPr>
              <w:t>Форд</w:t>
            </w:r>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83"/>
                <w:sz w:val="24"/>
                <w:szCs w:val="24"/>
                <w:lang w:val="en-US"/>
              </w:rPr>
              <w:t>8</w:t>
            </w:r>
          </w:p>
        </w:tc>
        <w:tc>
          <w:tcPr>
            <w:tcW w:w="1417" w:type="dxa"/>
          </w:tcPr>
          <w:p w:rsidR="009A7B9F" w:rsidRPr="003220FA" w:rsidRDefault="009A7B9F" w:rsidP="003220FA">
            <w:pPr>
              <w:pStyle w:val="TableParagraph"/>
              <w:spacing w:before="9" w:line="190" w:lineRule="atLeast"/>
              <w:ind w:left="57" w:right="538"/>
              <w:rPr>
                <w:sz w:val="24"/>
                <w:szCs w:val="24"/>
                <w:lang w:val="en-US"/>
              </w:rPr>
            </w:pPr>
            <w:r w:rsidRPr="003220FA">
              <w:rPr>
                <w:w w:val="95"/>
                <w:sz w:val="24"/>
                <w:szCs w:val="24"/>
                <w:lang w:val="en-US"/>
              </w:rPr>
              <w:t>Элтон</w:t>
            </w:r>
            <w:r w:rsidRPr="003220FA">
              <w:rPr>
                <w:sz w:val="24"/>
                <w:szCs w:val="24"/>
                <w:lang w:val="en-US"/>
              </w:rPr>
              <w:t>Мейо</w:t>
            </w:r>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bl>
    <w:p w:rsidR="009A7B9F" w:rsidRDefault="009A7B9F" w:rsidP="007B0EBD">
      <w:pPr>
        <w:ind w:firstLine="709"/>
        <w:rPr>
          <w:i/>
        </w:rPr>
      </w:pPr>
    </w:p>
    <w:p w:rsidR="009A7B9F" w:rsidRPr="00AE1B76" w:rsidRDefault="009A7B9F" w:rsidP="004A60FE">
      <w:pPr>
        <w:pStyle w:val="aa"/>
        <w:ind w:firstLine="708"/>
        <w:jc w:val="both"/>
      </w:pPr>
      <w:r>
        <w:t>Представьте выводы по таблице,</w:t>
      </w:r>
      <w:r>
        <w:rPr>
          <w:w w:val="85"/>
        </w:rPr>
        <w:t xml:space="preserve"> и установите в</w:t>
      </w:r>
      <w:r w:rsidRPr="00735762">
        <w:rPr>
          <w:w w:val="85"/>
        </w:rPr>
        <w:t>заимосвязьтехнического,экономическогоисоциальногоразвития</w:t>
      </w:r>
      <w:r w:rsidRPr="00735762">
        <w:rPr>
          <w:w w:val="95"/>
        </w:rPr>
        <w:t>организациивпрактикеуправления.</w:t>
      </w:r>
    </w:p>
    <w:p w:rsidR="009A7B9F" w:rsidRPr="00AE1B76" w:rsidRDefault="009A7B9F" w:rsidP="00626B1C">
      <w:pPr>
        <w:pStyle w:val="11"/>
        <w:spacing w:after="0" w:line="240" w:lineRule="auto"/>
        <w:ind w:left="0"/>
        <w:jc w:val="both"/>
        <w:rPr>
          <w:rFonts w:ascii="Times New Roman" w:hAnsi="Times New Roman"/>
          <w:i/>
          <w:spacing w:val="2"/>
          <w:sz w:val="24"/>
          <w:szCs w:val="24"/>
        </w:rPr>
      </w:pPr>
      <w:r w:rsidRPr="00AE1B76">
        <w:rPr>
          <w:rFonts w:ascii="Times New Roman" w:hAnsi="Times New Roman"/>
          <w:b/>
          <w:spacing w:val="2"/>
          <w:sz w:val="24"/>
          <w:szCs w:val="24"/>
        </w:rPr>
        <w:tab/>
      </w:r>
      <w:r w:rsidRPr="00AE1B76">
        <w:rPr>
          <w:rFonts w:ascii="Times New Roman" w:hAnsi="Times New Roman"/>
          <w:i/>
          <w:spacing w:val="2"/>
          <w:sz w:val="24"/>
          <w:szCs w:val="24"/>
        </w:rPr>
        <w:t xml:space="preserve">Информационный проект – </w:t>
      </w:r>
      <w:r>
        <w:rPr>
          <w:rFonts w:ascii="Times New Roman" w:hAnsi="Times New Roman"/>
          <w:i/>
          <w:spacing w:val="2"/>
          <w:sz w:val="24"/>
          <w:szCs w:val="24"/>
        </w:rPr>
        <w:t>реферат</w:t>
      </w:r>
    </w:p>
    <w:p w:rsidR="009A7B9F" w:rsidRDefault="009A7B9F" w:rsidP="0001303E">
      <w:pPr>
        <w:autoSpaceDE w:val="0"/>
        <w:autoSpaceDN w:val="0"/>
        <w:adjustRightInd w:val="0"/>
        <w:ind w:left="720"/>
        <w:jc w:val="both"/>
      </w:pPr>
    </w:p>
    <w:p w:rsidR="009A7B9F" w:rsidRDefault="009A7B9F" w:rsidP="0001303E">
      <w:pPr>
        <w:autoSpaceDE w:val="0"/>
        <w:autoSpaceDN w:val="0"/>
        <w:adjustRightInd w:val="0"/>
        <w:ind w:left="720"/>
        <w:jc w:val="both"/>
        <w:rPr>
          <w:i/>
          <w:iCs/>
          <w:u w:val="single"/>
        </w:rPr>
      </w:pPr>
      <w:r w:rsidRPr="001359B0">
        <w:t>Основныеуправленческие механизмы воздействия на социальные процессы.</w:t>
      </w:r>
    </w:p>
    <w:p w:rsidR="009A7B9F" w:rsidRPr="00DC11F5" w:rsidRDefault="009A7B9F" w:rsidP="0001303E">
      <w:pPr>
        <w:autoSpaceDE w:val="0"/>
        <w:autoSpaceDN w:val="0"/>
        <w:adjustRightInd w:val="0"/>
        <w:ind w:left="720"/>
        <w:jc w:val="both"/>
        <w:rPr>
          <w:i/>
          <w:iCs/>
          <w:u w:val="single"/>
        </w:rPr>
      </w:pPr>
    </w:p>
    <w:p w:rsidR="009A7B9F" w:rsidRPr="00215BCF" w:rsidRDefault="009A7B9F" w:rsidP="00215BCF">
      <w:pPr>
        <w:pStyle w:val="11"/>
        <w:spacing w:after="0" w:line="240" w:lineRule="auto"/>
        <w:ind w:left="0"/>
        <w:jc w:val="both"/>
        <w:rPr>
          <w:rFonts w:ascii="Times New Roman" w:hAnsi="Times New Roman"/>
          <w:b/>
          <w:bCs/>
          <w:color w:val="FF0000"/>
          <w:sz w:val="24"/>
          <w:szCs w:val="24"/>
        </w:rPr>
      </w:pPr>
      <w:r w:rsidRPr="00215BCF">
        <w:rPr>
          <w:rFonts w:ascii="Times New Roman" w:hAnsi="Times New Roman"/>
          <w:b/>
          <w:bCs/>
          <w:sz w:val="24"/>
          <w:szCs w:val="24"/>
        </w:rPr>
        <w:t xml:space="preserve">Тема 3. </w:t>
      </w:r>
      <w:r w:rsidRPr="005A0BF6">
        <w:rPr>
          <w:rFonts w:ascii="Times New Roman" w:hAnsi="Times New Roman"/>
          <w:b/>
          <w:sz w:val="24"/>
          <w:szCs w:val="24"/>
        </w:rPr>
        <w:t>Основынаучногоуправления социальным развитием</w:t>
      </w:r>
    </w:p>
    <w:p w:rsidR="009A7B9F" w:rsidRPr="00215BCF" w:rsidRDefault="009A7B9F" w:rsidP="00215BCF">
      <w:pPr>
        <w:pStyle w:val="11"/>
        <w:spacing w:after="0" w:line="240" w:lineRule="auto"/>
        <w:ind w:left="0" w:firstLine="360"/>
        <w:jc w:val="both"/>
        <w:rPr>
          <w:rFonts w:ascii="Times New Roman" w:hAnsi="Times New Roman"/>
          <w:bCs/>
          <w:i/>
          <w:sz w:val="24"/>
          <w:szCs w:val="24"/>
        </w:rPr>
      </w:pPr>
      <w:r w:rsidRPr="00215BCF">
        <w:rPr>
          <w:rFonts w:ascii="Times New Roman" w:hAnsi="Times New Roman"/>
          <w:bCs/>
          <w:i/>
          <w:sz w:val="24"/>
          <w:szCs w:val="24"/>
        </w:rPr>
        <w:lastRenderedPageBreak/>
        <w:t>Вопросы к занятию</w:t>
      </w:r>
    </w:p>
    <w:p w:rsidR="009A7B9F" w:rsidRPr="001359B0" w:rsidRDefault="009A7B9F" w:rsidP="005A0BF6">
      <w:pPr>
        <w:tabs>
          <w:tab w:val="left" w:pos="1406"/>
        </w:tabs>
        <w:jc w:val="both"/>
      </w:pPr>
      <w:r w:rsidRPr="001359B0">
        <w:t>Историческиепредпосылкиобособленногорешениясоциальныхпроблемврезультате развития человеческого общества.</w:t>
      </w:r>
    </w:p>
    <w:p w:rsidR="009A7B9F" w:rsidRPr="001359B0" w:rsidRDefault="009A7B9F" w:rsidP="005A0BF6">
      <w:pPr>
        <w:tabs>
          <w:tab w:val="left" w:pos="1337"/>
        </w:tabs>
        <w:jc w:val="both"/>
      </w:pPr>
      <w:r w:rsidRPr="001359B0">
        <w:t>Совершенствование организации производства во второй половинеXVIIIвека.Решениесоциальныхпроблемвучениях А.СмитаиР.Оуэна.</w:t>
      </w:r>
    </w:p>
    <w:p w:rsidR="009A7B9F" w:rsidRPr="001359B0" w:rsidRDefault="009A7B9F" w:rsidP="005A0BF6">
      <w:pPr>
        <w:tabs>
          <w:tab w:val="left" w:pos="1387"/>
        </w:tabs>
        <w:jc w:val="both"/>
      </w:pPr>
      <w:r w:rsidRPr="001359B0">
        <w:t>Определениекачественнойопределенностинаучнойорганизациихозяйствованиявучениях Ф.Тейлора.Г.Эмерсона,А.Файоля.Г.Форда.</w:t>
      </w:r>
    </w:p>
    <w:p w:rsidR="009A7B9F" w:rsidRDefault="009A7B9F" w:rsidP="005A0BF6">
      <w:pPr>
        <w:tabs>
          <w:tab w:val="left" w:pos="1452"/>
        </w:tabs>
        <w:jc w:val="both"/>
      </w:pPr>
      <w:r w:rsidRPr="001359B0">
        <w:t>ПризнаниевлияниячеловеческогофакторанаэффективностьпроизводствароссийскимиспециалистамипоНОТА.Гастевым,П.Керженцевым,Н.Витке в20-хгодах</w:t>
      </w:r>
      <w:r w:rsidRPr="001359B0">
        <w:rPr>
          <w:spacing w:val="13"/>
        </w:rPr>
        <w:t>XX</w:t>
      </w:r>
      <w:r w:rsidRPr="001359B0">
        <w:t>века.</w:t>
      </w:r>
    </w:p>
    <w:p w:rsidR="009A7B9F" w:rsidRPr="001359B0" w:rsidRDefault="009A7B9F" w:rsidP="00512E74">
      <w:pPr>
        <w:tabs>
          <w:tab w:val="left" w:pos="1452"/>
        </w:tabs>
        <w:jc w:val="both"/>
      </w:pPr>
      <w:r w:rsidRPr="00046517">
        <w:t>Коллективныйдоговормеждуработникамииадминистрациейкакинструментреализациисоциальныхправигарантийнаемныхработников.</w:t>
      </w:r>
    </w:p>
    <w:p w:rsidR="009A7B9F" w:rsidRPr="00215BCF" w:rsidRDefault="009A7B9F" w:rsidP="00215BCF">
      <w:pPr>
        <w:ind w:firstLine="709"/>
        <w:jc w:val="both"/>
        <w:rPr>
          <w:b/>
        </w:rPr>
      </w:pPr>
    </w:p>
    <w:p w:rsidR="009A7B9F" w:rsidRDefault="009A7B9F" w:rsidP="00DA79AC">
      <w:pPr>
        <w:ind w:firstLine="709"/>
        <w:jc w:val="both"/>
        <w:rPr>
          <w:i/>
        </w:rPr>
      </w:pPr>
      <w:r w:rsidRPr="00B256E0">
        <w:rPr>
          <w:i/>
        </w:rPr>
        <w:t>Практическое задание</w:t>
      </w:r>
      <w:r>
        <w:rPr>
          <w:i/>
        </w:rPr>
        <w:t>1:</w:t>
      </w:r>
    </w:p>
    <w:p w:rsidR="009A7B9F" w:rsidRDefault="009A7B9F" w:rsidP="00DA79AC">
      <w:pPr>
        <w:tabs>
          <w:tab w:val="left" w:pos="1337"/>
        </w:tabs>
        <w:jc w:val="both"/>
      </w:pPr>
      <w:r w:rsidRPr="001359B0">
        <w:t>Совершенствование организации производства во второй половинеXVIIIвека.</w:t>
      </w:r>
      <w:r>
        <w:t>Проанализируйте р</w:t>
      </w:r>
      <w:r w:rsidRPr="001359B0">
        <w:t>ешениесоциальныхпроблемвучениях А.СмитаиР.Оуэна.</w:t>
      </w:r>
    </w:p>
    <w:p w:rsidR="009A7B9F" w:rsidRDefault="009A7B9F" w:rsidP="00DA79AC">
      <w:pPr>
        <w:tabs>
          <w:tab w:val="left" w:pos="1337"/>
        </w:tabs>
        <w:jc w:val="both"/>
      </w:pPr>
    </w:p>
    <w:p w:rsidR="009A7B9F" w:rsidRDefault="009A7B9F" w:rsidP="007F73DD">
      <w:pPr>
        <w:ind w:firstLine="709"/>
        <w:jc w:val="both"/>
        <w:rPr>
          <w:i/>
        </w:rPr>
      </w:pPr>
      <w:r w:rsidRPr="00B256E0">
        <w:rPr>
          <w:i/>
        </w:rPr>
        <w:t>Практическое задание</w:t>
      </w:r>
      <w:r>
        <w:rPr>
          <w:i/>
        </w:rPr>
        <w:t>2:</w:t>
      </w:r>
    </w:p>
    <w:p w:rsidR="009A7B9F" w:rsidRDefault="009A7B9F" w:rsidP="007F73DD">
      <w:pPr>
        <w:ind w:firstLine="426"/>
        <w:jc w:val="both"/>
      </w:pPr>
      <w:r>
        <w:t xml:space="preserve">На основе комплексного анализа изучить управленческие тенденции социального развития персонала в стране по выбору (обозначить ученых данной страны и их вклад в развитие социального управления). </w:t>
      </w:r>
    </w:p>
    <w:p w:rsidR="009A7B9F" w:rsidRDefault="009A7B9F" w:rsidP="00512E74">
      <w:pPr>
        <w:ind w:firstLine="708"/>
        <w:jc w:val="both"/>
        <w:rPr>
          <w:i/>
        </w:rPr>
      </w:pPr>
    </w:p>
    <w:p w:rsidR="009A7B9F" w:rsidRDefault="009A7B9F" w:rsidP="00512E74">
      <w:pPr>
        <w:ind w:firstLine="708"/>
        <w:jc w:val="both"/>
      </w:pPr>
      <w:r w:rsidRPr="00215BCF">
        <w:rPr>
          <w:i/>
        </w:rPr>
        <w:t>Подготовка и защита информационного проекта (презентации)</w:t>
      </w:r>
      <w:r w:rsidRPr="00215BCF">
        <w:t xml:space="preserve">: представить </w:t>
      </w:r>
      <w:r w:rsidRPr="001359B0">
        <w:t>Историческиепредпосылкиобособленногорешениясоциальныхпроблемврезультате развития человеческого общества</w:t>
      </w:r>
      <w:r>
        <w:t>.</w:t>
      </w:r>
    </w:p>
    <w:p w:rsidR="009A7B9F" w:rsidRDefault="009A7B9F" w:rsidP="00512E74">
      <w:pPr>
        <w:ind w:firstLine="708"/>
        <w:jc w:val="both"/>
      </w:pPr>
    </w:p>
    <w:p w:rsidR="009A7B9F" w:rsidRPr="00E21B98" w:rsidRDefault="009A7B9F" w:rsidP="0006516D">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9A7B9F" w:rsidRDefault="009A7B9F" w:rsidP="00215BCF">
      <w:pPr>
        <w:pStyle w:val="11"/>
        <w:spacing w:after="0" w:line="240" w:lineRule="auto"/>
        <w:ind w:left="0"/>
        <w:jc w:val="both"/>
        <w:rPr>
          <w:rFonts w:ascii="Times New Roman" w:hAnsi="Times New Roman"/>
          <w:b/>
          <w:bCs/>
          <w:sz w:val="24"/>
          <w:szCs w:val="24"/>
        </w:rPr>
      </w:pPr>
    </w:p>
    <w:p w:rsidR="009A7B9F" w:rsidRPr="00215BCF" w:rsidRDefault="009A7B9F" w:rsidP="00215BCF">
      <w:pPr>
        <w:pStyle w:val="11"/>
        <w:spacing w:after="0" w:line="240" w:lineRule="auto"/>
        <w:ind w:left="0"/>
        <w:jc w:val="both"/>
        <w:rPr>
          <w:rFonts w:ascii="Times New Roman" w:hAnsi="Times New Roman"/>
          <w:b/>
          <w:bCs/>
          <w:color w:val="FF0000"/>
          <w:sz w:val="24"/>
          <w:szCs w:val="24"/>
        </w:rPr>
      </w:pPr>
      <w:r w:rsidRPr="00215BCF">
        <w:rPr>
          <w:rFonts w:ascii="Times New Roman" w:hAnsi="Times New Roman"/>
          <w:b/>
          <w:bCs/>
          <w:sz w:val="24"/>
          <w:szCs w:val="24"/>
        </w:rPr>
        <w:t xml:space="preserve">Тема 4. </w:t>
      </w:r>
      <w:r w:rsidRPr="00630DE7">
        <w:rPr>
          <w:rFonts w:ascii="Times New Roman" w:hAnsi="Times New Roman"/>
          <w:b/>
          <w:sz w:val="24"/>
          <w:szCs w:val="24"/>
        </w:rPr>
        <w:t>Отечественный опыт решениясоциально-трудовыхпроблем</w:t>
      </w:r>
    </w:p>
    <w:p w:rsidR="009A7B9F" w:rsidRPr="00215BCF" w:rsidRDefault="009A7B9F" w:rsidP="00215BCF">
      <w:pPr>
        <w:jc w:val="both"/>
        <w:rPr>
          <w:b/>
          <w:bCs/>
        </w:rPr>
      </w:pPr>
    </w:p>
    <w:p w:rsidR="009A7B9F" w:rsidRPr="00215BCF" w:rsidRDefault="009A7B9F" w:rsidP="00215BCF">
      <w:pPr>
        <w:ind w:firstLine="708"/>
        <w:jc w:val="both"/>
        <w:rPr>
          <w:bCs/>
          <w:i/>
        </w:rPr>
      </w:pPr>
      <w:r w:rsidRPr="00215BCF">
        <w:rPr>
          <w:bCs/>
          <w:i/>
        </w:rPr>
        <w:t>Вопросы к занятию</w:t>
      </w:r>
    </w:p>
    <w:p w:rsidR="009A7B9F" w:rsidRPr="001359B0" w:rsidRDefault="009A7B9F" w:rsidP="00630DE7">
      <w:pPr>
        <w:tabs>
          <w:tab w:val="left" w:pos="1442"/>
        </w:tabs>
        <w:jc w:val="both"/>
      </w:pPr>
      <w:r w:rsidRPr="001359B0">
        <w:t>Характерныечертыиотличительныеособенностисоциально-экономическогоразвития России,основные этапы.</w:t>
      </w:r>
    </w:p>
    <w:p w:rsidR="009A7B9F" w:rsidRPr="001359B0" w:rsidRDefault="009A7B9F" w:rsidP="00630DE7">
      <w:pPr>
        <w:tabs>
          <w:tab w:val="left" w:pos="1313"/>
        </w:tabs>
        <w:jc w:val="both"/>
      </w:pPr>
      <w:r w:rsidRPr="001359B0">
        <w:t>Политика «военного коммунизма», переход, к новой экономическойполитикенапервомэтапе.</w:t>
      </w:r>
    </w:p>
    <w:p w:rsidR="009A7B9F" w:rsidRPr="001359B0" w:rsidRDefault="009A7B9F" w:rsidP="00630DE7">
      <w:pPr>
        <w:tabs>
          <w:tab w:val="left" w:pos="1555"/>
        </w:tabs>
        <w:jc w:val="both"/>
      </w:pPr>
      <w:r w:rsidRPr="001359B0">
        <w:t>Переходккомандно-административнымметодамрешенияэкономических и социальных задач на втором этапе советского периода вРоссии.</w:t>
      </w:r>
    </w:p>
    <w:p w:rsidR="009A7B9F" w:rsidRPr="001359B0" w:rsidRDefault="009A7B9F" w:rsidP="00630DE7">
      <w:pPr>
        <w:tabs>
          <w:tab w:val="left" w:pos="1445"/>
        </w:tabs>
        <w:jc w:val="both"/>
      </w:pPr>
      <w:r w:rsidRPr="001359B0">
        <w:t>Попыткиреформированияэкономикистраныв</w:t>
      </w:r>
      <w:r>
        <w:t>послевоенный п</w:t>
      </w:r>
      <w:r w:rsidRPr="001359B0">
        <w:t>ериод,снижениемотивации,сохранениежесткойцентрализацииуправления,негативныепоследствия.</w:t>
      </w:r>
    </w:p>
    <w:p w:rsidR="009A7B9F" w:rsidRPr="001359B0" w:rsidRDefault="009A7B9F" w:rsidP="00630DE7">
      <w:pPr>
        <w:tabs>
          <w:tab w:val="left" w:pos="1411"/>
        </w:tabs>
        <w:jc w:val="both"/>
      </w:pPr>
      <w:r w:rsidRPr="001359B0">
        <w:t>Реформывторойполовины1960-хгодов:введениехозрасчета,бригадных форм организации труда, планов социального развития трудовыхколлективов.</w:t>
      </w:r>
    </w:p>
    <w:p w:rsidR="009A7B9F" w:rsidRDefault="009A7B9F" w:rsidP="00630DE7">
      <w:pPr>
        <w:pStyle w:val="af5"/>
        <w:spacing w:after="0"/>
        <w:ind w:left="0"/>
        <w:jc w:val="both"/>
        <w:rPr>
          <w:lang w:val="ru-RU"/>
        </w:rPr>
      </w:pPr>
      <w:r w:rsidRPr="00630DE7">
        <w:rPr>
          <w:lang w:val="ru-RU"/>
        </w:rPr>
        <w:t>Положительныеиотрицательныемоментысоциальныхреформ</w:t>
      </w:r>
      <w:r>
        <w:rPr>
          <w:lang w:val="ru-RU"/>
        </w:rPr>
        <w:t>в Р</w:t>
      </w:r>
      <w:r w:rsidRPr="00630DE7">
        <w:rPr>
          <w:lang w:val="ru-RU"/>
        </w:rPr>
        <w:t>оссиинаэтапе переходаотплановойкрыночнойэкономике.</w:t>
      </w:r>
    </w:p>
    <w:p w:rsidR="009A7B9F" w:rsidRPr="000F6C41" w:rsidRDefault="009A7B9F" w:rsidP="000F6C41">
      <w:pPr>
        <w:pStyle w:val="af5"/>
        <w:spacing w:after="0"/>
        <w:ind w:left="0"/>
        <w:jc w:val="both"/>
        <w:rPr>
          <w:b/>
          <w:lang w:val="ru-RU"/>
        </w:rPr>
      </w:pPr>
    </w:p>
    <w:p w:rsidR="009A7B9F" w:rsidRPr="000F6C41" w:rsidRDefault="009A7B9F" w:rsidP="000F6C41">
      <w:pPr>
        <w:ind w:firstLine="709"/>
        <w:jc w:val="both"/>
        <w:rPr>
          <w:i/>
        </w:rPr>
      </w:pPr>
      <w:r w:rsidRPr="000F6C41">
        <w:rPr>
          <w:i/>
        </w:rPr>
        <w:t>Практическое задание 1:</w:t>
      </w:r>
    </w:p>
    <w:p w:rsidR="009A7B9F" w:rsidRPr="000F6C41" w:rsidRDefault="009A7B9F" w:rsidP="000F6C41">
      <w:pPr>
        <w:pStyle w:val="aa"/>
        <w:spacing w:after="0"/>
        <w:ind w:right="300" w:firstLine="708"/>
        <w:jc w:val="both"/>
      </w:pPr>
      <w:r w:rsidRPr="000F6C41">
        <w:t xml:space="preserve">В России НОТ зародилась примерно в то же время, что и научный менеджмент в США. И то и другое (правда, со своими особенностями, обусловленными культурно-историческими различиями стран) приняли характер социального движения, охватившего массу энтузиастов, поскольку практическое применение научных принципов в </w:t>
      </w:r>
      <w:r w:rsidRPr="000F6C41">
        <w:lastRenderedPageBreak/>
        <w:t>организации и управлении производством давало почти сразу заметный экономический эффект. Наибольшее распространение идеи и практика НОТ получили в 20-е гг., после окончания Гражданской войны. Их развитие и практическое применение были энергично поддержаны тогдашним руководством страны, поставившим цели восстановления и развития экономики как первоочередную политическую задачу. </w:t>
      </w:r>
    </w:p>
    <w:p w:rsidR="009A7B9F" w:rsidRPr="000F6C41" w:rsidRDefault="009A7B9F" w:rsidP="000F6C41">
      <w:pPr>
        <w:pStyle w:val="aa"/>
        <w:spacing w:after="0"/>
        <w:ind w:right="300" w:firstLine="708"/>
        <w:jc w:val="both"/>
      </w:pPr>
      <w:r w:rsidRPr="000F6C41">
        <w:t xml:space="preserve">В движении за внедрение и распространение методов научной организации труда участвовали руководители предприятий, широкие слои ученых, инженеров и рабочих. Во главе движения стояли крупнейшие теоретики и практики НОТ: А.К. Гастев, П.М. Керженцев, О. Ерманский, Н. Витке, Ф. Дунаевский и др. Проанализируйте перечисленных теоретиков и заполните таблицу. </w:t>
      </w:r>
    </w:p>
    <w:p w:rsidR="009A7B9F" w:rsidRPr="000F6C41" w:rsidRDefault="009A7B9F" w:rsidP="000F6C41">
      <w:pPr>
        <w:pStyle w:val="aa"/>
        <w:spacing w:after="0"/>
        <w:ind w:right="300" w:firstLine="708"/>
        <w:jc w:val="both"/>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4"/>
        <w:gridCol w:w="2092"/>
        <w:gridCol w:w="2835"/>
        <w:gridCol w:w="3827"/>
      </w:tblGrid>
      <w:tr w:rsidR="009A7B9F" w:rsidRPr="000F6C41" w:rsidTr="003220FA">
        <w:trPr>
          <w:trHeight w:val="601"/>
        </w:trPr>
        <w:tc>
          <w:tcPr>
            <w:tcW w:w="454" w:type="dxa"/>
          </w:tcPr>
          <w:p w:rsidR="009A7B9F" w:rsidRPr="003220FA" w:rsidRDefault="009A7B9F" w:rsidP="003220FA">
            <w:pPr>
              <w:pStyle w:val="TableParagraph"/>
              <w:ind w:left="98" w:right="71" w:firstLine="41"/>
              <w:rPr>
                <w:sz w:val="24"/>
                <w:szCs w:val="24"/>
                <w:lang w:val="en-US"/>
              </w:rPr>
            </w:pPr>
            <w:r w:rsidRPr="003220FA">
              <w:rPr>
                <w:sz w:val="24"/>
                <w:szCs w:val="24"/>
                <w:lang w:val="en-US"/>
              </w:rPr>
              <w:t>№</w:t>
            </w:r>
            <w:r w:rsidRPr="003220FA">
              <w:rPr>
                <w:w w:val="95"/>
                <w:sz w:val="24"/>
                <w:szCs w:val="24"/>
                <w:lang w:val="en-US"/>
              </w:rPr>
              <w:t>п/п</w:t>
            </w:r>
          </w:p>
        </w:tc>
        <w:tc>
          <w:tcPr>
            <w:tcW w:w="2092" w:type="dxa"/>
          </w:tcPr>
          <w:p w:rsidR="009A7B9F" w:rsidRPr="003220FA" w:rsidRDefault="009A7B9F" w:rsidP="003220FA">
            <w:pPr>
              <w:pStyle w:val="TableParagraph"/>
              <w:jc w:val="center"/>
              <w:rPr>
                <w:b/>
                <w:sz w:val="24"/>
                <w:szCs w:val="24"/>
                <w:lang w:val="en-US"/>
              </w:rPr>
            </w:pPr>
          </w:p>
          <w:p w:rsidR="009A7B9F" w:rsidRPr="003220FA" w:rsidRDefault="009A7B9F" w:rsidP="003220FA">
            <w:pPr>
              <w:pStyle w:val="TableParagraph"/>
              <w:jc w:val="center"/>
              <w:rPr>
                <w:sz w:val="24"/>
                <w:szCs w:val="24"/>
              </w:rPr>
            </w:pPr>
            <w:r w:rsidRPr="003220FA">
              <w:rPr>
                <w:sz w:val="24"/>
                <w:szCs w:val="24"/>
              </w:rPr>
              <w:t>Теоретики</w:t>
            </w:r>
          </w:p>
        </w:tc>
        <w:tc>
          <w:tcPr>
            <w:tcW w:w="2835" w:type="dxa"/>
          </w:tcPr>
          <w:p w:rsidR="009A7B9F" w:rsidRPr="003220FA" w:rsidRDefault="009A7B9F" w:rsidP="003220FA">
            <w:pPr>
              <w:pStyle w:val="TableParagraph"/>
              <w:ind w:left="95" w:right="65" w:hanging="15"/>
              <w:jc w:val="center"/>
              <w:rPr>
                <w:sz w:val="24"/>
                <w:szCs w:val="24"/>
              </w:rPr>
            </w:pPr>
            <w:r w:rsidRPr="003220FA">
              <w:rPr>
                <w:sz w:val="24"/>
                <w:szCs w:val="24"/>
                <w:lang w:val="en-US"/>
              </w:rPr>
              <w:t>Метод</w:t>
            </w:r>
            <w:r w:rsidRPr="003220FA">
              <w:rPr>
                <w:sz w:val="24"/>
                <w:szCs w:val="24"/>
              </w:rPr>
              <w:t>ы</w:t>
            </w:r>
            <w:r w:rsidRPr="003220FA">
              <w:rPr>
                <w:sz w:val="24"/>
                <w:szCs w:val="24"/>
                <w:lang w:val="en-US"/>
              </w:rPr>
              <w:t>научнойорганизациитруда</w:t>
            </w:r>
          </w:p>
        </w:tc>
        <w:tc>
          <w:tcPr>
            <w:tcW w:w="3827" w:type="dxa"/>
          </w:tcPr>
          <w:p w:rsidR="009A7B9F" w:rsidRPr="003220FA" w:rsidRDefault="009A7B9F" w:rsidP="003220FA">
            <w:pPr>
              <w:pStyle w:val="TableParagraph"/>
              <w:ind w:left="78" w:right="61"/>
              <w:jc w:val="center"/>
              <w:rPr>
                <w:sz w:val="24"/>
                <w:szCs w:val="24"/>
                <w:lang w:val="en-US"/>
              </w:rPr>
            </w:pPr>
            <w:r w:rsidRPr="003220FA">
              <w:rPr>
                <w:sz w:val="24"/>
                <w:szCs w:val="24"/>
              </w:rPr>
              <w:t>П</w:t>
            </w:r>
            <w:r w:rsidRPr="003220FA">
              <w:rPr>
                <w:sz w:val="24"/>
                <w:szCs w:val="24"/>
                <w:lang w:val="en-US"/>
              </w:rPr>
              <w:t>рактическоеприменение</w:t>
            </w:r>
          </w:p>
        </w:tc>
      </w:tr>
      <w:tr w:rsidR="009A7B9F" w:rsidRPr="000F6C41" w:rsidTr="003220FA">
        <w:trPr>
          <w:trHeight w:val="476"/>
        </w:trPr>
        <w:tc>
          <w:tcPr>
            <w:tcW w:w="454" w:type="dxa"/>
          </w:tcPr>
          <w:p w:rsidR="009A7B9F" w:rsidRPr="003220FA" w:rsidRDefault="009A7B9F" w:rsidP="003220FA">
            <w:pPr>
              <w:pStyle w:val="TableParagraph"/>
              <w:ind w:right="174"/>
              <w:jc w:val="right"/>
              <w:rPr>
                <w:sz w:val="24"/>
                <w:szCs w:val="24"/>
                <w:lang w:val="en-US"/>
              </w:rPr>
            </w:pPr>
            <w:r w:rsidRPr="003220FA">
              <w:rPr>
                <w:w w:val="116"/>
                <w:sz w:val="24"/>
                <w:szCs w:val="24"/>
                <w:lang w:val="en-US"/>
              </w:rPr>
              <w:t>1</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А.К. Гастев</w:t>
            </w:r>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r w:rsidR="009A7B9F" w:rsidRPr="000F6C41" w:rsidTr="003220FA">
        <w:trPr>
          <w:trHeight w:val="409"/>
        </w:trPr>
        <w:tc>
          <w:tcPr>
            <w:tcW w:w="454" w:type="dxa"/>
          </w:tcPr>
          <w:p w:rsidR="009A7B9F" w:rsidRPr="003220FA" w:rsidRDefault="009A7B9F" w:rsidP="003220FA">
            <w:pPr>
              <w:pStyle w:val="TableParagraph"/>
              <w:ind w:right="174"/>
              <w:jc w:val="right"/>
              <w:rPr>
                <w:sz w:val="24"/>
                <w:szCs w:val="24"/>
                <w:lang w:val="en-US"/>
              </w:rPr>
            </w:pPr>
            <w:r w:rsidRPr="003220FA">
              <w:rPr>
                <w:w w:val="89"/>
                <w:sz w:val="24"/>
                <w:szCs w:val="24"/>
                <w:lang w:val="en-US"/>
              </w:rPr>
              <w:t>2</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П.М. Керженцев</w:t>
            </w:r>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r w:rsidR="009A7B9F" w:rsidRPr="000F6C41" w:rsidTr="003220FA">
        <w:trPr>
          <w:trHeight w:val="409"/>
        </w:trPr>
        <w:tc>
          <w:tcPr>
            <w:tcW w:w="454" w:type="dxa"/>
          </w:tcPr>
          <w:p w:rsidR="009A7B9F" w:rsidRPr="003220FA" w:rsidRDefault="009A7B9F" w:rsidP="003220FA">
            <w:pPr>
              <w:pStyle w:val="TableParagraph"/>
              <w:ind w:right="174"/>
              <w:jc w:val="right"/>
              <w:rPr>
                <w:sz w:val="24"/>
                <w:szCs w:val="24"/>
                <w:lang w:val="en-US"/>
              </w:rPr>
            </w:pPr>
            <w:r w:rsidRPr="003220FA">
              <w:rPr>
                <w:w w:val="90"/>
                <w:sz w:val="24"/>
                <w:szCs w:val="24"/>
                <w:lang w:val="en-US"/>
              </w:rPr>
              <w:t>3</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О. Ерманский</w:t>
            </w:r>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r w:rsidR="009A7B9F" w:rsidRPr="000F6C41" w:rsidTr="003220FA">
        <w:trPr>
          <w:trHeight w:val="376"/>
        </w:trPr>
        <w:tc>
          <w:tcPr>
            <w:tcW w:w="454" w:type="dxa"/>
          </w:tcPr>
          <w:p w:rsidR="009A7B9F" w:rsidRPr="003220FA" w:rsidRDefault="009A7B9F" w:rsidP="003220FA">
            <w:pPr>
              <w:pStyle w:val="TableParagraph"/>
              <w:ind w:right="174"/>
              <w:jc w:val="right"/>
              <w:rPr>
                <w:sz w:val="24"/>
                <w:szCs w:val="24"/>
                <w:lang w:val="en-US"/>
              </w:rPr>
            </w:pPr>
            <w:r w:rsidRPr="003220FA">
              <w:rPr>
                <w:w w:val="88"/>
                <w:sz w:val="24"/>
                <w:szCs w:val="24"/>
                <w:lang w:val="en-US"/>
              </w:rPr>
              <w:t>4</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Н. Витке</w:t>
            </w:r>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r w:rsidR="009A7B9F" w:rsidRPr="000F6C41" w:rsidTr="003220FA">
        <w:trPr>
          <w:trHeight w:val="409"/>
        </w:trPr>
        <w:tc>
          <w:tcPr>
            <w:tcW w:w="454" w:type="dxa"/>
          </w:tcPr>
          <w:p w:rsidR="009A7B9F" w:rsidRPr="003220FA" w:rsidRDefault="009A7B9F" w:rsidP="003220FA">
            <w:pPr>
              <w:pStyle w:val="TableParagraph"/>
              <w:ind w:right="174"/>
              <w:jc w:val="right"/>
              <w:rPr>
                <w:sz w:val="24"/>
                <w:szCs w:val="24"/>
                <w:lang w:val="en-US"/>
              </w:rPr>
            </w:pPr>
            <w:r w:rsidRPr="003220FA">
              <w:rPr>
                <w:w w:val="94"/>
                <w:sz w:val="24"/>
                <w:szCs w:val="24"/>
                <w:lang w:val="en-US"/>
              </w:rPr>
              <w:t>5</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Ф. Дунаевский</w:t>
            </w:r>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bl>
    <w:p w:rsidR="009A7B9F" w:rsidRPr="00AE1B76" w:rsidRDefault="009A7B9F" w:rsidP="00DC7B2A">
      <w:pPr>
        <w:pStyle w:val="aa"/>
        <w:spacing w:after="0"/>
        <w:ind w:firstLine="708"/>
        <w:jc w:val="both"/>
      </w:pPr>
      <w:r>
        <w:t>Представьте выводы по таблице и установите взаимосвязь м</w:t>
      </w:r>
      <w:r w:rsidRPr="000F6C41">
        <w:t>етод</w:t>
      </w:r>
      <w:r>
        <w:t>ов</w:t>
      </w:r>
      <w:r w:rsidRPr="000F6C41">
        <w:t xml:space="preserve"> научной организации труда</w:t>
      </w:r>
      <w:r>
        <w:t xml:space="preserve"> и их практического применения</w:t>
      </w:r>
      <w:r w:rsidRPr="00735762">
        <w:rPr>
          <w:w w:val="95"/>
        </w:rPr>
        <w:t>.</w:t>
      </w:r>
    </w:p>
    <w:p w:rsidR="009A7B9F" w:rsidRPr="000F6C41" w:rsidRDefault="009A7B9F" w:rsidP="00DC7B2A">
      <w:pPr>
        <w:pStyle w:val="aa"/>
        <w:spacing w:after="0"/>
        <w:ind w:right="300" w:firstLine="708"/>
        <w:jc w:val="both"/>
      </w:pPr>
    </w:p>
    <w:p w:rsidR="009A7B9F" w:rsidRPr="000F6C41" w:rsidRDefault="009A7B9F" w:rsidP="00DC7B2A">
      <w:pPr>
        <w:ind w:firstLine="709"/>
        <w:jc w:val="both"/>
        <w:rPr>
          <w:i/>
        </w:rPr>
      </w:pPr>
      <w:r w:rsidRPr="000F6C41">
        <w:rPr>
          <w:i/>
        </w:rPr>
        <w:t xml:space="preserve">Практическое задание </w:t>
      </w:r>
      <w:r>
        <w:rPr>
          <w:i/>
        </w:rPr>
        <w:t>2</w:t>
      </w:r>
      <w:r w:rsidRPr="000F6C41">
        <w:rPr>
          <w:i/>
        </w:rPr>
        <w:t>:</w:t>
      </w:r>
    </w:p>
    <w:p w:rsidR="009A7B9F" w:rsidRPr="000F6C41" w:rsidRDefault="009A7B9F" w:rsidP="000F6C41">
      <w:pPr>
        <w:tabs>
          <w:tab w:val="left" w:pos="2511"/>
        </w:tabs>
        <w:ind w:right="50" w:firstLine="709"/>
        <w:jc w:val="both"/>
      </w:pPr>
      <w:r w:rsidRPr="000F6C41">
        <w:t>Составитьсписоксоциальныхпроблем,характерныхдля</w:t>
      </w:r>
      <w:r>
        <w:t>государственной службы РФ</w:t>
      </w:r>
      <w:r w:rsidRPr="000F6C41">
        <w:t>.Подготовитьписьменныйответ.Объемответанедолжен превышать 1 страницы. В работе необходимо представить актуальныйсписокпроблем, аргументироватьвыбор.</w:t>
      </w:r>
    </w:p>
    <w:p w:rsidR="009A7B9F" w:rsidRDefault="009A7B9F" w:rsidP="0009542D">
      <w:pPr>
        <w:ind w:firstLine="709"/>
        <w:jc w:val="both"/>
        <w:rPr>
          <w:i/>
        </w:rPr>
      </w:pPr>
    </w:p>
    <w:p w:rsidR="009A7B9F" w:rsidRPr="000F6C41" w:rsidRDefault="009A7B9F" w:rsidP="0009542D">
      <w:pPr>
        <w:ind w:firstLine="709"/>
        <w:jc w:val="both"/>
        <w:rPr>
          <w:i/>
        </w:rPr>
      </w:pPr>
      <w:r>
        <w:rPr>
          <w:i/>
        </w:rPr>
        <w:t>Ситуационн</w:t>
      </w:r>
      <w:r w:rsidRPr="000F6C41">
        <w:rPr>
          <w:i/>
        </w:rPr>
        <w:t>ое задание</w:t>
      </w:r>
    </w:p>
    <w:p w:rsidR="009A7B9F" w:rsidRDefault="009A7B9F" w:rsidP="0009542D">
      <w:pPr>
        <w:ind w:right="23"/>
        <w:jc w:val="center"/>
        <w:rPr>
          <w:b/>
        </w:rPr>
      </w:pPr>
      <w:r>
        <w:rPr>
          <w:b/>
          <w:w w:val="75"/>
        </w:rPr>
        <w:t>«Реорганизациявозможна?Необходима?»</w:t>
      </w:r>
    </w:p>
    <w:p w:rsidR="009A7B9F" w:rsidRDefault="009A7B9F" w:rsidP="0009542D">
      <w:pPr>
        <w:pStyle w:val="aa"/>
        <w:spacing w:after="0"/>
        <w:ind w:right="23" w:firstLine="709"/>
        <w:jc w:val="both"/>
      </w:pPr>
      <w:r>
        <w:rPr>
          <w:w w:val="95"/>
        </w:rPr>
        <w:t>ОрганизацияАлексея,насчитывающая100сотрудников,выполняетстроительные,ремонтныеимонтажныеработы.Организациянеимеет в</w:t>
      </w:r>
      <w:r>
        <w:rPr>
          <w:spacing w:val="-1"/>
          <w:w w:val="95"/>
        </w:rPr>
        <w:t>штатесотрудника,</w:t>
      </w:r>
      <w:r>
        <w:rPr>
          <w:w w:val="95"/>
        </w:rPr>
        <w:t>выполняющегофункциикадровикаилиспециа</w:t>
      </w:r>
      <w:r>
        <w:t>листапоуправлениюперсоналом.</w:t>
      </w:r>
    </w:p>
    <w:p w:rsidR="009A7B9F" w:rsidRDefault="009A7B9F" w:rsidP="0009542D">
      <w:pPr>
        <w:pStyle w:val="aa"/>
        <w:spacing w:after="0"/>
        <w:ind w:right="23" w:firstLine="709"/>
        <w:jc w:val="both"/>
      </w:pPr>
      <w:r>
        <w:rPr>
          <w:w w:val="95"/>
        </w:rPr>
        <w:t>СегодняАлексеювыпалтяжелыйдень.</w:t>
      </w:r>
    </w:p>
    <w:p w:rsidR="009A7B9F" w:rsidRDefault="009A7B9F" w:rsidP="0009542D">
      <w:pPr>
        <w:pStyle w:val="aa"/>
        <w:spacing w:after="0"/>
        <w:ind w:right="23" w:firstLine="709"/>
        <w:jc w:val="both"/>
      </w:pPr>
      <w:r>
        <w:rPr>
          <w:spacing w:val="-1"/>
          <w:w w:val="95"/>
        </w:rPr>
        <w:t>Людмила,лучшийадминистратор,будучи</w:t>
      </w:r>
      <w:r>
        <w:rPr>
          <w:w w:val="95"/>
        </w:rPr>
        <w:t>ужешестоймесяцвотпуске по уходу за ребенком, связалась с Алексеем, чтобы сообщить,</w:t>
      </w:r>
      <w:r>
        <w:rPr>
          <w:spacing w:val="-1"/>
          <w:w w:val="95"/>
        </w:rPr>
        <w:t>чтохотелабывследующем</w:t>
      </w:r>
      <w:r>
        <w:rPr>
          <w:w w:val="95"/>
        </w:rPr>
        <w:t>месяцевернутьсянаработу,носмоглабытрудитьсялишьнаполставки—устроитлиеготакойвариант?</w:t>
      </w:r>
    </w:p>
    <w:p w:rsidR="009A7B9F" w:rsidRDefault="009A7B9F" w:rsidP="0009542D">
      <w:pPr>
        <w:pStyle w:val="aa"/>
        <w:spacing w:after="0"/>
        <w:ind w:right="23" w:firstLine="709"/>
        <w:jc w:val="both"/>
      </w:pPr>
      <w:r>
        <w:rPr>
          <w:w w:val="95"/>
        </w:rPr>
        <w:t>Несколько часов в первой половине дня прошло в собеседованияхспретендентаминаоднуиздолжностейбригадира.Определить, кто из них наиболее профессионально пригоден, оказалось затруднительно,посколькувсеказалисьдостойными,иАлексейбылполонсомнений. Ему хотелось знать, есть ли какой-либо опыт проведенияинтервью или тесты, которыми он мог бы воспользоваться, чтобы</w:t>
      </w:r>
      <w:r>
        <w:t>ощущатьбольшуюуверенностьприпринятиирешений.</w:t>
      </w:r>
    </w:p>
    <w:p w:rsidR="009A7B9F" w:rsidRDefault="009A7B9F" w:rsidP="0009542D">
      <w:pPr>
        <w:pStyle w:val="aa"/>
        <w:spacing w:after="0"/>
        <w:ind w:right="23" w:firstLine="709"/>
        <w:jc w:val="both"/>
      </w:pPr>
      <w:r>
        <w:rPr>
          <w:w w:val="95"/>
        </w:rPr>
        <w:t>Николай Седов, многообещающий новый сотрудник, принес заявлениеобуходе.ВразговоресАлексеемпоповодупричинувольненияНиколайсказал,чтоегоничемунеучили,а,посути,простобро</w:t>
      </w:r>
      <w:r>
        <w:t>сили,неумеющегоплавать,вводоворотиоставилитонуть.</w:t>
      </w:r>
    </w:p>
    <w:p w:rsidR="009A7B9F" w:rsidRDefault="009A7B9F" w:rsidP="0009542D">
      <w:pPr>
        <w:pStyle w:val="aa"/>
        <w:spacing w:after="0"/>
        <w:ind w:right="23" w:firstLine="709"/>
        <w:jc w:val="both"/>
      </w:pPr>
      <w:r>
        <w:rPr>
          <w:w w:val="95"/>
        </w:rPr>
        <w:lastRenderedPageBreak/>
        <w:t>Началось же утро с того, что к Алексею пришла небольшая делегация административных работников, которые вежливо, но твердопоставиливопрособоплатеихтруда,посколькуворганизации«Альфа-2»,расположенной неподалеку, да и в других подобных организациях</w:t>
      </w:r>
      <w:r>
        <w:t>платятпокрайнеймерена10%больше,чемАлексей.</w:t>
      </w:r>
    </w:p>
    <w:p w:rsidR="009A7B9F" w:rsidRDefault="009A7B9F" w:rsidP="0009542D">
      <w:pPr>
        <w:pStyle w:val="aa"/>
        <w:spacing w:after="0"/>
        <w:ind w:right="23" w:firstLine="709"/>
        <w:jc w:val="both"/>
      </w:pPr>
      <w:r>
        <w:rPr>
          <w:w w:val="95"/>
        </w:rPr>
        <w:t>Секретарь поделилась слухом о том, что одна из недавно уволенных женщин собирается предъявить организации иск за несправедливоеувольнение по сокращению штатов. Оказывается, на момент увольненияворганизацииАлексеябыланезаполненавакансияводителя,ауволенной сотруднице не предложили занять это место. Алексей слишком поздно узнал, что уволенная имела водительские права и могла</w:t>
      </w:r>
      <w:r>
        <w:t>занятьвакантноеместо.</w:t>
      </w:r>
    </w:p>
    <w:p w:rsidR="009A7B9F" w:rsidRDefault="009A7B9F" w:rsidP="0009542D">
      <w:pPr>
        <w:pStyle w:val="aa"/>
        <w:spacing w:after="0"/>
        <w:ind w:right="23" w:firstLine="709"/>
        <w:jc w:val="both"/>
      </w:pPr>
      <w:r>
        <w:rPr>
          <w:spacing w:val="-1"/>
          <w:w w:val="95"/>
        </w:rPr>
        <w:t xml:space="preserve">Накануне обеда Алексею позвонил </w:t>
      </w:r>
      <w:r>
        <w:rPr>
          <w:w w:val="95"/>
        </w:rPr>
        <w:t>один из начальников участкови сообщил, что электрик Петр Дёмин упал с лестницы, сломав себеруку и повредив оборудование клиента, из-за чего тому пришлосьдобрых полдня простаивать. Особо беспокоило Алексея то, что Пётр проработал 15 часов без перерыва, а в целом за эту неделю его рабо</w:t>
      </w:r>
      <w:r>
        <w:t>чеевремяужедостигло80часов.</w:t>
      </w:r>
    </w:p>
    <w:p w:rsidR="009A7B9F" w:rsidRDefault="009A7B9F" w:rsidP="0009542D">
      <w:pPr>
        <w:pStyle w:val="aa"/>
        <w:spacing w:after="0"/>
        <w:ind w:right="23" w:firstLine="709"/>
        <w:jc w:val="both"/>
      </w:pPr>
      <w:r>
        <w:rPr>
          <w:w w:val="95"/>
        </w:rPr>
        <w:t>Проходя через головной офис, Алексей услышал краем уха телефонный разговор одного из сотрудников: «Ну, а чего ты хочешь, до</w:t>
      </w:r>
      <w:r>
        <w:rPr>
          <w:spacing w:val="-1"/>
          <w:w w:val="95"/>
        </w:rPr>
        <w:t>начальстваздесьникогданедостучаться!Будет,</w:t>
      </w:r>
      <w:r>
        <w:rPr>
          <w:w w:val="95"/>
        </w:rPr>
        <w:t>наверное,лучше,ког</w:t>
      </w:r>
      <w:r>
        <w:t>дазарегистрируемпрофсоюз».</w:t>
      </w:r>
    </w:p>
    <w:p w:rsidR="009A7B9F" w:rsidRDefault="009A7B9F" w:rsidP="0009542D">
      <w:pPr>
        <w:pStyle w:val="aa"/>
        <w:spacing w:after="0"/>
        <w:ind w:right="23" w:firstLine="709"/>
        <w:jc w:val="both"/>
      </w:pPr>
      <w:r>
        <w:rPr>
          <w:b/>
          <w:spacing w:val="-4"/>
          <w:w w:val="95"/>
        </w:rPr>
        <w:t>Задание</w:t>
      </w:r>
      <w:r>
        <w:rPr>
          <w:spacing w:val="-4"/>
          <w:w w:val="95"/>
        </w:rPr>
        <w:t xml:space="preserve">. Сформулируйте и обоснуйте решение, </w:t>
      </w:r>
      <w:r>
        <w:rPr>
          <w:spacing w:val="-3"/>
          <w:w w:val="95"/>
        </w:rPr>
        <w:t>к которому Алексея п</w:t>
      </w:r>
      <w:r>
        <w:rPr>
          <w:spacing w:val="-4"/>
          <w:w w:val="95"/>
        </w:rPr>
        <w:t>одталкиваютпостоянно</w:t>
      </w:r>
      <w:r>
        <w:rPr>
          <w:spacing w:val="-3"/>
          <w:w w:val="95"/>
        </w:rPr>
        <w:t>возникающиепроблемывработеслюдьми.</w:t>
      </w:r>
    </w:p>
    <w:p w:rsidR="009A7B9F" w:rsidRDefault="009A7B9F" w:rsidP="00567682">
      <w:pPr>
        <w:jc w:val="both"/>
        <w:rPr>
          <w:b/>
        </w:rPr>
      </w:pPr>
    </w:p>
    <w:p w:rsidR="009A7B9F" w:rsidRPr="003E48E0" w:rsidRDefault="009A7B9F" w:rsidP="00567682">
      <w:pPr>
        <w:jc w:val="both"/>
        <w:rPr>
          <w:i/>
        </w:rPr>
      </w:pPr>
      <w:r>
        <w:rPr>
          <w:b/>
        </w:rPr>
        <w:tab/>
      </w:r>
      <w:r>
        <w:rPr>
          <w:i/>
        </w:rPr>
        <w:t xml:space="preserve">Информационный </w:t>
      </w:r>
      <w:r w:rsidRPr="003E48E0">
        <w:rPr>
          <w:i/>
        </w:rPr>
        <w:t>проект (презентация)</w:t>
      </w:r>
    </w:p>
    <w:p w:rsidR="009A7B9F" w:rsidRDefault="009A7B9F" w:rsidP="00184467">
      <w:pPr>
        <w:pStyle w:val="af5"/>
        <w:spacing w:after="0"/>
        <w:ind w:left="0"/>
        <w:jc w:val="both"/>
        <w:rPr>
          <w:lang w:val="ru-RU"/>
        </w:rPr>
      </w:pPr>
      <w:r w:rsidRPr="00184467">
        <w:rPr>
          <w:lang w:val="ru-RU"/>
        </w:rPr>
        <w:t>Составьтепроект«</w:t>
      </w:r>
      <w:r w:rsidRPr="00630DE7">
        <w:rPr>
          <w:lang w:val="ru-RU"/>
        </w:rPr>
        <w:t>Положительныеиотрицательныемоментысоциальныхреформ</w:t>
      </w:r>
      <w:r>
        <w:rPr>
          <w:lang w:val="ru-RU"/>
        </w:rPr>
        <w:t>в Р</w:t>
      </w:r>
      <w:r w:rsidRPr="00630DE7">
        <w:rPr>
          <w:lang w:val="ru-RU"/>
        </w:rPr>
        <w:t>оссиинаэтапе переходаотплановойкрыночнойэкономике.</w:t>
      </w:r>
      <w:r w:rsidRPr="00184467">
        <w:rPr>
          <w:lang w:val="ru-RU"/>
        </w:rPr>
        <w:t>»</w:t>
      </w:r>
    </w:p>
    <w:p w:rsidR="009A7B9F" w:rsidRPr="00184467" w:rsidRDefault="009A7B9F" w:rsidP="00184467">
      <w:pPr>
        <w:pStyle w:val="af5"/>
        <w:spacing w:after="0"/>
        <w:ind w:left="0"/>
        <w:jc w:val="both"/>
        <w:rPr>
          <w:lang w:val="ru-RU"/>
        </w:rPr>
      </w:pPr>
    </w:p>
    <w:p w:rsidR="009A7B9F" w:rsidRPr="00286214" w:rsidRDefault="009A7B9F" w:rsidP="009D0DE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Default="009A7B9F" w:rsidP="00824309">
      <w:pPr>
        <w:pStyle w:val="aa"/>
        <w:ind w:right="300" w:firstLine="708"/>
        <w:jc w:val="both"/>
      </w:pPr>
    </w:p>
    <w:p w:rsidR="009A7B9F" w:rsidRPr="00DC7B2A" w:rsidRDefault="009A7B9F" w:rsidP="00626B1C">
      <w:pPr>
        <w:jc w:val="both"/>
        <w:rPr>
          <w:b/>
        </w:rPr>
      </w:pPr>
      <w:r w:rsidRPr="00AE1B76">
        <w:rPr>
          <w:b/>
        </w:rPr>
        <w:t xml:space="preserve">Тема 5. </w:t>
      </w:r>
      <w:r w:rsidRPr="00DC7B2A">
        <w:rPr>
          <w:b/>
        </w:rPr>
        <w:t>Зарубежный опыт решениясоциально-трудовыхпроблем</w:t>
      </w:r>
    </w:p>
    <w:p w:rsidR="009A7B9F" w:rsidRPr="00AE1B76" w:rsidRDefault="009A7B9F" w:rsidP="00626B1C">
      <w:pPr>
        <w:jc w:val="both"/>
      </w:pPr>
      <w:r w:rsidRPr="00AE1B76">
        <w:t>Вопросы к занятию</w:t>
      </w:r>
    </w:p>
    <w:p w:rsidR="009A7B9F" w:rsidRDefault="009A7B9F" w:rsidP="00DC7B2A">
      <w:pPr>
        <w:tabs>
          <w:tab w:val="left" w:pos="1344"/>
        </w:tabs>
        <w:jc w:val="both"/>
        <w:rPr>
          <w:w w:val="95"/>
        </w:rPr>
      </w:pPr>
      <w:r w:rsidRPr="001359B0">
        <w:t>Методы социального управления в США, влияние технического исоциальногопрогрессанауправленческийгуманизм,распространениеконцепциикачестватрудовойжизни(КТЖ),вовлечениеперсоналавуправление.</w:t>
      </w:r>
    </w:p>
    <w:p w:rsidR="009A7B9F" w:rsidRDefault="009A7B9F" w:rsidP="00DC7B2A">
      <w:pPr>
        <w:tabs>
          <w:tab w:val="left" w:pos="1344"/>
        </w:tabs>
        <w:jc w:val="both"/>
        <w:rPr>
          <w:w w:val="95"/>
        </w:rPr>
      </w:pPr>
      <w:r>
        <w:rPr>
          <w:w w:val="95"/>
        </w:rPr>
        <w:t>Концепция качества трудовой жизни «Дженерал моторс».</w:t>
      </w:r>
    </w:p>
    <w:p w:rsidR="009A7B9F" w:rsidRDefault="009A7B9F" w:rsidP="00DC7B2A">
      <w:pPr>
        <w:tabs>
          <w:tab w:val="left" w:pos="1344"/>
        </w:tabs>
        <w:jc w:val="both"/>
        <w:rPr>
          <w:w w:val="95"/>
        </w:rPr>
      </w:pPr>
      <w:r>
        <w:rPr>
          <w:w w:val="95"/>
        </w:rPr>
        <w:t>Протестантская этика.</w:t>
      </w:r>
    </w:p>
    <w:p w:rsidR="009A7B9F" w:rsidRPr="001359B0" w:rsidRDefault="009A7B9F" w:rsidP="00DC7B2A">
      <w:pPr>
        <w:tabs>
          <w:tab w:val="left" w:pos="1344"/>
        </w:tabs>
        <w:jc w:val="both"/>
      </w:pPr>
      <w:r>
        <w:rPr>
          <w:w w:val="95"/>
        </w:rPr>
        <w:t>«Человеческий фактор» и социальнаяполитика организаций.</w:t>
      </w:r>
    </w:p>
    <w:p w:rsidR="009A7B9F" w:rsidRDefault="009A7B9F" w:rsidP="00DC7B2A">
      <w:pPr>
        <w:tabs>
          <w:tab w:val="left" w:pos="1291"/>
        </w:tabs>
        <w:jc w:val="both"/>
      </w:pPr>
      <w:r w:rsidRPr="001359B0">
        <w:t>СоциальнаярыночнаяэкономикавстранахЗападнойЕвропы.</w:t>
      </w:r>
    </w:p>
    <w:p w:rsidR="009A7B9F" w:rsidRPr="001359B0" w:rsidRDefault="009A7B9F" w:rsidP="00DC7B2A">
      <w:pPr>
        <w:tabs>
          <w:tab w:val="left" w:pos="1291"/>
        </w:tabs>
        <w:jc w:val="both"/>
      </w:pPr>
      <w:r>
        <w:rPr>
          <w:w w:val="95"/>
        </w:rPr>
        <w:t>Опыт западноевропейских стран (государство как</w:t>
      </w:r>
      <w:r>
        <w:t>субъект управления экономикой и социальной политикой; соци</w:t>
      </w:r>
      <w:r>
        <w:rPr>
          <w:w w:val="95"/>
        </w:rPr>
        <w:t>альное партнерство в западноевропейских странах).</w:t>
      </w:r>
    </w:p>
    <w:p w:rsidR="009A7B9F" w:rsidRDefault="009A7B9F" w:rsidP="00DC7B2A">
      <w:pPr>
        <w:jc w:val="both"/>
      </w:pPr>
      <w:r w:rsidRPr="001359B0">
        <w:t>СпецифическийопытЯпонииврешениисоциальныхпроблем,ориентированный на ценности, социальные нормы, нравственные требованияприэффективнойрегулирующей роли государства.</w:t>
      </w:r>
    </w:p>
    <w:p w:rsidR="009A7B9F" w:rsidRPr="00AE1B76" w:rsidRDefault="009A7B9F" w:rsidP="00DC7B2A">
      <w:pPr>
        <w:jc w:val="both"/>
        <w:rPr>
          <w:b/>
        </w:rPr>
      </w:pPr>
    </w:p>
    <w:p w:rsidR="009A7B9F" w:rsidRPr="00AE1B76" w:rsidRDefault="009A7B9F" w:rsidP="00626B1C">
      <w:pPr>
        <w:pStyle w:val="a8"/>
        <w:ind w:firstLine="709"/>
        <w:rPr>
          <w:i/>
          <w:sz w:val="24"/>
          <w:szCs w:val="24"/>
        </w:rPr>
      </w:pPr>
      <w:r w:rsidRPr="00AE1B76">
        <w:rPr>
          <w:i/>
          <w:sz w:val="24"/>
          <w:szCs w:val="24"/>
        </w:rPr>
        <w:t>Практическое задание</w:t>
      </w:r>
      <w:r>
        <w:rPr>
          <w:i/>
          <w:sz w:val="24"/>
          <w:szCs w:val="24"/>
        </w:rPr>
        <w:t xml:space="preserve"> 1:</w:t>
      </w:r>
    </w:p>
    <w:p w:rsidR="009A7B9F" w:rsidRPr="00AE1B76" w:rsidRDefault="009A7B9F" w:rsidP="00626B1C">
      <w:pPr>
        <w:pStyle w:val="a8"/>
        <w:ind w:firstLine="709"/>
        <w:rPr>
          <w:i/>
          <w:sz w:val="24"/>
          <w:szCs w:val="24"/>
        </w:rPr>
      </w:pPr>
    </w:p>
    <w:p w:rsidR="009A7B9F" w:rsidRPr="007E460E" w:rsidRDefault="009A7B9F" w:rsidP="007E460E">
      <w:pPr>
        <w:pStyle w:val="aa"/>
        <w:spacing w:after="0"/>
        <w:ind w:right="131" w:firstLine="709"/>
        <w:jc w:val="both"/>
      </w:pPr>
      <w:r w:rsidRPr="007E460E">
        <w:rPr>
          <w:spacing w:val="-2"/>
          <w:w w:val="95"/>
        </w:rPr>
        <w:t>Выберите</w:t>
      </w:r>
      <w:r w:rsidRPr="007E460E">
        <w:rPr>
          <w:spacing w:val="-1"/>
          <w:w w:val="95"/>
        </w:rPr>
        <w:t>дляизученияиностранную</w:t>
      </w:r>
      <w:r>
        <w:rPr>
          <w:spacing w:val="-1"/>
          <w:w w:val="95"/>
        </w:rPr>
        <w:t>организац</w:t>
      </w:r>
      <w:r w:rsidRPr="007E460E">
        <w:rPr>
          <w:spacing w:val="-1"/>
          <w:w w:val="95"/>
        </w:rPr>
        <w:t>ию,окоторойнедав</w:t>
      </w:r>
      <w:r w:rsidRPr="007E460E">
        <w:rPr>
          <w:w w:val="95"/>
        </w:rPr>
        <w:t>но сообщалось в прессе, или ту деятельность, которая вас особенноинтересует, возможно, из-за ее продукции, которая вас привлекает.ПосетитебиблиотекуилиглобальнуюсетьИнтернетиотыщитестатьиоб</w:t>
      </w:r>
      <w:r w:rsidRPr="007E460E">
        <w:t>этой</w:t>
      </w:r>
      <w:r>
        <w:t>организац</w:t>
      </w:r>
      <w:r w:rsidRPr="007E460E">
        <w:t>ииистране,вкоторойонарасположена.</w:t>
      </w:r>
    </w:p>
    <w:p w:rsidR="009A7B9F" w:rsidRPr="007E460E" w:rsidRDefault="009A7B9F" w:rsidP="007E460E">
      <w:pPr>
        <w:pStyle w:val="3"/>
        <w:spacing w:before="0"/>
        <w:ind w:firstLine="709"/>
        <w:rPr>
          <w:rFonts w:ascii="Times New Roman" w:hAnsi="Times New Roman"/>
          <w:color w:val="auto"/>
        </w:rPr>
      </w:pPr>
      <w:r w:rsidRPr="007E460E">
        <w:rPr>
          <w:rFonts w:ascii="Times New Roman" w:hAnsi="Times New Roman"/>
          <w:color w:val="auto"/>
        </w:rPr>
        <w:lastRenderedPageBreak/>
        <w:t>Вопросы</w:t>
      </w:r>
    </w:p>
    <w:p w:rsidR="009A7B9F" w:rsidRPr="007E460E" w:rsidRDefault="009A7B9F" w:rsidP="001E70D3">
      <w:pPr>
        <w:pStyle w:val="a3"/>
        <w:numPr>
          <w:ilvl w:val="0"/>
          <w:numId w:val="22"/>
        </w:numPr>
        <w:tabs>
          <w:tab w:val="left" w:pos="284"/>
          <w:tab w:val="left" w:pos="1701"/>
        </w:tabs>
        <w:adjustRightInd/>
        <w:ind w:left="0" w:right="130" w:firstLine="0"/>
        <w:contextualSpacing w:val="0"/>
        <w:jc w:val="both"/>
      </w:pPr>
      <w:r w:rsidRPr="007E460E">
        <w:rPr>
          <w:w w:val="95"/>
        </w:rPr>
        <w:t xml:space="preserve">Опишите культуру страны, в которой располагается эта </w:t>
      </w:r>
      <w:r>
        <w:rPr>
          <w:w w:val="95"/>
        </w:rPr>
        <w:t>организац</w:t>
      </w:r>
      <w:r w:rsidRPr="007E460E">
        <w:rPr>
          <w:w w:val="95"/>
        </w:rPr>
        <w:t>ия</w:t>
      </w:r>
      <w:r>
        <w:rPr>
          <w:w w:val="95"/>
        </w:rPr>
        <w:t>.</w:t>
      </w:r>
    </w:p>
    <w:p w:rsidR="009A7B9F" w:rsidRPr="007E460E" w:rsidRDefault="009A7B9F" w:rsidP="001E70D3">
      <w:pPr>
        <w:pStyle w:val="a3"/>
        <w:numPr>
          <w:ilvl w:val="0"/>
          <w:numId w:val="22"/>
        </w:numPr>
        <w:tabs>
          <w:tab w:val="left" w:pos="284"/>
          <w:tab w:val="left" w:pos="1701"/>
        </w:tabs>
        <w:adjustRightInd/>
        <w:ind w:left="0" w:right="131" w:firstLine="0"/>
        <w:contextualSpacing w:val="0"/>
        <w:jc w:val="both"/>
      </w:pPr>
      <w:r w:rsidRPr="007E460E">
        <w:rPr>
          <w:w w:val="95"/>
        </w:rPr>
        <w:t xml:space="preserve">Какие </w:t>
      </w:r>
      <w:r>
        <w:rPr>
          <w:w w:val="95"/>
        </w:rPr>
        <w:t xml:space="preserve">типы товаров/услуг выпускает </w:t>
      </w:r>
      <w:r w:rsidRPr="007E460E">
        <w:rPr>
          <w:w w:val="95"/>
        </w:rPr>
        <w:t>или предлагает эта</w:t>
      </w:r>
      <w:r>
        <w:t>организация</w:t>
      </w:r>
      <w:r w:rsidRPr="007E460E">
        <w:t>?</w:t>
      </w:r>
    </w:p>
    <w:p w:rsidR="009A7B9F" w:rsidRPr="007E460E" w:rsidRDefault="009A7B9F" w:rsidP="001E70D3">
      <w:pPr>
        <w:pStyle w:val="a3"/>
        <w:numPr>
          <w:ilvl w:val="0"/>
          <w:numId w:val="22"/>
        </w:numPr>
        <w:tabs>
          <w:tab w:val="left" w:pos="284"/>
          <w:tab w:val="left" w:pos="1701"/>
        </w:tabs>
        <w:adjustRightInd/>
        <w:ind w:left="0" w:right="129" w:firstLine="0"/>
        <w:contextualSpacing w:val="0"/>
        <w:jc w:val="both"/>
      </w:pPr>
      <w:r w:rsidRPr="007E460E">
        <w:rPr>
          <w:w w:val="95"/>
        </w:rPr>
        <w:t xml:space="preserve">Какой тип структуры </w:t>
      </w:r>
      <w:r>
        <w:rPr>
          <w:w w:val="95"/>
        </w:rPr>
        <w:t>организации</w:t>
      </w:r>
      <w:r w:rsidRPr="007E460E">
        <w:rPr>
          <w:w w:val="95"/>
        </w:rPr>
        <w:t xml:space="preserve"> применяет для управления</w:t>
      </w:r>
      <w:r w:rsidRPr="007E460E">
        <w:t>своимивидамидеятельности?</w:t>
      </w:r>
    </w:p>
    <w:p w:rsidR="009A7B9F" w:rsidRPr="007E460E" w:rsidRDefault="009A7B9F" w:rsidP="001E70D3">
      <w:pPr>
        <w:pStyle w:val="a3"/>
        <w:numPr>
          <w:ilvl w:val="0"/>
          <w:numId w:val="22"/>
        </w:numPr>
        <w:tabs>
          <w:tab w:val="left" w:pos="284"/>
          <w:tab w:val="left" w:pos="1701"/>
        </w:tabs>
        <w:adjustRightInd/>
        <w:ind w:left="0" w:right="131" w:firstLine="0"/>
        <w:contextualSpacing w:val="0"/>
        <w:jc w:val="both"/>
      </w:pPr>
      <w:r w:rsidRPr="007E460E">
        <w:rPr>
          <w:w w:val="95"/>
        </w:rPr>
        <w:t xml:space="preserve">Испытывает ли эта </w:t>
      </w:r>
      <w:r>
        <w:rPr>
          <w:w w:val="95"/>
        </w:rPr>
        <w:t>организац</w:t>
      </w:r>
      <w:r w:rsidRPr="007E460E">
        <w:rPr>
          <w:w w:val="95"/>
        </w:rPr>
        <w:t>ия какие-то проблемы на глобаль</w:t>
      </w:r>
      <w:r w:rsidRPr="007E460E">
        <w:t>номуровне?</w:t>
      </w:r>
    </w:p>
    <w:p w:rsidR="009A7B9F" w:rsidRPr="007E460E" w:rsidRDefault="009A7B9F" w:rsidP="001E70D3">
      <w:pPr>
        <w:pStyle w:val="a3"/>
        <w:numPr>
          <w:ilvl w:val="0"/>
          <w:numId w:val="22"/>
        </w:numPr>
        <w:tabs>
          <w:tab w:val="left" w:pos="284"/>
          <w:tab w:val="left" w:pos="1701"/>
        </w:tabs>
        <w:adjustRightInd/>
        <w:ind w:left="0" w:right="129" w:firstLine="0"/>
        <w:contextualSpacing w:val="0"/>
        <w:jc w:val="both"/>
      </w:pPr>
      <w:r w:rsidRPr="007E460E">
        <w:rPr>
          <w:w w:val="95"/>
        </w:rPr>
        <w:t xml:space="preserve">Встречается ли эта </w:t>
      </w:r>
      <w:r>
        <w:rPr>
          <w:w w:val="95"/>
        </w:rPr>
        <w:t>организац</w:t>
      </w:r>
      <w:r w:rsidRPr="007E460E">
        <w:rPr>
          <w:w w:val="95"/>
        </w:rPr>
        <w:t>ия с какими-то проблемами при</w:t>
      </w:r>
      <w:r w:rsidRPr="007E460E">
        <w:t>управлениисвоимичеловеческимиресурсами?</w:t>
      </w:r>
    </w:p>
    <w:p w:rsidR="009A7B9F" w:rsidRPr="007E460E" w:rsidRDefault="009A7B9F" w:rsidP="001E70D3">
      <w:pPr>
        <w:pStyle w:val="a3"/>
        <w:numPr>
          <w:ilvl w:val="0"/>
          <w:numId w:val="22"/>
        </w:numPr>
        <w:tabs>
          <w:tab w:val="left" w:pos="284"/>
          <w:tab w:val="left" w:pos="1701"/>
        </w:tabs>
        <w:adjustRightInd/>
        <w:ind w:left="0" w:right="131" w:firstLine="0"/>
        <w:contextualSpacing w:val="0"/>
        <w:jc w:val="both"/>
      </w:pPr>
      <w:r w:rsidRPr="007E460E">
        <w:rPr>
          <w:w w:val="95"/>
        </w:rPr>
        <w:t>Каким образом исследуемая вами организация решает соци</w:t>
      </w:r>
      <w:r w:rsidRPr="007E460E">
        <w:t>ально-трудовыепроблемы?</w:t>
      </w:r>
    </w:p>
    <w:p w:rsidR="009A7B9F" w:rsidRPr="007E460E" w:rsidRDefault="009A7B9F" w:rsidP="001E70D3">
      <w:pPr>
        <w:pStyle w:val="a3"/>
        <w:numPr>
          <w:ilvl w:val="0"/>
          <w:numId w:val="22"/>
        </w:numPr>
        <w:tabs>
          <w:tab w:val="left" w:pos="284"/>
          <w:tab w:val="left" w:pos="1701"/>
        </w:tabs>
        <w:adjustRightInd/>
        <w:ind w:left="0" w:right="131" w:firstLine="0"/>
        <w:contextualSpacing w:val="0"/>
        <w:jc w:val="both"/>
      </w:pPr>
      <w:r w:rsidRPr="007E460E">
        <w:rPr>
          <w:w w:val="95"/>
        </w:rPr>
        <w:t xml:space="preserve">С какими проблемами, по вашем вашему мнению, </w:t>
      </w:r>
      <w:r>
        <w:rPr>
          <w:w w:val="95"/>
        </w:rPr>
        <w:t>организац</w:t>
      </w:r>
      <w:r w:rsidRPr="007E460E">
        <w:rPr>
          <w:w w:val="95"/>
        </w:rPr>
        <w:t>ия</w:t>
      </w:r>
      <w:r w:rsidRPr="007E460E">
        <w:t>столкнетсявбудущемнаглобальномуровне?</w:t>
      </w:r>
    </w:p>
    <w:p w:rsidR="009A7B9F" w:rsidRDefault="009A7B9F" w:rsidP="007E460E">
      <w:pPr>
        <w:pStyle w:val="a8"/>
        <w:ind w:firstLine="709"/>
        <w:rPr>
          <w:i/>
          <w:sz w:val="24"/>
          <w:szCs w:val="24"/>
        </w:rPr>
      </w:pPr>
    </w:p>
    <w:p w:rsidR="009A7B9F" w:rsidRPr="00AE1B76" w:rsidRDefault="009A7B9F" w:rsidP="008C1BF5">
      <w:pPr>
        <w:pStyle w:val="a8"/>
        <w:ind w:firstLine="709"/>
        <w:rPr>
          <w:i/>
          <w:sz w:val="24"/>
          <w:szCs w:val="24"/>
        </w:rPr>
      </w:pPr>
      <w:r w:rsidRPr="00AE1B76">
        <w:rPr>
          <w:i/>
          <w:sz w:val="24"/>
          <w:szCs w:val="24"/>
        </w:rPr>
        <w:t>Практическое задание</w:t>
      </w:r>
      <w:r>
        <w:rPr>
          <w:i/>
          <w:sz w:val="24"/>
          <w:szCs w:val="24"/>
        </w:rPr>
        <w:t xml:space="preserve"> 2:</w:t>
      </w:r>
    </w:p>
    <w:p w:rsidR="009A7B9F" w:rsidRPr="007E460E" w:rsidRDefault="009A7B9F" w:rsidP="007E460E">
      <w:pPr>
        <w:pStyle w:val="a8"/>
        <w:ind w:firstLine="709"/>
        <w:rPr>
          <w:i/>
          <w:sz w:val="24"/>
          <w:szCs w:val="24"/>
        </w:rPr>
      </w:pPr>
    </w:p>
    <w:p w:rsidR="009A7B9F" w:rsidRPr="007E460E" w:rsidRDefault="009A7B9F" w:rsidP="008C1BF5">
      <w:pPr>
        <w:pStyle w:val="aa"/>
        <w:spacing w:after="0"/>
        <w:ind w:right="51" w:firstLine="709"/>
        <w:jc w:val="both"/>
      </w:pPr>
      <w:r w:rsidRPr="007E460E">
        <w:rPr>
          <w:w w:val="95"/>
        </w:rPr>
        <w:t>Социальная ориентация бизнеса в Японии – важная составляющая часть национального стиля менеджмента. Известное выраже</w:t>
      </w:r>
      <w:r>
        <w:rPr>
          <w:w w:val="95"/>
        </w:rPr>
        <w:t>н</w:t>
      </w:r>
      <w:r w:rsidRPr="007E460E">
        <w:rPr>
          <w:w w:val="95"/>
        </w:rPr>
        <w:t>ие:«Процветающая</w:t>
      </w:r>
      <w:r>
        <w:rPr>
          <w:w w:val="95"/>
        </w:rPr>
        <w:t>организация</w:t>
      </w:r>
      <w:r w:rsidRPr="007E460E">
        <w:rPr>
          <w:w w:val="95"/>
        </w:rPr>
        <w:t>–богатоеобщество»подтверждаетсявпечатляющимиуспехамияпонскойэкономикиивысокимуров</w:t>
      </w:r>
      <w:r w:rsidRPr="007E460E">
        <w:t>немжизнинаселения.</w:t>
      </w:r>
    </w:p>
    <w:p w:rsidR="009A7B9F" w:rsidRPr="007E460E" w:rsidRDefault="009A7B9F" w:rsidP="008C1BF5">
      <w:pPr>
        <w:pStyle w:val="aa"/>
        <w:spacing w:after="0"/>
        <w:ind w:right="51" w:firstLine="709"/>
        <w:jc w:val="both"/>
      </w:pPr>
      <w:r w:rsidRPr="007E460E">
        <w:rPr>
          <w:w w:val="95"/>
        </w:rPr>
        <w:t xml:space="preserve">Из предложенных далее произвольно расположенных формулировок, отражающих стратегию японской </w:t>
      </w:r>
      <w:r>
        <w:rPr>
          <w:w w:val="95"/>
        </w:rPr>
        <w:t>организации</w:t>
      </w:r>
      <w:r w:rsidRPr="007E460E">
        <w:rPr>
          <w:w w:val="95"/>
        </w:rPr>
        <w:t xml:space="preserve"> «Орион» и методы</w:t>
      </w:r>
      <w:r w:rsidRPr="007E460E">
        <w:rPr>
          <w:spacing w:val="-1"/>
          <w:w w:val="95"/>
        </w:rPr>
        <w:t xml:space="preserve">ее реализации, составьте логически </w:t>
      </w:r>
      <w:r w:rsidRPr="007E460E">
        <w:rPr>
          <w:w w:val="95"/>
        </w:rPr>
        <w:t>построенный алгоритм, характеризующийсоциальноориентированныйменеджментэтой</w:t>
      </w:r>
      <w:r>
        <w:rPr>
          <w:w w:val="95"/>
        </w:rPr>
        <w:t>организации</w:t>
      </w:r>
      <w:r w:rsidRPr="007E460E">
        <w:rPr>
          <w:w w:val="95"/>
        </w:rPr>
        <w:t>:</w:t>
      </w:r>
    </w:p>
    <w:p w:rsidR="009A7B9F" w:rsidRPr="007E460E" w:rsidRDefault="009A7B9F" w:rsidP="001E70D3">
      <w:pPr>
        <w:pStyle w:val="a3"/>
        <w:numPr>
          <w:ilvl w:val="0"/>
          <w:numId w:val="23"/>
        </w:numPr>
        <w:tabs>
          <w:tab w:val="left" w:pos="612"/>
        </w:tabs>
        <w:adjustRightInd/>
        <w:ind w:left="0" w:right="51" w:firstLine="709"/>
        <w:contextualSpacing w:val="0"/>
        <w:jc w:val="both"/>
      </w:pPr>
      <w:r w:rsidRPr="007E460E">
        <w:rPr>
          <w:w w:val="95"/>
        </w:rPr>
        <w:t>доходы от покупателя – ис</w:t>
      </w:r>
      <w:r>
        <w:rPr>
          <w:w w:val="95"/>
        </w:rPr>
        <w:t>точник инвестиций в научно-иссле</w:t>
      </w:r>
      <w:r w:rsidRPr="007E460E">
        <w:rPr>
          <w:w w:val="95"/>
        </w:rPr>
        <w:t>довательские и опытно-промышленные работы (НИОПР) и обору</w:t>
      </w:r>
      <w:r w:rsidRPr="007E460E">
        <w:t>дование;</w:t>
      </w:r>
    </w:p>
    <w:p w:rsidR="009A7B9F" w:rsidRPr="007E460E" w:rsidRDefault="009A7B9F" w:rsidP="001E70D3">
      <w:pPr>
        <w:pStyle w:val="a3"/>
        <w:numPr>
          <w:ilvl w:val="0"/>
          <w:numId w:val="23"/>
        </w:numPr>
        <w:tabs>
          <w:tab w:val="left" w:pos="601"/>
        </w:tabs>
        <w:adjustRightInd/>
        <w:ind w:left="0" w:right="51" w:firstLine="709"/>
        <w:contextualSpacing w:val="0"/>
        <w:jc w:val="both"/>
      </w:pPr>
      <w:r w:rsidRPr="007E460E">
        <w:rPr>
          <w:w w:val="95"/>
        </w:rPr>
        <w:t>частьприбылинаправляетсянасоциальныенуждыи</w:t>
      </w:r>
      <w:r>
        <w:rPr>
          <w:w w:val="95"/>
        </w:rPr>
        <w:t>благотвор</w:t>
      </w:r>
      <w:r w:rsidRPr="007E460E">
        <w:t>ительность;</w:t>
      </w:r>
    </w:p>
    <w:p w:rsidR="009A7B9F" w:rsidRPr="007E460E" w:rsidRDefault="009A7B9F" w:rsidP="001E70D3">
      <w:pPr>
        <w:pStyle w:val="a3"/>
        <w:numPr>
          <w:ilvl w:val="0"/>
          <w:numId w:val="23"/>
        </w:numPr>
        <w:tabs>
          <w:tab w:val="left" w:pos="607"/>
        </w:tabs>
        <w:adjustRightInd/>
        <w:ind w:left="0" w:right="51" w:firstLine="709"/>
        <w:contextualSpacing w:val="0"/>
      </w:pPr>
      <w:r w:rsidRPr="007E460E">
        <w:rPr>
          <w:w w:val="95"/>
        </w:rPr>
        <w:t>поставщикполучаетхорошегопокупателя;</w:t>
      </w:r>
    </w:p>
    <w:p w:rsidR="009A7B9F" w:rsidRPr="007E460E" w:rsidRDefault="009A7B9F" w:rsidP="001E70D3">
      <w:pPr>
        <w:pStyle w:val="a3"/>
        <w:numPr>
          <w:ilvl w:val="0"/>
          <w:numId w:val="23"/>
        </w:numPr>
        <w:tabs>
          <w:tab w:val="left" w:pos="607"/>
        </w:tabs>
        <w:adjustRightInd/>
        <w:ind w:left="0" w:right="51" w:firstLine="709"/>
        <w:contextualSpacing w:val="0"/>
      </w:pPr>
      <w:r w:rsidRPr="007E460E">
        <w:rPr>
          <w:w w:val="95"/>
        </w:rPr>
        <w:t>главнаяцель</w:t>
      </w:r>
      <w:r>
        <w:rPr>
          <w:w w:val="95"/>
        </w:rPr>
        <w:t>организации</w:t>
      </w:r>
      <w:r w:rsidRPr="007E460E">
        <w:rPr>
          <w:w w:val="95"/>
        </w:rPr>
        <w:t>–ееразвитие;</w:t>
      </w:r>
    </w:p>
    <w:p w:rsidR="009A7B9F" w:rsidRPr="007E460E" w:rsidRDefault="009A7B9F" w:rsidP="001E70D3">
      <w:pPr>
        <w:pStyle w:val="a3"/>
        <w:numPr>
          <w:ilvl w:val="0"/>
          <w:numId w:val="23"/>
        </w:numPr>
        <w:tabs>
          <w:tab w:val="left" w:pos="607"/>
        </w:tabs>
        <w:adjustRightInd/>
        <w:ind w:left="0" w:right="51" w:firstLine="709"/>
        <w:contextualSpacing w:val="0"/>
      </w:pPr>
      <w:r w:rsidRPr="007E460E">
        <w:rPr>
          <w:w w:val="95"/>
        </w:rPr>
        <w:t>частьприбыливвиденалогапойдетнапользуобщества;</w:t>
      </w:r>
    </w:p>
    <w:p w:rsidR="009A7B9F" w:rsidRPr="007E460E" w:rsidRDefault="009A7B9F" w:rsidP="001E70D3">
      <w:pPr>
        <w:pStyle w:val="a3"/>
        <w:numPr>
          <w:ilvl w:val="0"/>
          <w:numId w:val="23"/>
        </w:numPr>
        <w:tabs>
          <w:tab w:val="left" w:pos="607"/>
        </w:tabs>
        <w:adjustRightInd/>
        <w:ind w:left="0" w:right="51" w:firstLine="709"/>
        <w:contextualSpacing w:val="0"/>
      </w:pPr>
      <w:r>
        <w:rPr>
          <w:w w:val="95"/>
        </w:rPr>
        <w:t>организация</w:t>
      </w:r>
      <w:r w:rsidRPr="007E460E">
        <w:rPr>
          <w:w w:val="95"/>
        </w:rPr>
        <w:t>получаетуважениевместномсообществе;</w:t>
      </w:r>
    </w:p>
    <w:p w:rsidR="009A7B9F" w:rsidRPr="007E460E" w:rsidRDefault="009A7B9F" w:rsidP="001E70D3">
      <w:pPr>
        <w:pStyle w:val="a3"/>
        <w:numPr>
          <w:ilvl w:val="0"/>
          <w:numId w:val="23"/>
        </w:numPr>
        <w:tabs>
          <w:tab w:val="left" w:pos="597"/>
        </w:tabs>
        <w:adjustRightInd/>
        <w:ind w:left="0" w:right="51" w:firstLine="709"/>
        <w:contextualSpacing w:val="0"/>
      </w:pPr>
      <w:r w:rsidRPr="007E460E">
        <w:rPr>
          <w:spacing w:val="-4"/>
          <w:w w:val="95"/>
        </w:rPr>
        <w:t>производствотоваровстанетлучшего</w:t>
      </w:r>
      <w:r w:rsidRPr="007E460E">
        <w:rPr>
          <w:spacing w:val="-3"/>
          <w:w w:val="95"/>
        </w:rPr>
        <w:t>качестваипонизятсяцены;</w:t>
      </w:r>
    </w:p>
    <w:p w:rsidR="009A7B9F" w:rsidRPr="007E460E" w:rsidRDefault="009A7B9F" w:rsidP="001E70D3">
      <w:pPr>
        <w:pStyle w:val="a3"/>
        <w:numPr>
          <w:ilvl w:val="0"/>
          <w:numId w:val="23"/>
        </w:numPr>
        <w:tabs>
          <w:tab w:val="left" w:pos="611"/>
        </w:tabs>
        <w:adjustRightInd/>
        <w:ind w:left="0" w:right="51" w:firstLine="709"/>
        <w:contextualSpacing w:val="0"/>
      </w:pPr>
      <w:r w:rsidRPr="007E460E">
        <w:rPr>
          <w:w w:val="95"/>
        </w:rPr>
        <w:t>частьприбылипойдетнадополнительныевыплатысотрудни</w:t>
      </w:r>
      <w:r w:rsidRPr="007E460E">
        <w:t>кам</w:t>
      </w:r>
      <w:r>
        <w:t>организации</w:t>
      </w:r>
      <w:r w:rsidRPr="007E460E">
        <w:t>;</w:t>
      </w:r>
    </w:p>
    <w:p w:rsidR="009A7B9F" w:rsidRPr="007E460E" w:rsidRDefault="009A7B9F" w:rsidP="001E70D3">
      <w:pPr>
        <w:pStyle w:val="a3"/>
        <w:numPr>
          <w:ilvl w:val="0"/>
          <w:numId w:val="23"/>
        </w:numPr>
        <w:tabs>
          <w:tab w:val="left" w:pos="607"/>
        </w:tabs>
        <w:adjustRightInd/>
        <w:ind w:left="0" w:right="51" w:firstLine="709"/>
        <w:contextualSpacing w:val="0"/>
      </w:pPr>
      <w:r w:rsidRPr="007E460E">
        <w:rPr>
          <w:w w:val="95"/>
        </w:rPr>
        <w:t>развитие</w:t>
      </w:r>
      <w:r>
        <w:rPr>
          <w:w w:val="95"/>
        </w:rPr>
        <w:t>организации</w:t>
      </w:r>
      <w:r w:rsidRPr="007E460E">
        <w:rPr>
          <w:w w:val="95"/>
        </w:rPr>
        <w:t>ведеткувеличениюзанятостинаселения;</w:t>
      </w:r>
    </w:p>
    <w:p w:rsidR="009A7B9F" w:rsidRPr="007E460E" w:rsidRDefault="009A7B9F" w:rsidP="001E70D3">
      <w:pPr>
        <w:pStyle w:val="a3"/>
        <w:numPr>
          <w:ilvl w:val="0"/>
          <w:numId w:val="23"/>
        </w:numPr>
        <w:tabs>
          <w:tab w:val="left" w:pos="607"/>
        </w:tabs>
        <w:adjustRightInd/>
        <w:ind w:left="0" w:right="51" w:firstLine="709"/>
        <w:contextualSpacing w:val="0"/>
      </w:pPr>
      <w:r w:rsidRPr="007E460E">
        <w:rPr>
          <w:w w:val="95"/>
        </w:rPr>
        <w:t>покупательполучаетнадежногопоставщика.</w:t>
      </w:r>
    </w:p>
    <w:p w:rsidR="009A7B9F" w:rsidRDefault="0073621A" w:rsidP="007E460E">
      <w:pPr>
        <w:pStyle w:val="aa"/>
        <w:spacing w:before="4"/>
        <w:rPr>
          <w:sz w:val="17"/>
        </w:rPr>
      </w:pPr>
      <w:r>
        <w:rPr>
          <w:noProof/>
          <w:lang w:eastAsia="ru-RU"/>
        </w:rPr>
        <w:lastRenderedPageBreak/>
        <w:pict>
          <v:group id="Группа 536" o:spid="_x0000_s1026" style="position:absolute;margin-left:108.35pt;margin-top:11.85pt;width:202.4pt;height:231.9pt;z-index:-251658240;mso-wrap-distance-left:0;mso-wrap-distance-right:0;mso-position-horizontal-relative:page" coordorigin="4,5" coordsize="4037,4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">
            <v:shape id="AutoShape 571" o:spid="_x0000_s1027" style="position:absolute;left:4;top:5;width:4037;height:792;visibility:visible" coordsize="4037,7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" adj="0,,0" path="m4037,l,,,311r4037,l4037,xm4037,481l,481,,791r4037,l4037,481xe" filled="f" strokeweight=".18097mm">
              <v:stroke joinstyle="round"/>
              <v:formulas/>
              <v:path arrowok="t" o:connecttype="custom" o:connectlocs="4037,242;0,242;0,553;4037,553;4037,242;4037,723;0,723;0,1033;4037,1033;4037,723" o:connectangles="0,0,0,0,0,0,0,0,0,0" textboxrect="3163,3163,18437,18437"/>
            </v:shape>
            <v:shape id="AutoShape 570" o:spid="_x0000_s1028" style="position:absolute;left:1923;top:308;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" adj="0,,0" path="m34,97l,97r42,80l73,117r-35,l34,114r,-17xm45,l38,,34,3r,111l38,117r7,l48,114,48,3,45,xm83,97r-35,l48,114r-3,3l73,117,83,97xe" fillcolor="black" stroked="f">
              <v:stroke joinstyle="round"/>
              <v:formulas/>
              <v:path arrowok="t" o:connecttype="custom" o:connectlocs="34,643;0,643;42,723;73,663;38,663;34,660;34,643;45,546;38,546;34,549;34,660;38,663;45,663;48,660;48,549;45,546;83,643;48,643;48,660;45,663;73,663;83,643" o:connectangles="0,0,0,0,0,0,0,0,0,0,0,0,0,0,0,0,0,0,0,0,0,0" textboxrect="3163,3163,18437,18437"/>
            </v:shape>
            <v:shape id="Freeform 569" o:spid="_x0000_s1029" style="position:absolute;left:1958;top:308;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" path="m14,7r,103l14,114r-3,3l8,117r-4,l,114r,-4l,7,,3,4,,8,r3,l14,3r,4xe" filled="f" strokeweight=".02892mm">
              <v:path arrowok="t" o:connecttype="custom" o:connectlocs="14,553;14,656;14,660;11,663;8,663;4,663;0,660;0,656;0,553;0,549;4,546;8,546;11,546;14,549;14,553" o:connectangles="0,0,0,0,0,0,0,0,0,0,0,0,0,0,0"/>
            </v:shape>
            <v:shape id="Freeform 568" o:spid="_x0000_s1030" style="position:absolute;left:1923;top:405;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" path="m83,l42,80,,,83,xe" filled="f" strokeweight=".02892mm">
              <v:path arrowok="t" o:connecttype="custom" o:connectlocs="83,643;42,723;0,643;83,643" o:connectangles="0,0,0,0"/>
            </v:shape>
            <v:rect id="Rectangle 567" o:spid="_x0000_s1031" style="position:absolute;left:4;top:956;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" filled="f" strokeweight=".18097mm"/>
            <v:shape id="AutoShape 566" o:spid="_x0000_s1032" style="position:absolute;left:1976;top:789;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" adj="0,,0" path="m35,97l,97r42,80l73,117r-35,l35,114r,-17xm46,l38,,35,3r,111l38,117r8,l49,114,49,3,46,xm84,97r-35,l49,114r-3,3l73,117,84,97xe" fillcolor="black" stroked="f">
              <v:stroke joinstyle="round"/>
              <v:formulas/>
              <v:path arrowok="t" o:connecttype="custom" o:connectlocs="35,1124;0,1124;42,1204;73,1144;38,1144;35,1141;35,1124;46,1027;38,1027;35,1030;35,1141;38,1144;46,1144;49,1141;49,1030;46,1027;84,1124;49,1124;49,1141;46,1144;73,1144;84,1124" o:connectangles="0,0,0,0,0,0,0,0,0,0,0,0,0,0,0,0,0,0,0,0,0,0" textboxrect="3163,3163,18437,18437"/>
            </v:shape>
            <v:shape id="Freeform 565" o:spid="_x0000_s1033" style="position:absolute;left:2010;top:789;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" path="m14,6r,104l14,114r-3,3l7,117r-4,l,114r,-4l,6,,3,3,,7,r4,l14,3r,3xe" filled="f" strokeweight=".02892mm">
              <v:path arrowok="t" o:connecttype="custom" o:connectlocs="14,1033;14,1137;14,1141;11,1144;7,1144;3,1144;0,1141;0,1137;0,1033;0,1030;3,1027;7,1027;11,1027;14,1030;14,1033" o:connectangles="0,0,0,0,0,0,0,0,0,0,0,0,0,0,0"/>
            </v:shape>
            <v:shape id="Freeform 564" o:spid="_x0000_s1034" style="position:absolute;left:1976;top:886;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" path="m84,l42,80,,,84,xe" filled="f" strokeweight=".02892mm">
              <v:path arrowok="t" o:connecttype="custom" o:connectlocs="84,1124;42,1204;0,1124;84,1124" o:connectangles="0,0,0,0"/>
            </v:shape>
            <v:rect id="Rectangle 563" o:spid="_x0000_s1035" style="position:absolute;left:4;top:1437;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" filled="f" strokeweight=".18097mm"/>
            <v:shape id="AutoShape 562" o:spid="_x0000_s1036" style="position:absolute;left:1976;top:1260;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" adj="0,,0" path="m35,97l,97r42,80l73,117r-35,l35,114r,-17xm46,l38,,35,3r,111l38,117r8,l49,114,49,3,46,xm84,97r-35,l49,114r-3,3l73,117,84,97xe" fillcolor="black" stroked="f">
              <v:stroke joinstyle="round"/>
              <v:formulas/>
              <v:path arrowok="t" o:connecttype="custom" o:connectlocs="35,1594;0,1594;42,1674;73,1614;38,1614;35,1611;35,1594;46,1497;38,1497;35,1500;35,1611;38,1614;46,1614;49,1611;49,1500;46,1497;84,1594;49,1594;49,1611;46,1614;73,1614;84,1594" o:connectangles="0,0,0,0,0,0,0,0,0,0,0,0,0,0,0,0,0,0,0,0,0,0" textboxrect="3163,3163,18437,18437"/>
            </v:shape>
            <v:shape id="Freeform 561" o:spid="_x0000_s1037" style="position:absolute;left:2010;top:1260;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" path="m14,7r,104l14,114r-3,3l7,117r-4,l,114r,-3l,7,,3,3,,7,r4,l14,3r,4xe" filled="f" strokeweight=".02892mm">
              <v:path arrowok="t" o:connecttype="custom" o:connectlocs="14,1504;14,1608;14,1611;11,1614;7,1614;3,1614;0,1611;0,1608;0,1504;0,1500;3,1497;7,1497;11,1497;14,1500;14,1504" o:connectangles="0,0,0,0,0,0,0,0,0,0,0,0,0,0,0"/>
            </v:shape>
            <v:shape id="Freeform 560" o:spid="_x0000_s1038" style="position:absolute;left:1976;top:1357;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" path="m84,l42,80,,,84,xe" filled="f" strokeweight=".02892mm">
              <v:path arrowok="t" o:connecttype="custom" o:connectlocs="84,1594;42,1674;0,1594;84,1594" o:connectangles="0,0,0,0"/>
            </v:shape>
            <v:rect id="Rectangle 559" o:spid="_x0000_s1039" style="position:absolute;left:4;top:1918;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" filled="f" strokeweight=".18097mm"/>
            <v:shape id="AutoShape 558" o:spid="_x0000_s1040" style="position:absolute;left:1976;top:1741;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" adj="0,,0" path="m35,97l,97r42,80l73,117r-35,l35,114r,-17xm46,l38,,35,3r,111l38,117r8,l49,114,49,3,46,xm84,97r-35,l49,114r-3,3l73,117,84,97xe" fillcolor="black" stroked="f">
              <v:stroke joinstyle="round"/>
              <v:formulas/>
              <v:path arrowok="t" o:connecttype="custom" o:connectlocs="35,2075;0,2075;42,2155;73,2095;38,2095;35,2092;35,2075;46,1978;38,1978;35,1981;35,2092;38,2095;46,2095;49,2092;49,1981;46,1978;84,2075;49,2075;49,2092;46,2095;73,2095;84,2075" o:connectangles="0,0,0,0,0,0,0,0,0,0,0,0,0,0,0,0,0,0,0,0,0,0" textboxrect="3163,3163,18437,18437"/>
            </v:shape>
            <v:shape id="Freeform 557" o:spid="_x0000_s1041" style="position:absolute;left:2010;top:1741;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" path="m14,7r,103l14,114r-3,3l7,117r-4,l,114r,-4l,7,,3,3,,7,r4,l14,3r,4xe" filled="f" strokeweight=".02892mm">
              <v:path arrowok="t" o:connecttype="custom" o:connectlocs="14,1985;14,2088;14,2092;11,2095;7,2095;3,2095;0,2092;0,2088;0,1985;0,1981;3,1978;7,1978;11,1978;14,1981;14,1985" o:connectangles="0,0,0,0,0,0,0,0,0,0,0,0,0,0,0"/>
            </v:shape>
            <v:shape id="Freeform 556" o:spid="_x0000_s1042" style="position:absolute;left:1976;top:1838;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" path="m84,l42,80,,,84,xe" filled="f" strokeweight=".02892mm">
              <v:path arrowok="t" o:connecttype="custom" o:connectlocs="84,2075;42,2155;0,2075;84,2075" o:connectangles="0,0,0,0"/>
            </v:shape>
            <v:rect id="Rectangle 555" o:spid="_x0000_s1043" style="position:absolute;left:4;top:2399;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" filled="f" strokeweight=".18097mm"/>
            <v:shape id="AutoShape 554" o:spid="_x0000_s1044" style="position:absolute;left:1976;top:2222;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" adj="0,,0" path="m35,97l,97r42,80l73,117r-35,l35,114r,-17xm46,l38,,35,3r,111l38,117r8,l49,114,49,3,46,xm84,97r-35,l49,114r-3,3l73,117,84,97xe" fillcolor="black" stroked="f">
              <v:stroke joinstyle="round"/>
              <v:formulas/>
              <v:path arrowok="t" o:connecttype="custom" o:connectlocs="35,2556;0,2556;42,2636;73,2576;38,2576;35,2573;35,2556;46,2459;38,2459;35,2462;35,2573;38,2576;46,2576;49,2573;49,2462;46,2459;84,2556;49,2556;49,2573;46,2576;73,2576;84,2556" o:connectangles="0,0,0,0,0,0,0,0,0,0,0,0,0,0,0,0,0,0,0,0,0,0" textboxrect="3163,3163,18437,18437"/>
            </v:shape>
            <v:shape id="Freeform 553" o:spid="_x0000_s1045" style="position:absolute;left:2010;top:2222;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" path="m14,7r,103l14,114r-3,3l7,117r-4,l,114r,-4l,7,,3,3,,7,r4,l14,3r,4xe" filled="f" strokeweight=".02892mm">
              <v:path arrowok="t" o:connecttype="custom" o:connectlocs="14,2466;14,2569;14,2573;11,2576;7,2576;3,2576;0,2573;0,2569;0,2466;0,2462;3,2459;7,2459;11,2459;14,2462;14,2466" o:connectangles="0,0,0,0,0,0,0,0,0,0,0,0,0,0,0"/>
            </v:shape>
            <v:shape id="Freeform 552" o:spid="_x0000_s1046" style="position:absolute;left:1976;top:2318;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" path="m84,l42,80,,,84,xe" filled="f" strokeweight=".02892mm">
              <v:path arrowok="t" o:connecttype="custom" o:connectlocs="84,2556;42,2636;0,2556;84,2556" o:connectangles="0,0,0,0"/>
            </v:shape>
            <v:rect id="Rectangle 551" o:spid="_x0000_s1047" style="position:absolute;left:4;top:2879;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" filled="f" strokeweight=".18097mm"/>
            <v:shape id="AutoShape 550" o:spid="_x0000_s1048" style="position:absolute;left:1976;top:2702;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" adj="0,,0" path="m35,97l,97r42,80l73,117r-35,l35,114r,-17xm46,l38,,35,3r,111l38,117r8,l49,114,49,3,46,xm84,97r-35,l49,114r-3,3l73,117,84,97xe" fillcolor="black" stroked="f">
              <v:stroke joinstyle="round"/>
              <v:formulas/>
              <v:path arrowok="t" o:connecttype="custom" o:connectlocs="35,3037;0,3037;42,3117;73,3057;38,3057;35,3054;35,3037;46,2940;38,2940;35,2943;35,3054;38,3057;46,3057;49,3054;49,2943;46,2940;84,3037;49,3037;49,3054;46,3057;73,3057;84,3037" o:connectangles="0,0,0,0,0,0,0,0,0,0,0,0,0,0,0,0,0,0,0,0,0,0" textboxrect="3163,3163,18437,18437"/>
            </v:shape>
            <v:shape id="Freeform 549" o:spid="_x0000_s1049" style="position:absolute;left:2010;top:2702;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" path="m14,7r,103l14,114r-3,3l7,117r-4,l,114r,-4l,7,,3,3,,7,r4,l14,3r,4xe" filled="f" strokeweight=".02892mm">
              <v:path arrowok="t" o:connecttype="custom" o:connectlocs="14,2947;14,3050;14,3054;11,3057;7,3057;3,3057;0,3054;0,3050;0,2947;0,2943;3,2940;7,2940;11,2940;14,2943;14,2947" o:connectangles="0,0,0,0,0,0,0,0,0,0,0,0,0,0,0"/>
            </v:shape>
            <v:shape id="Freeform 548" o:spid="_x0000_s1050" style="position:absolute;left:1976;top:2799;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" path="m84,l42,80,,,84,xe" filled="f" strokeweight=".02892mm">
              <v:path arrowok="t" o:connecttype="custom" o:connectlocs="84,3037;42,3117;0,3037;84,3037" o:connectangles="0,0,0,0"/>
            </v:shape>
            <v:rect id="Rectangle 547" o:spid="_x0000_s1051" style="position:absolute;left:4;top:3360;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" filled="f" strokeweight=".18097mm"/>
            <v:shape id="AutoShape 546" o:spid="_x0000_s1052" style="position:absolute;left:1976;top:3183;width:84;height:178;visibility:visible" coordsize="84,1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" adj="0,,0" path="m35,97l,97r42,80l73,117r-35,l35,114r,-17xm46,l38,,35,3r,111l38,117r8,l49,114,49,3,46,xm84,97r-35,l49,114r-3,3l73,117,84,97xe" fillcolor="black" stroked="f">
              <v:stroke joinstyle="round"/>
              <v:formulas/>
              <v:path arrowok="t" o:connecttype="custom" o:connectlocs="35,3518;0,3518;42,3598;73,3538;38,3538;35,3535;35,3518;46,3421;38,3421;35,3424;35,3535;38,3538;46,3538;49,3535;49,3424;46,3421;84,3518;49,3518;49,3535;46,3538;73,3538;84,3518" o:connectangles="0,0,0,0,0,0,0,0,0,0,0,0,0,0,0,0,0,0,0,0,0,0" textboxrect="3163,3163,18437,18437"/>
            </v:shape>
            <v:shape id="Freeform 545" o:spid="_x0000_s1053" style="position:absolute;left:2011;top:3183;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" path="m14,6r,104l14,114r-3,3l7,117r-4,l,114r,-4l,6,,3,3,,7,r4,l14,3r,3xe" filled="f" strokeweight=".02892mm">
              <v:path arrowok="t" o:connecttype="custom" o:connectlocs="14,3427;14,3531;14,3535;11,3538;7,3538;3,3538;0,3535;0,3531;0,3427;0,3424;3,3421;7,3421;11,3421;14,3424;14,3427" o:connectangles="0,0,0,0,0,0,0,0,0,0,0,0,0,0,0"/>
            </v:shape>
            <v:shape id="Freeform 544" o:spid="_x0000_s1054" style="position:absolute;left:1976;top:3280;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" path="m84,l42,80,,,84,xe" filled="f" strokeweight=".02892mm">
              <v:path arrowok="t" o:connecttype="custom" o:connectlocs="84,3518;42,3598;0,3518;84,3518" o:connectangles="0,0,0,0"/>
            </v:shape>
            <v:rect id="Rectangle 543" o:spid="_x0000_s1055" style="position:absolute;left:4;top:3840;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" filled="f" strokeweight=".18097mm"/>
            <v:shape id="AutoShape 542" o:spid="_x0000_s1056" style="position:absolute;left:1976;top:3663;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" adj="0,,0" path="m35,97l,97r42,80l73,117r-35,l35,114r,-17xm46,l38,,35,3r,111l38,117r8,l49,114,49,3,46,xm84,97r-35,l49,114r-3,3l73,117,84,97xe" fillcolor="black" stroked="f">
              <v:stroke joinstyle="round"/>
              <v:formulas/>
              <v:path arrowok="t" o:connecttype="custom" o:connectlocs="35,3998;0,3998;42,4078;73,4018;38,4018;35,4015;35,3998;46,3901;38,3901;35,3904;35,4015;38,4018;46,4018;49,4015;49,3904;46,3901;84,3998;49,3998;49,4015;46,4018;73,4018;84,3998" o:connectangles="0,0,0,0,0,0,0,0,0,0,0,0,0,0,0,0,0,0,0,0,0,0" textboxrect="3163,3163,18437,18437"/>
            </v:shape>
            <v:shape id="Freeform 541" o:spid="_x0000_s1057" style="position:absolute;left:2011;top:3663;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" path="m14,6r,104l14,114r-3,3l7,117r-4,l,114r,-4l,6,,3,3,,7,r4,l14,3r,3xe" filled="f" strokeweight=".02892mm">
              <v:path arrowok="t" o:connecttype="custom" o:connectlocs="14,3907;14,4011;14,4015;11,4018;7,4018;3,4018;0,4015;0,4011;0,3907;0,3904;3,3901;7,3901;11,3901;14,3904;14,3907" o:connectangles="0,0,0,0,0,0,0,0,0,0,0,0,0,0,0"/>
            </v:shape>
            <v:shape id="Freeform 540" o:spid="_x0000_s1058" style="position:absolute;left:1976;top:3760;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" path="m84,l42,80,,,84,xe" filled="f" strokeweight=".02892mm">
              <v:path arrowok="t" o:connecttype="custom" o:connectlocs="84,3998;42,4078;0,3998;84,3998" o:connectangles="0,0,0,0"/>
            </v:shape>
            <v:rect id="Rectangle 539" o:spid="_x0000_s1059" style="position:absolute;left:4;top:4322;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" filled="f" strokeweight=".18097mm"/>
            <v:shape id="AutoShape 538" o:spid="_x0000_s1060" style="position:absolute;left:1976;top:4145;width:84;height:178;visibility:visible" coordsize="84,1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" adj="0,,0" path="m35,97l,97r42,80l73,117r-35,l35,114r,-17xm46,l38,,35,3r,111l38,117r8,l49,114,49,3,46,xm84,97r-35,l49,114r-3,3l73,117,84,97xe" fillcolor="black" stroked="f">
              <v:stroke joinstyle="round"/>
              <v:formulas/>
              <v:path arrowok="t" o:connecttype="custom" o:connectlocs="35,4479;0,4479;42,4559;73,4499;38,4499;35,4496;35,4479;46,4382;38,4382;35,4385;35,4496;38,4499;46,4499;49,4496;49,4385;46,4382;84,4479;49,4479;49,4496;46,4499;73,4499;84,4479" o:connectangles="0,0,0,0,0,0,0,0,0,0,0,0,0,0,0,0,0,0,0,0,0,0" textboxrect="3163,3163,18437,18437"/>
            </v:shape>
            <v:shape id="Freeform 537" o:spid="_x0000_s1061" style="position:absolute;left:2011;top:4145;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" path="m14,7r,103l14,114r-3,3l7,117r-4,l,114r,-4l,7,,3,3,,7,r4,l14,3r,4xe" filled="f" strokeweight=".02892mm">
              <v:path arrowok="t" o:connecttype="custom" o:connectlocs="14,4389;14,4492;14,4496;11,4499;7,4499;3,4499;0,4496;0,4492;0,4389;0,4385;3,4382;7,4382;11,4382;14,4385;14,4389" o:connectangles="0,0,0,0,0,0,0,0,0,0,0,0,0,0,0"/>
            </v:shape>
            <v:shape id="Freeform 536" o:spid="_x0000_s1062" style="position:absolute;left:1976;top:4242;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" path="m84,l42,80,,,84,xe" filled="f" strokeweight=".02892mm">
              <v:path arrowok="t" o:connecttype="custom" o:connectlocs="84,4479;42,4559;0,4479;84,4479" o:connectangles="0,0,0,0"/>
            </v:shape>
            <w10:wrap type="topAndBottom" anchorx="page"/>
          </v:group>
        </w:pict>
      </w:r>
    </w:p>
    <w:p w:rsidR="009A7B9F" w:rsidRPr="00AE1B76" w:rsidRDefault="009A7B9F" w:rsidP="007B0EBD">
      <w:pPr>
        <w:jc w:val="both"/>
        <w:rPr>
          <w:b/>
        </w:rPr>
      </w:pPr>
    </w:p>
    <w:p w:rsidR="009A7B9F" w:rsidRPr="00AE1B76" w:rsidRDefault="009A7B9F" w:rsidP="00626B1C">
      <w:pPr>
        <w:jc w:val="both"/>
        <w:rPr>
          <w:i/>
        </w:rPr>
      </w:pPr>
      <w:r w:rsidRPr="00AE1B76">
        <w:rPr>
          <w:b/>
        </w:rPr>
        <w:tab/>
      </w:r>
      <w:r w:rsidRPr="00AE1B76">
        <w:rPr>
          <w:i/>
        </w:rPr>
        <w:t xml:space="preserve">Информационный проект (презентация) </w:t>
      </w:r>
    </w:p>
    <w:p w:rsidR="009A7B9F" w:rsidRDefault="009A7B9F" w:rsidP="0009542D">
      <w:pPr>
        <w:tabs>
          <w:tab w:val="left" w:pos="1291"/>
        </w:tabs>
        <w:jc w:val="both"/>
      </w:pPr>
      <w:r>
        <w:t xml:space="preserve">Составьте проект на тему: </w:t>
      </w:r>
      <w:r w:rsidRPr="001359B0">
        <w:t>СоциальнаярыночнаяэкономикавстранахЗападнойЕвропы.</w:t>
      </w:r>
    </w:p>
    <w:p w:rsidR="009A7B9F" w:rsidRDefault="009A7B9F" w:rsidP="0009542D">
      <w:pPr>
        <w:tabs>
          <w:tab w:val="left" w:pos="1291"/>
        </w:tabs>
        <w:jc w:val="both"/>
      </w:pPr>
    </w:p>
    <w:p w:rsidR="009A7B9F" w:rsidRPr="00286214" w:rsidRDefault="009A7B9F" w:rsidP="0009542D">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1F133B" w:rsidRDefault="009A7B9F" w:rsidP="00626B1C">
      <w:pPr>
        <w:jc w:val="both"/>
        <w:rPr>
          <w:b/>
        </w:rPr>
      </w:pPr>
    </w:p>
    <w:p w:rsidR="009A7B9F" w:rsidRPr="001F133B" w:rsidRDefault="009A7B9F" w:rsidP="00626B1C">
      <w:pPr>
        <w:jc w:val="both"/>
        <w:rPr>
          <w:b/>
        </w:rPr>
      </w:pPr>
      <w:r w:rsidRPr="001F133B">
        <w:rPr>
          <w:b/>
        </w:rPr>
        <w:t>Тема 6. Современныетенденциисоциальногоразвития</w:t>
      </w:r>
    </w:p>
    <w:p w:rsidR="009A7B9F" w:rsidRPr="00AE1B76" w:rsidRDefault="009A7B9F" w:rsidP="00626B1C">
      <w:pPr>
        <w:jc w:val="both"/>
      </w:pPr>
      <w:r w:rsidRPr="00AE1B76">
        <w:t>Вопросы к занятию</w:t>
      </w:r>
    </w:p>
    <w:p w:rsidR="009A7B9F" w:rsidRPr="001359B0" w:rsidRDefault="009A7B9F" w:rsidP="001F133B">
      <w:pPr>
        <w:tabs>
          <w:tab w:val="left" w:pos="1603"/>
        </w:tabs>
        <w:jc w:val="both"/>
      </w:pPr>
      <w:r w:rsidRPr="001359B0">
        <w:t>Влияниенаучно-техническихдостиженийнасоциально-экономическую сферу общества, производительные силы, производственныеотношения.</w:t>
      </w:r>
    </w:p>
    <w:p w:rsidR="009A7B9F" w:rsidRPr="001359B0" w:rsidRDefault="009A7B9F" w:rsidP="001F133B">
      <w:pPr>
        <w:tabs>
          <w:tab w:val="left" w:pos="1486"/>
        </w:tabs>
        <w:jc w:val="both"/>
      </w:pPr>
      <w:r w:rsidRPr="001359B0">
        <w:t>Отрицательноевоздействиеглобальныхсоциальныхпроблемсовременностина социальнуюсферу.</w:t>
      </w:r>
    </w:p>
    <w:p w:rsidR="009A7B9F" w:rsidRPr="001359B0" w:rsidRDefault="009A7B9F" w:rsidP="001F133B">
      <w:pPr>
        <w:tabs>
          <w:tab w:val="left" w:pos="1474"/>
        </w:tabs>
        <w:jc w:val="both"/>
      </w:pPr>
      <w:r w:rsidRPr="001359B0">
        <w:t>Приоритетысоциальногоразвитиявсовременныхусловиях:экологическая безопасность, максимально высокий уровень благосостояниялюдей,качествоиуровеньжизни.Показатели уровняжизни.</w:t>
      </w:r>
    </w:p>
    <w:p w:rsidR="009A7B9F" w:rsidRPr="001359B0" w:rsidRDefault="009A7B9F" w:rsidP="001F133B">
      <w:pPr>
        <w:tabs>
          <w:tab w:val="left" w:pos="1022"/>
        </w:tabs>
        <w:jc w:val="both"/>
      </w:pPr>
      <w:r w:rsidRPr="001359B0">
        <w:t>Гуманизм как целостная система взглядов на признание социальнойценностичеловека,праваличностинаразвитиеипроявлениесвоихспособностей.</w:t>
      </w:r>
    </w:p>
    <w:p w:rsidR="009A7B9F" w:rsidRPr="001359B0" w:rsidRDefault="009A7B9F" w:rsidP="001F133B">
      <w:pPr>
        <w:tabs>
          <w:tab w:val="left" w:pos="1022"/>
        </w:tabs>
        <w:jc w:val="both"/>
      </w:pPr>
      <w:r w:rsidRPr="001359B0">
        <w:t>Возрастаниеролиличностикакглавногофактораэффективностипроизводства.</w:t>
      </w:r>
    </w:p>
    <w:p w:rsidR="009A7B9F" w:rsidRPr="001359B0" w:rsidRDefault="009A7B9F" w:rsidP="001F133B">
      <w:pPr>
        <w:tabs>
          <w:tab w:val="left" w:pos="1022"/>
        </w:tabs>
        <w:jc w:val="both"/>
      </w:pPr>
      <w:r w:rsidRPr="001359B0">
        <w:t>Гуманизация управления. Рост значения служб управления персоналомкаксубъекта социального управленияорганизацией.</w:t>
      </w:r>
    </w:p>
    <w:p w:rsidR="009A7B9F" w:rsidRDefault="009A7B9F" w:rsidP="001F133B">
      <w:pPr>
        <w:ind w:firstLine="709"/>
        <w:jc w:val="both"/>
      </w:pPr>
      <w:r w:rsidRPr="001359B0">
        <w:t>Основныенаправлениягуманистическогоподходакразвитиюсоциальнойсреды организации.</w:t>
      </w:r>
    </w:p>
    <w:p w:rsidR="009A7B9F" w:rsidRPr="00AE1B76" w:rsidRDefault="009A7B9F" w:rsidP="001F133B">
      <w:pPr>
        <w:ind w:firstLine="709"/>
        <w:jc w:val="both"/>
        <w:rPr>
          <w:b/>
        </w:rPr>
      </w:pPr>
    </w:p>
    <w:p w:rsidR="009A7B9F" w:rsidRPr="00AE1B76" w:rsidRDefault="009A7B9F" w:rsidP="00786FDD">
      <w:pPr>
        <w:pStyle w:val="a8"/>
        <w:ind w:firstLine="709"/>
        <w:rPr>
          <w:i/>
          <w:sz w:val="24"/>
          <w:szCs w:val="24"/>
        </w:rPr>
      </w:pPr>
      <w:r w:rsidRPr="00AE1B76">
        <w:rPr>
          <w:i/>
          <w:sz w:val="24"/>
          <w:szCs w:val="24"/>
        </w:rPr>
        <w:t>Практическое задание</w:t>
      </w:r>
      <w:r>
        <w:rPr>
          <w:i/>
          <w:sz w:val="24"/>
          <w:szCs w:val="24"/>
        </w:rPr>
        <w:t xml:space="preserve"> 1:</w:t>
      </w:r>
    </w:p>
    <w:p w:rsidR="009A7B9F" w:rsidRPr="00786FDD" w:rsidRDefault="009A7B9F" w:rsidP="00786FDD">
      <w:pPr>
        <w:ind w:right="51" w:firstLine="284"/>
        <w:jc w:val="center"/>
        <w:rPr>
          <w:b/>
        </w:rPr>
      </w:pPr>
      <w:r w:rsidRPr="00786FDD">
        <w:rPr>
          <w:b/>
          <w:w w:val="75"/>
        </w:rPr>
        <w:t xml:space="preserve"> «Принципыобеспечениябезопасноститруда»</w:t>
      </w:r>
    </w:p>
    <w:p w:rsidR="009A7B9F" w:rsidRPr="00786FDD" w:rsidRDefault="009A7B9F" w:rsidP="00786FDD">
      <w:pPr>
        <w:pStyle w:val="aa"/>
        <w:spacing w:after="0"/>
        <w:ind w:right="51" w:firstLine="709"/>
        <w:jc w:val="both"/>
      </w:pPr>
      <w:r w:rsidRPr="00786FDD">
        <w:rPr>
          <w:spacing w:val="-1"/>
          <w:w w:val="95"/>
        </w:rPr>
        <w:t>Познавательноезначениепринциповсостоитвтом,</w:t>
      </w:r>
      <w:r w:rsidRPr="00786FDD">
        <w:rPr>
          <w:w w:val="95"/>
        </w:rPr>
        <w:t>чтоониопределяют уровень наших знаний об опасностях трудовой деятельностииформируюттребованияктрудо</w:t>
      </w:r>
      <w:r>
        <w:rPr>
          <w:w w:val="95"/>
        </w:rPr>
        <w:t>-</w:t>
      </w:r>
      <w:r w:rsidRPr="00786FDD">
        <w:rPr>
          <w:w w:val="95"/>
        </w:rPr>
        <w:t>охранныммероприятиям.</w:t>
      </w:r>
    </w:p>
    <w:p w:rsidR="009A7B9F" w:rsidRPr="00786FDD" w:rsidRDefault="009A7B9F" w:rsidP="00786FDD">
      <w:pPr>
        <w:pStyle w:val="aa"/>
        <w:spacing w:after="0"/>
        <w:ind w:right="51" w:firstLine="709"/>
        <w:jc w:val="both"/>
      </w:pPr>
      <w:r w:rsidRPr="00786FDD">
        <w:rPr>
          <w:spacing w:val="-1"/>
          <w:w w:val="95"/>
        </w:rPr>
        <w:lastRenderedPageBreak/>
        <w:t>Попризнаку«реализации»</w:t>
      </w:r>
      <w:r w:rsidRPr="00786FDD">
        <w:rPr>
          <w:w w:val="95"/>
        </w:rPr>
        <w:t>принципыделятсянатрикласса:технические, организационные, управленческие. К каким классам относятся представленные ниже принципы обеспечения безопасно</w:t>
      </w:r>
      <w:r w:rsidRPr="00786FDD">
        <w:t>ститруда?</w:t>
      </w:r>
    </w:p>
    <w:p w:rsidR="009A7B9F" w:rsidRPr="00786FDD" w:rsidRDefault="009A7B9F" w:rsidP="001E70D3">
      <w:pPr>
        <w:pStyle w:val="a3"/>
        <w:numPr>
          <w:ilvl w:val="0"/>
          <w:numId w:val="24"/>
        </w:numPr>
        <w:tabs>
          <w:tab w:val="left" w:pos="607"/>
        </w:tabs>
        <w:adjustRightInd/>
        <w:ind w:left="0" w:right="51" w:firstLine="284"/>
        <w:contextualSpacing w:val="0"/>
      </w:pPr>
      <w:r w:rsidRPr="00786FDD">
        <w:t>прочности;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rPr>
          <w:w w:val="95"/>
        </w:rPr>
        <w:t>рациональнойорганизациитруда;</w:t>
      </w:r>
    </w:p>
    <w:p w:rsidR="009A7B9F" w:rsidRPr="00786FDD" w:rsidRDefault="009A7B9F" w:rsidP="001E70D3">
      <w:pPr>
        <w:pStyle w:val="a3"/>
        <w:numPr>
          <w:ilvl w:val="0"/>
          <w:numId w:val="24"/>
        </w:numPr>
        <w:tabs>
          <w:tab w:val="left" w:pos="607"/>
        </w:tabs>
        <w:adjustRightInd/>
        <w:ind w:left="0" w:right="51" w:firstLine="284"/>
        <w:contextualSpacing w:val="0"/>
      </w:pPr>
      <w:r w:rsidRPr="00786FDD">
        <w:t>резервирования;</w:t>
      </w:r>
    </w:p>
    <w:p w:rsidR="009A7B9F" w:rsidRPr="00786FDD" w:rsidRDefault="009A7B9F" w:rsidP="001E70D3">
      <w:pPr>
        <w:pStyle w:val="a3"/>
        <w:numPr>
          <w:ilvl w:val="0"/>
          <w:numId w:val="24"/>
        </w:numPr>
        <w:tabs>
          <w:tab w:val="left" w:pos="607"/>
        </w:tabs>
        <w:adjustRightInd/>
        <w:ind w:left="0" w:right="51" w:firstLine="284"/>
        <w:contextualSpacing w:val="0"/>
      </w:pPr>
      <w:r w:rsidRPr="00786FDD">
        <w:rPr>
          <w:w w:val="95"/>
        </w:rPr>
        <w:t>подбораперсонала;</w:t>
      </w:r>
    </w:p>
    <w:p w:rsidR="009A7B9F" w:rsidRPr="00786FDD" w:rsidRDefault="009A7B9F" w:rsidP="001E70D3">
      <w:pPr>
        <w:pStyle w:val="a3"/>
        <w:numPr>
          <w:ilvl w:val="0"/>
          <w:numId w:val="24"/>
        </w:numPr>
        <w:tabs>
          <w:tab w:val="left" w:pos="607"/>
        </w:tabs>
        <w:adjustRightInd/>
        <w:ind w:left="0" w:right="51" w:firstLine="284"/>
        <w:contextualSpacing w:val="0"/>
      </w:pPr>
      <w:r w:rsidRPr="00786FDD">
        <w:t>герметизации;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ответственности;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стимулирования;</w:t>
      </w:r>
    </w:p>
    <w:p w:rsidR="009A7B9F" w:rsidRPr="00786FDD" w:rsidRDefault="009A7B9F" w:rsidP="001E70D3">
      <w:pPr>
        <w:pStyle w:val="a3"/>
        <w:numPr>
          <w:ilvl w:val="0"/>
          <w:numId w:val="24"/>
        </w:numPr>
        <w:tabs>
          <w:tab w:val="left" w:pos="607"/>
        </w:tabs>
        <w:adjustRightInd/>
        <w:ind w:left="0" w:right="51" w:firstLine="284"/>
        <w:contextualSpacing w:val="0"/>
      </w:pPr>
      <w:r w:rsidRPr="00786FDD">
        <w:t>эргономичности;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блокировки;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контроля;</w:t>
      </w:r>
    </w:p>
    <w:p w:rsidR="009A7B9F" w:rsidRPr="00786FDD" w:rsidRDefault="009A7B9F" w:rsidP="001E70D3">
      <w:pPr>
        <w:pStyle w:val="a3"/>
        <w:numPr>
          <w:ilvl w:val="0"/>
          <w:numId w:val="24"/>
        </w:numPr>
        <w:tabs>
          <w:tab w:val="left" w:pos="607"/>
        </w:tabs>
        <w:adjustRightInd/>
        <w:ind w:left="0" w:right="51" w:firstLine="284"/>
        <w:contextualSpacing w:val="0"/>
      </w:pPr>
      <w:r w:rsidRPr="00786FDD">
        <w:rPr>
          <w:w w:val="95"/>
        </w:rPr>
        <w:t>слабогозвена;</w:t>
      </w:r>
    </w:p>
    <w:p w:rsidR="009A7B9F" w:rsidRPr="00786FDD" w:rsidRDefault="009A7B9F" w:rsidP="001E70D3">
      <w:pPr>
        <w:pStyle w:val="a3"/>
        <w:numPr>
          <w:ilvl w:val="0"/>
          <w:numId w:val="24"/>
        </w:numPr>
        <w:tabs>
          <w:tab w:val="left" w:pos="607"/>
        </w:tabs>
        <w:adjustRightInd/>
        <w:ind w:left="0" w:right="51" w:firstLine="284"/>
        <w:contextualSpacing w:val="0"/>
      </w:pPr>
      <w:r w:rsidRPr="00786FDD">
        <w:t>иерархичности;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недоступности;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плановости;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rPr>
          <w:w w:val="95"/>
        </w:rPr>
        <w:t>защитырасстоянием.</w:t>
      </w:r>
    </w:p>
    <w:p w:rsidR="009A7B9F" w:rsidRPr="00786FDD" w:rsidRDefault="009A7B9F" w:rsidP="00786FDD">
      <w:pPr>
        <w:pStyle w:val="aa"/>
        <w:spacing w:after="0"/>
        <w:ind w:right="51" w:firstLine="284"/>
        <w:rPr>
          <w:w w:val="95"/>
        </w:rPr>
      </w:pPr>
      <w:r w:rsidRPr="00786FDD">
        <w:rPr>
          <w:spacing w:val="-4"/>
          <w:w w:val="95"/>
        </w:rPr>
        <w:t xml:space="preserve">Классификацию принципов обеспечения безопасности </w:t>
      </w:r>
      <w:r>
        <w:rPr>
          <w:spacing w:val="-3"/>
          <w:w w:val="95"/>
        </w:rPr>
        <w:t>представьте в</w:t>
      </w:r>
      <w:r w:rsidRPr="00786FDD">
        <w:rPr>
          <w:w w:val="95"/>
        </w:rPr>
        <w:t>видеследующейтаблицы.</w:t>
      </w:r>
    </w:p>
    <w:p w:rsidR="009A7B9F" w:rsidRPr="00786FDD" w:rsidRDefault="009A7B9F" w:rsidP="00786FDD">
      <w:pPr>
        <w:pStyle w:val="aa"/>
        <w:spacing w:after="0"/>
        <w:ind w:right="51" w:firstLine="284"/>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6"/>
        <w:gridCol w:w="3118"/>
        <w:gridCol w:w="3402"/>
      </w:tblGrid>
      <w:tr w:rsidR="009A7B9F" w:rsidRPr="00786FDD" w:rsidTr="003220FA">
        <w:trPr>
          <w:trHeight w:val="217"/>
        </w:trPr>
        <w:tc>
          <w:tcPr>
            <w:tcW w:w="2546" w:type="dxa"/>
          </w:tcPr>
          <w:p w:rsidR="009A7B9F" w:rsidRPr="003220FA" w:rsidRDefault="009A7B9F" w:rsidP="003220FA">
            <w:pPr>
              <w:pStyle w:val="TableParagraph"/>
              <w:ind w:right="51" w:firstLine="284"/>
              <w:rPr>
                <w:sz w:val="24"/>
                <w:szCs w:val="24"/>
                <w:lang w:val="en-US"/>
              </w:rPr>
            </w:pPr>
            <w:r w:rsidRPr="003220FA">
              <w:rPr>
                <w:sz w:val="24"/>
                <w:szCs w:val="24"/>
                <w:lang w:val="en-US"/>
              </w:rPr>
              <w:t>Технические</w:t>
            </w:r>
          </w:p>
        </w:tc>
        <w:tc>
          <w:tcPr>
            <w:tcW w:w="3118" w:type="dxa"/>
          </w:tcPr>
          <w:p w:rsidR="009A7B9F" w:rsidRPr="003220FA" w:rsidRDefault="009A7B9F" w:rsidP="003220FA">
            <w:pPr>
              <w:pStyle w:val="TableParagraph"/>
              <w:ind w:right="51" w:firstLine="284"/>
              <w:rPr>
                <w:sz w:val="24"/>
                <w:szCs w:val="24"/>
                <w:lang w:val="en-US"/>
              </w:rPr>
            </w:pPr>
            <w:r w:rsidRPr="003220FA">
              <w:rPr>
                <w:sz w:val="24"/>
                <w:szCs w:val="24"/>
                <w:lang w:val="en-US"/>
              </w:rPr>
              <w:t>Организационные</w:t>
            </w:r>
          </w:p>
        </w:tc>
        <w:tc>
          <w:tcPr>
            <w:tcW w:w="3402" w:type="dxa"/>
          </w:tcPr>
          <w:p w:rsidR="009A7B9F" w:rsidRPr="003220FA" w:rsidRDefault="009A7B9F" w:rsidP="003220FA">
            <w:pPr>
              <w:pStyle w:val="TableParagraph"/>
              <w:ind w:right="51" w:firstLine="284"/>
              <w:rPr>
                <w:sz w:val="24"/>
                <w:szCs w:val="24"/>
                <w:lang w:val="en-US"/>
              </w:rPr>
            </w:pPr>
            <w:r w:rsidRPr="003220FA">
              <w:rPr>
                <w:sz w:val="24"/>
                <w:szCs w:val="24"/>
                <w:lang w:val="en-US"/>
              </w:rPr>
              <w:t>Управленческие</w:t>
            </w:r>
          </w:p>
        </w:tc>
      </w:tr>
      <w:tr w:rsidR="009A7B9F" w:rsidRPr="00786FDD" w:rsidTr="003220FA">
        <w:trPr>
          <w:trHeight w:val="217"/>
        </w:trPr>
        <w:tc>
          <w:tcPr>
            <w:tcW w:w="2546" w:type="dxa"/>
          </w:tcPr>
          <w:p w:rsidR="009A7B9F" w:rsidRPr="003220FA" w:rsidRDefault="009A7B9F" w:rsidP="003220FA">
            <w:pPr>
              <w:pStyle w:val="TableParagraph"/>
              <w:ind w:right="51" w:firstLine="284"/>
              <w:rPr>
                <w:sz w:val="24"/>
                <w:szCs w:val="24"/>
                <w:lang w:val="en-US"/>
              </w:rPr>
            </w:pPr>
          </w:p>
        </w:tc>
        <w:tc>
          <w:tcPr>
            <w:tcW w:w="3118" w:type="dxa"/>
          </w:tcPr>
          <w:p w:rsidR="009A7B9F" w:rsidRPr="003220FA" w:rsidRDefault="009A7B9F" w:rsidP="003220FA">
            <w:pPr>
              <w:pStyle w:val="TableParagraph"/>
              <w:ind w:right="51" w:firstLine="284"/>
              <w:rPr>
                <w:sz w:val="24"/>
                <w:szCs w:val="24"/>
                <w:lang w:val="en-US"/>
              </w:rPr>
            </w:pPr>
          </w:p>
        </w:tc>
        <w:tc>
          <w:tcPr>
            <w:tcW w:w="3402" w:type="dxa"/>
          </w:tcPr>
          <w:p w:rsidR="009A7B9F" w:rsidRPr="003220FA" w:rsidRDefault="009A7B9F" w:rsidP="003220FA">
            <w:pPr>
              <w:pStyle w:val="TableParagraph"/>
              <w:ind w:right="51" w:firstLine="284"/>
              <w:rPr>
                <w:sz w:val="24"/>
                <w:szCs w:val="24"/>
                <w:lang w:val="en-US"/>
              </w:rPr>
            </w:pPr>
          </w:p>
        </w:tc>
      </w:tr>
    </w:tbl>
    <w:p w:rsidR="009A7B9F" w:rsidRDefault="009A7B9F" w:rsidP="00B20800">
      <w:pPr>
        <w:pStyle w:val="11"/>
        <w:spacing w:after="0" w:line="240" w:lineRule="auto"/>
        <w:ind w:left="0"/>
        <w:jc w:val="both"/>
        <w:rPr>
          <w:rFonts w:ascii="Times New Roman" w:hAnsi="Times New Roman"/>
          <w:i/>
          <w:color w:val="000000"/>
          <w:spacing w:val="2"/>
          <w:sz w:val="24"/>
          <w:szCs w:val="24"/>
        </w:rPr>
      </w:pPr>
    </w:p>
    <w:p w:rsidR="009A7B9F" w:rsidRPr="00AE1B76" w:rsidRDefault="009A7B9F" w:rsidP="00786FDD">
      <w:pPr>
        <w:ind w:firstLine="709"/>
        <w:jc w:val="both"/>
        <w:rPr>
          <w:i/>
        </w:rPr>
      </w:pPr>
      <w:r w:rsidRPr="00AE1B76">
        <w:rPr>
          <w:i/>
        </w:rPr>
        <w:t>Подготовьте обзор на тему:</w:t>
      </w:r>
    </w:p>
    <w:p w:rsidR="009A7B9F" w:rsidRPr="001359B0" w:rsidRDefault="009A7B9F" w:rsidP="00786FDD">
      <w:pPr>
        <w:tabs>
          <w:tab w:val="left" w:pos="1486"/>
        </w:tabs>
        <w:jc w:val="both"/>
      </w:pPr>
      <w:r w:rsidRPr="001359B0">
        <w:t>Отрицательноевоздействиеглобальныхсоциальныхпроблемсовременностина социальнуюсферу.</w:t>
      </w:r>
    </w:p>
    <w:p w:rsidR="009A7B9F" w:rsidRDefault="009A7B9F" w:rsidP="00B20800">
      <w:pPr>
        <w:pStyle w:val="11"/>
        <w:spacing w:after="0" w:line="240" w:lineRule="auto"/>
        <w:ind w:left="0"/>
        <w:jc w:val="both"/>
        <w:rPr>
          <w:rFonts w:ascii="Times New Roman" w:hAnsi="Times New Roman"/>
          <w:i/>
          <w:color w:val="000000"/>
          <w:spacing w:val="2"/>
          <w:sz w:val="24"/>
          <w:szCs w:val="24"/>
        </w:rPr>
      </w:pPr>
    </w:p>
    <w:p w:rsidR="009A7B9F" w:rsidRDefault="009A7B9F" w:rsidP="00B20800">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1F133B">
      <w:pPr>
        <w:ind w:firstLine="709"/>
        <w:jc w:val="both"/>
      </w:pPr>
      <w:r w:rsidRPr="001359B0">
        <w:t>Основныенаправлениягуманистическогоподходакразвитиюсоциальнойсреды организации.</w:t>
      </w:r>
    </w:p>
    <w:p w:rsidR="009A7B9F" w:rsidRDefault="009A7B9F" w:rsidP="001F133B">
      <w:pPr>
        <w:ind w:firstLine="709"/>
        <w:jc w:val="both"/>
      </w:pPr>
    </w:p>
    <w:p w:rsidR="009A7B9F" w:rsidRPr="00286214" w:rsidRDefault="009A7B9F" w:rsidP="001F133B">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AE1B76" w:rsidRDefault="009A7B9F" w:rsidP="00626B1C">
      <w:pPr>
        <w:jc w:val="both"/>
        <w:rPr>
          <w:b/>
        </w:rPr>
      </w:pPr>
    </w:p>
    <w:p w:rsidR="009A7B9F" w:rsidRPr="00443BD8" w:rsidRDefault="009A7B9F" w:rsidP="00626B1C">
      <w:pPr>
        <w:jc w:val="both"/>
        <w:rPr>
          <w:b/>
        </w:rPr>
      </w:pPr>
      <w:r w:rsidRPr="00AE1B76">
        <w:rPr>
          <w:b/>
        </w:rPr>
        <w:t xml:space="preserve">Тема 7. </w:t>
      </w:r>
      <w:r w:rsidRPr="00443BD8">
        <w:rPr>
          <w:b/>
        </w:rPr>
        <w:t>СоциальнаяполитикавРФ</w:t>
      </w:r>
    </w:p>
    <w:p w:rsidR="009A7B9F" w:rsidRPr="00AE1B76" w:rsidRDefault="009A7B9F" w:rsidP="00626B1C">
      <w:pPr>
        <w:jc w:val="both"/>
        <w:rPr>
          <w:b/>
        </w:rPr>
      </w:pPr>
      <w:r w:rsidRPr="00AE1B76">
        <w:rPr>
          <w:b/>
        </w:rPr>
        <w:t>Вопросы к занятию</w:t>
      </w:r>
    </w:p>
    <w:p w:rsidR="009A7B9F" w:rsidRPr="001359B0" w:rsidRDefault="009A7B9F" w:rsidP="00443BD8">
      <w:pPr>
        <w:tabs>
          <w:tab w:val="left" w:pos="492"/>
        </w:tabs>
        <w:jc w:val="both"/>
      </w:pPr>
      <w:r w:rsidRPr="001359B0">
        <w:t>Приоритеты,целиизадачисоциальнойполитикигосударства:стимулированиеэкономическогоростаиподчинениеинтересампотребления,усилениетрудовоймотивации,обеспечениегарантииопределенного уровня жизни и социальной защиты, сохранение культурногоиприродногонаследия.</w:t>
      </w:r>
    </w:p>
    <w:p w:rsidR="009A7B9F" w:rsidRPr="001359B0" w:rsidRDefault="009A7B9F" w:rsidP="00443BD8">
      <w:pPr>
        <w:tabs>
          <w:tab w:val="left" w:pos="492"/>
          <w:tab w:val="left" w:pos="1358"/>
        </w:tabs>
        <w:jc w:val="both"/>
      </w:pPr>
      <w:r w:rsidRPr="001359B0">
        <w:t>Система социальной защиты и социальных гарантий. Социальноестрахованиеисоциальнаяпомощьвсоциальнойполитикегосударства.</w:t>
      </w:r>
    </w:p>
    <w:p w:rsidR="009A7B9F" w:rsidRPr="001359B0" w:rsidRDefault="009A7B9F" w:rsidP="00443BD8">
      <w:pPr>
        <w:tabs>
          <w:tab w:val="left" w:pos="492"/>
          <w:tab w:val="left" w:pos="1346"/>
        </w:tabs>
        <w:jc w:val="both"/>
      </w:pPr>
      <w:r w:rsidRPr="001359B0">
        <w:t>Социальная политика государства как составная часть социальнойсредыорганизации.</w:t>
      </w:r>
    </w:p>
    <w:p w:rsidR="009A7B9F" w:rsidRDefault="009A7B9F" w:rsidP="00443BD8">
      <w:pPr>
        <w:jc w:val="both"/>
      </w:pPr>
      <w:r w:rsidRPr="001359B0">
        <w:t>СоциальноепартнерствовРоссиикакособыйтипсоциально-трудовых отношений.</w:t>
      </w:r>
    </w:p>
    <w:p w:rsidR="009A7B9F" w:rsidRDefault="009A7B9F" w:rsidP="00443BD8">
      <w:pPr>
        <w:ind w:firstLine="709"/>
        <w:jc w:val="both"/>
      </w:pPr>
    </w:p>
    <w:p w:rsidR="009A7B9F" w:rsidRPr="00AE1B76" w:rsidRDefault="009A7B9F" w:rsidP="00443BD8">
      <w:pPr>
        <w:pStyle w:val="a8"/>
        <w:ind w:firstLine="709"/>
        <w:rPr>
          <w:i/>
          <w:sz w:val="24"/>
          <w:szCs w:val="24"/>
        </w:rPr>
      </w:pPr>
      <w:r w:rsidRPr="00AE1B76">
        <w:rPr>
          <w:i/>
          <w:sz w:val="24"/>
          <w:szCs w:val="24"/>
        </w:rPr>
        <w:t>Практическое задание</w:t>
      </w:r>
    </w:p>
    <w:p w:rsidR="009A7B9F" w:rsidRPr="00443BD8" w:rsidRDefault="009A7B9F" w:rsidP="00443BD8">
      <w:pPr>
        <w:pStyle w:val="aa"/>
        <w:spacing w:after="0"/>
        <w:ind w:firstLine="709"/>
        <w:jc w:val="both"/>
        <w:rPr>
          <w:rFonts w:ascii="Georgia" w:hAnsi="Georgia"/>
        </w:rPr>
      </w:pPr>
      <w:r w:rsidRPr="00443BD8">
        <w:rPr>
          <w:w w:val="95"/>
        </w:rPr>
        <w:t>Сравнитеследующиеопределениясоциальнойполитики:</w:t>
      </w:r>
    </w:p>
    <w:p w:rsidR="009A7B9F" w:rsidRPr="00443BD8" w:rsidRDefault="009A7B9F" w:rsidP="00443BD8">
      <w:pPr>
        <w:pStyle w:val="aa"/>
        <w:spacing w:after="0"/>
        <w:ind w:firstLine="709"/>
        <w:jc w:val="both"/>
      </w:pPr>
      <w:r w:rsidRPr="00443BD8">
        <w:rPr>
          <w:w w:val="95"/>
        </w:rPr>
        <w:t>«Социальная политика госуда</w:t>
      </w:r>
      <w:r>
        <w:rPr>
          <w:w w:val="95"/>
        </w:rPr>
        <w:t>рства – это определенная ориента</w:t>
      </w:r>
      <w:r w:rsidRPr="00443BD8">
        <w:rPr>
          <w:w w:val="95"/>
        </w:rPr>
        <w:t>ция и система мер по оптимизации социального развития общества,</w:t>
      </w:r>
      <w:r w:rsidRPr="00443BD8">
        <w:rPr>
          <w:spacing w:val="-3"/>
          <w:w w:val="95"/>
        </w:rPr>
        <w:t xml:space="preserve">отношений </w:t>
      </w:r>
      <w:r w:rsidRPr="00443BD8">
        <w:rPr>
          <w:spacing w:val="-2"/>
          <w:w w:val="95"/>
        </w:rPr>
        <w:t xml:space="preserve">между социальными или другими </w:t>
      </w:r>
      <w:r w:rsidRPr="00443BD8">
        <w:rPr>
          <w:spacing w:val="-2"/>
          <w:w w:val="95"/>
        </w:rPr>
        <w:lastRenderedPageBreak/>
        <w:t>группами, создание тех</w:t>
      </w:r>
      <w:r w:rsidRPr="00443BD8">
        <w:rPr>
          <w:w w:val="95"/>
        </w:rPr>
        <w:t>или иных условий для удовлетворения жизненных потребностей их</w:t>
      </w:r>
      <w:r w:rsidRPr="00443BD8">
        <w:t>представителей»(Павленко</w:t>
      </w:r>
      <w:r>
        <w:t>Петр Денисович</w:t>
      </w:r>
      <w:r w:rsidRPr="00443BD8">
        <w:t>).</w:t>
      </w:r>
    </w:p>
    <w:p w:rsidR="009A7B9F" w:rsidRPr="00443BD8" w:rsidRDefault="009A7B9F" w:rsidP="00443BD8">
      <w:pPr>
        <w:pStyle w:val="aa"/>
        <w:spacing w:after="0"/>
        <w:ind w:firstLine="709"/>
        <w:jc w:val="both"/>
      </w:pPr>
      <w:r w:rsidRPr="00443BD8">
        <w:rPr>
          <w:w w:val="95"/>
        </w:rPr>
        <w:t>«Социальнаяполитикавширокомсмыслесловаобозначаетуправляющее воздействие государства, основанное на системе правил (норм), нормативных структур, принимающих решения и организующих деятельность, которая способствует вовлечению в политическиепроцессыразличныхсубъектов.Цельтакоговоздействия–способствовать формированию общности интересов широких слоевнаселения и консолидировать тем самым общество, добиваясь под</w:t>
      </w:r>
      <w:r>
        <w:rPr>
          <w:w w:val="95"/>
        </w:rPr>
        <w:t>д</w:t>
      </w:r>
      <w:r w:rsidRPr="00443BD8">
        <w:t>ержкиимдеятельностигосударства»(Капицын</w:t>
      </w:r>
      <w:r>
        <w:t>Владимир</w:t>
      </w:r>
      <w:r w:rsidRPr="00443BD8">
        <w:t>М</w:t>
      </w:r>
      <w:r>
        <w:t>ихайлович</w:t>
      </w:r>
      <w:r w:rsidRPr="00443BD8">
        <w:t>).</w:t>
      </w:r>
    </w:p>
    <w:p w:rsidR="009A7B9F" w:rsidRPr="00443BD8" w:rsidRDefault="009A7B9F" w:rsidP="00443BD8">
      <w:pPr>
        <w:pStyle w:val="aa"/>
        <w:spacing w:after="0"/>
        <w:ind w:firstLine="709"/>
        <w:jc w:val="both"/>
      </w:pPr>
      <w:r w:rsidRPr="00443BD8">
        <w:rPr>
          <w:w w:val="95"/>
        </w:rPr>
        <w:t>«Социальная политика государства – это составная часть внутренней политики государства, воплощенная в его социальных программах и практике и регулирующая отношения в обществе в интересах и ч</w:t>
      </w:r>
      <w:r w:rsidRPr="001C7063">
        <w:rPr>
          <w:w w:val="95"/>
        </w:rPr>
        <w:t>ерез интересы основных социальных групп населения»</w:t>
      </w:r>
      <w:r w:rsidRPr="001C7063">
        <w:t>(Зайнышев</w:t>
      </w:r>
      <w:r w:rsidRPr="001C7063">
        <w:rPr>
          <w:bCs/>
          <w:color w:val="222222"/>
          <w:shd w:val="clear" w:color="auto" w:fill="FFFFFF"/>
        </w:rPr>
        <w:t>ИльвертГаллиевич</w:t>
      </w:r>
      <w:r w:rsidRPr="001C7063">
        <w:t>).</w:t>
      </w:r>
    </w:p>
    <w:p w:rsidR="009A7B9F" w:rsidRPr="00443BD8" w:rsidRDefault="009A7B9F" w:rsidP="00443BD8">
      <w:pPr>
        <w:pStyle w:val="aa"/>
        <w:spacing w:after="0"/>
        <w:ind w:firstLine="709"/>
        <w:jc w:val="both"/>
      </w:pPr>
      <w:r w:rsidRPr="00443BD8">
        <w:rPr>
          <w:spacing w:val="-1"/>
          <w:w w:val="95"/>
        </w:rPr>
        <w:t>«Социальнаяполитика–это</w:t>
      </w:r>
      <w:r w:rsidRPr="00443BD8">
        <w:rPr>
          <w:w w:val="95"/>
        </w:rPr>
        <w:t>целенаправленноеразвитиеобщественной структуры. Организация прогрессивных сдвигов в социальном положении каждой из частей общества, а тем самым и в соци</w:t>
      </w:r>
      <w:r w:rsidRPr="00443BD8">
        <w:t>альныххарактеристикахвсегообщества»(Ракитский</w:t>
      </w:r>
      <w:r>
        <w:t>БорисВасильевич</w:t>
      </w:r>
      <w:r w:rsidRPr="00443BD8">
        <w:t>).</w:t>
      </w:r>
    </w:p>
    <w:p w:rsidR="009A7B9F" w:rsidRPr="00443BD8" w:rsidRDefault="009A7B9F" w:rsidP="00443BD8">
      <w:pPr>
        <w:pStyle w:val="aa"/>
        <w:spacing w:after="0"/>
        <w:ind w:firstLine="709"/>
        <w:jc w:val="both"/>
      </w:pPr>
      <w:r w:rsidRPr="00443BD8">
        <w:rPr>
          <w:w w:val="95"/>
        </w:rPr>
        <w:t>«Социальная политика – это деятельность государства и/или общества (общественных институтов) по согласованию интересов раз</w:t>
      </w:r>
      <w:r w:rsidRPr="00443BD8">
        <w:rPr>
          <w:spacing w:val="-1"/>
          <w:w w:val="95"/>
        </w:rPr>
        <w:t>личныхсоциальныхгрупписоциально-территориальных</w:t>
      </w:r>
      <w:r w:rsidRPr="00443BD8">
        <w:rPr>
          <w:w w:val="95"/>
        </w:rPr>
        <w:t>общностейв сфере производства, распределения и потребления, позволяющихсогласовать интересы этих групп с интересами человека и долговре</w:t>
      </w:r>
      <w:r w:rsidRPr="00443BD8">
        <w:t>меннымицелямиобщества»(ГригорьеваИ</w:t>
      </w:r>
      <w:r>
        <w:t>ринаАндреевна</w:t>
      </w:r>
      <w:r w:rsidRPr="00443BD8">
        <w:t>).</w:t>
      </w:r>
    </w:p>
    <w:p w:rsidR="009A7B9F" w:rsidRPr="00443BD8" w:rsidRDefault="009A7B9F" w:rsidP="00443BD8">
      <w:pPr>
        <w:pStyle w:val="aa"/>
        <w:spacing w:after="0"/>
        <w:ind w:firstLine="709"/>
        <w:jc w:val="both"/>
      </w:pPr>
      <w:r w:rsidRPr="00443BD8">
        <w:rPr>
          <w:w w:val="95"/>
        </w:rPr>
        <w:t>«Социальная политика – это</w:t>
      </w:r>
      <w:r>
        <w:rPr>
          <w:w w:val="95"/>
        </w:rPr>
        <w:t xml:space="preserve"> деятельность по управлению соци</w:t>
      </w:r>
      <w:r w:rsidRPr="00443BD8">
        <w:rPr>
          <w:w w:val="95"/>
        </w:rPr>
        <w:t>альной сферой общества», призванная обеспечить жизнь и воспроизводство новых поколений, создать предпосылки для стабильности и развития общественной системы и достойной жизни людей»</w:t>
      </w:r>
      <w:r w:rsidRPr="00443BD8">
        <w:t>(Лаврененко</w:t>
      </w:r>
      <w:r>
        <w:t>Иван</w:t>
      </w:r>
      <w:r w:rsidRPr="00443BD8">
        <w:t>М</w:t>
      </w:r>
      <w:r>
        <w:t>ихайлович</w:t>
      </w:r>
      <w:r w:rsidRPr="00443BD8">
        <w:t>).</w:t>
      </w:r>
    </w:p>
    <w:p w:rsidR="009A7B9F" w:rsidRPr="00443BD8" w:rsidRDefault="009A7B9F" w:rsidP="00443BD8">
      <w:pPr>
        <w:pStyle w:val="aa"/>
        <w:spacing w:after="0"/>
        <w:ind w:firstLine="709"/>
        <w:jc w:val="both"/>
      </w:pPr>
      <w:r w:rsidRPr="00443BD8">
        <w:rPr>
          <w:w w:val="95"/>
        </w:rPr>
        <w:t>Проанализируйте эти определения. Какое из них представляется</w:t>
      </w:r>
      <w:r w:rsidRPr="00443BD8">
        <w:t>Вамнаиболеесправедливым?Аргументируйтесвойответ.</w:t>
      </w:r>
    </w:p>
    <w:p w:rsidR="009A7B9F" w:rsidRPr="00AE1B76" w:rsidRDefault="009A7B9F" w:rsidP="008840A1">
      <w:pPr>
        <w:ind w:left="709"/>
        <w:jc w:val="both"/>
        <w:rPr>
          <w:b/>
        </w:rPr>
      </w:pPr>
    </w:p>
    <w:p w:rsidR="009A7B9F" w:rsidRPr="00AE1B76" w:rsidRDefault="009A7B9F" w:rsidP="008840A1">
      <w:pPr>
        <w:ind w:firstLine="709"/>
        <w:jc w:val="both"/>
        <w:rPr>
          <w:i/>
        </w:rPr>
      </w:pPr>
      <w:r w:rsidRPr="00AE1B76">
        <w:rPr>
          <w:i/>
        </w:rPr>
        <w:t>Подготовьте обзор на тему:</w:t>
      </w:r>
    </w:p>
    <w:p w:rsidR="009A7B9F" w:rsidRDefault="009A7B9F" w:rsidP="00443BD8">
      <w:pPr>
        <w:jc w:val="both"/>
      </w:pPr>
      <w:r w:rsidRPr="001359B0">
        <w:t>СоциальноепартнерствовРоссиикакособыйтипсоциально-трудовых отношений.</w:t>
      </w:r>
    </w:p>
    <w:p w:rsidR="009A7B9F" w:rsidRPr="00AE1B76" w:rsidRDefault="009A7B9F" w:rsidP="00B20800">
      <w:pPr>
        <w:pStyle w:val="11"/>
        <w:spacing w:after="0" w:line="240" w:lineRule="auto"/>
        <w:ind w:left="0"/>
        <w:jc w:val="both"/>
        <w:rPr>
          <w:rFonts w:ascii="Times New Roman" w:hAnsi="Times New Roman"/>
          <w:i/>
          <w:spacing w:val="2"/>
          <w:sz w:val="24"/>
          <w:szCs w:val="24"/>
        </w:rPr>
      </w:pPr>
    </w:p>
    <w:p w:rsidR="009A7B9F" w:rsidRPr="00AE1B76" w:rsidRDefault="009A7B9F"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9A7B9F" w:rsidRPr="00AE1B76" w:rsidRDefault="009A7B9F" w:rsidP="005804CE">
      <w:pPr>
        <w:pStyle w:val="11"/>
        <w:spacing w:after="0" w:line="240" w:lineRule="auto"/>
        <w:ind w:left="0"/>
        <w:jc w:val="both"/>
        <w:rPr>
          <w:rFonts w:ascii="Times New Roman" w:hAnsi="Times New Roman"/>
          <w:i/>
          <w:spacing w:val="2"/>
          <w:sz w:val="24"/>
          <w:szCs w:val="24"/>
        </w:rPr>
      </w:pPr>
    </w:p>
    <w:p w:rsidR="009A7B9F" w:rsidRDefault="009A7B9F" w:rsidP="00443BD8">
      <w:pPr>
        <w:tabs>
          <w:tab w:val="left" w:pos="492"/>
          <w:tab w:val="left" w:pos="1346"/>
        </w:tabs>
        <w:jc w:val="both"/>
      </w:pPr>
      <w:r>
        <w:t>«</w:t>
      </w:r>
      <w:r w:rsidRPr="001359B0">
        <w:t>Социальная политика государства как составная часть социальнойсредыорганизации.</w:t>
      </w:r>
      <w:r>
        <w:t xml:space="preserve">» Выполнить проект на примере конкретной организации Раменского городского округа. </w:t>
      </w:r>
    </w:p>
    <w:p w:rsidR="009A7B9F" w:rsidRPr="001359B0" w:rsidRDefault="009A7B9F" w:rsidP="00443BD8">
      <w:pPr>
        <w:tabs>
          <w:tab w:val="left" w:pos="492"/>
          <w:tab w:val="left" w:pos="1346"/>
        </w:tabs>
        <w:jc w:val="both"/>
      </w:pPr>
    </w:p>
    <w:p w:rsidR="009A7B9F" w:rsidRPr="00286214" w:rsidRDefault="009A7B9F" w:rsidP="00AB2238">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AE1B76" w:rsidRDefault="009A7B9F" w:rsidP="00B20800">
      <w:pPr>
        <w:pStyle w:val="aa"/>
        <w:ind w:right="300" w:firstLine="708"/>
        <w:jc w:val="both"/>
      </w:pPr>
    </w:p>
    <w:p w:rsidR="009A7B9F" w:rsidRPr="008C60B5" w:rsidRDefault="009A7B9F" w:rsidP="00B20800">
      <w:pPr>
        <w:jc w:val="both"/>
        <w:rPr>
          <w:b/>
        </w:rPr>
      </w:pPr>
      <w:r w:rsidRPr="008C60B5">
        <w:rPr>
          <w:b/>
        </w:rPr>
        <w:t>Тема 8Факторы социальной средыорганизации (проводится в форме практической подготовки)</w:t>
      </w:r>
    </w:p>
    <w:p w:rsidR="009A7B9F" w:rsidRPr="00AE1B76" w:rsidRDefault="009A7B9F" w:rsidP="00B20800">
      <w:pPr>
        <w:jc w:val="both"/>
        <w:rPr>
          <w:b/>
        </w:rPr>
      </w:pPr>
      <w:r w:rsidRPr="00AE1B76">
        <w:rPr>
          <w:b/>
        </w:rPr>
        <w:t>Вопросы к занятию</w:t>
      </w:r>
    </w:p>
    <w:p w:rsidR="009A7B9F" w:rsidRDefault="009A7B9F" w:rsidP="00633E65">
      <w:pPr>
        <w:pStyle w:val="aa"/>
        <w:spacing w:after="0"/>
        <w:jc w:val="both"/>
      </w:pPr>
      <w:r w:rsidRPr="001359B0">
        <w:t xml:space="preserve">Территориальные,природно-климатическиеисоциально-культурные,экономические факторы. </w:t>
      </w:r>
    </w:p>
    <w:p w:rsidR="009A7B9F" w:rsidRPr="001359B0" w:rsidRDefault="009A7B9F" w:rsidP="00633E65">
      <w:pPr>
        <w:pStyle w:val="aa"/>
        <w:spacing w:after="0"/>
        <w:jc w:val="both"/>
      </w:pPr>
      <w:r w:rsidRPr="001359B0">
        <w:t>Макрофакторы: социально-исторические, правовые, природные,политические,демографические,морально-психологические,факторыэкономическойконкуренции.</w:t>
      </w:r>
    </w:p>
    <w:p w:rsidR="009A7B9F" w:rsidRPr="001359B0" w:rsidRDefault="009A7B9F" w:rsidP="00633E65">
      <w:pPr>
        <w:pStyle w:val="aa"/>
        <w:spacing w:after="0"/>
        <w:jc w:val="both"/>
      </w:pPr>
      <w:r w:rsidRPr="001359B0">
        <w:t xml:space="preserve">Внепроизводственнаясоциальнаяинфраструктураорганизации.Возможностиудовлетворениясоциальныхпотребностейработниковичленовихсемейвработе,полноценном отдыхе,занятиях </w:t>
      </w:r>
      <w:r w:rsidRPr="001359B0">
        <w:lastRenderedPageBreak/>
        <w:t>спортом,содержательномдосуге,вполученииобщегообразования,повышенииквалификацииикультурногоуровня.Доходыисемейныйбюджет.</w:t>
      </w:r>
    </w:p>
    <w:p w:rsidR="009A7B9F" w:rsidRDefault="009A7B9F" w:rsidP="00633E65">
      <w:pPr>
        <w:pStyle w:val="aa"/>
        <w:spacing w:after="0"/>
        <w:jc w:val="both"/>
      </w:pPr>
      <w:r w:rsidRPr="001359B0">
        <w:t xml:space="preserve">Социальные изменения и процессы в организациях деловой сферы. </w:t>
      </w:r>
    </w:p>
    <w:p w:rsidR="009A7B9F" w:rsidRPr="001540E6" w:rsidRDefault="009A7B9F" w:rsidP="001540E6">
      <w:pPr>
        <w:pStyle w:val="aa"/>
        <w:spacing w:after="0"/>
        <w:jc w:val="both"/>
      </w:pPr>
      <w:r w:rsidRPr="001359B0">
        <w:t>Видпродукциикак</w:t>
      </w:r>
      <w:r w:rsidRPr="001540E6">
        <w:t>главныйфакторизменения социальных параметров организации.</w:t>
      </w:r>
    </w:p>
    <w:p w:rsidR="009A7B9F" w:rsidRPr="001540E6" w:rsidRDefault="009A7B9F" w:rsidP="001540E6">
      <w:pPr>
        <w:pStyle w:val="aa"/>
        <w:spacing w:after="0"/>
        <w:jc w:val="both"/>
      </w:pPr>
      <w:r w:rsidRPr="001540E6">
        <w:t>Системавознаграждениятрудовойдеятельности.</w:t>
      </w:r>
    </w:p>
    <w:p w:rsidR="009A7B9F" w:rsidRPr="001540E6" w:rsidRDefault="009A7B9F" w:rsidP="001540E6">
      <w:pPr>
        <w:pStyle w:val="aa"/>
        <w:spacing w:after="0"/>
        <w:ind w:right="304"/>
        <w:jc w:val="both"/>
      </w:pPr>
      <w:r w:rsidRPr="001540E6">
        <w:t>Системауправленияперсоналомкакфакторсоциальныхизменений.</w:t>
      </w:r>
    </w:p>
    <w:p w:rsidR="009A7B9F" w:rsidRDefault="009A7B9F" w:rsidP="001540E6">
      <w:pPr>
        <w:jc w:val="both"/>
        <w:rPr>
          <w:b/>
        </w:rPr>
      </w:pPr>
    </w:p>
    <w:p w:rsidR="009A7B9F" w:rsidRPr="00512E74" w:rsidRDefault="009A7B9F" w:rsidP="00461915">
      <w:pPr>
        <w:pStyle w:val="1"/>
        <w:spacing w:before="0"/>
        <w:ind w:firstLine="709"/>
        <w:jc w:val="both"/>
        <w:rPr>
          <w:rFonts w:ascii="Times New Roman" w:hAnsi="Times New Roman"/>
          <w:i/>
          <w:color w:val="auto"/>
          <w:sz w:val="24"/>
          <w:szCs w:val="24"/>
        </w:rPr>
      </w:pPr>
      <w:r w:rsidRPr="008C60B5">
        <w:rPr>
          <w:rFonts w:ascii="Times New Roman" w:hAnsi="Times New Roman"/>
          <w:bCs/>
          <w:i/>
          <w:color w:val="auto"/>
          <w:sz w:val="24"/>
          <w:szCs w:val="24"/>
        </w:rPr>
        <w:t>З</w:t>
      </w:r>
      <w:r w:rsidRPr="008C60B5">
        <w:rPr>
          <w:rFonts w:ascii="Times New Roman" w:hAnsi="Times New Roman"/>
          <w:i/>
          <w:color w:val="auto"/>
          <w:sz w:val="24"/>
          <w:szCs w:val="24"/>
        </w:rPr>
        <w:t>адание для практической подготовки.</w:t>
      </w:r>
    </w:p>
    <w:p w:rsidR="009A7B9F" w:rsidRDefault="009A7B9F" w:rsidP="001540E6">
      <w:pPr>
        <w:ind w:firstLine="708"/>
        <w:jc w:val="both"/>
        <w:rPr>
          <w:i/>
        </w:rPr>
      </w:pPr>
    </w:p>
    <w:p w:rsidR="009A7B9F" w:rsidRPr="001540E6" w:rsidRDefault="009A7B9F" w:rsidP="001540E6">
      <w:pPr>
        <w:ind w:firstLine="708"/>
        <w:jc w:val="both"/>
        <w:rPr>
          <w:i/>
        </w:rPr>
      </w:pPr>
      <w:r w:rsidRPr="001540E6">
        <w:rPr>
          <w:i/>
        </w:rPr>
        <w:t>Деловая игра</w:t>
      </w:r>
    </w:p>
    <w:p w:rsidR="009A7B9F" w:rsidRPr="001540E6" w:rsidRDefault="009A7B9F" w:rsidP="001540E6">
      <w:pPr>
        <w:ind w:left="367" w:right="367"/>
        <w:jc w:val="center"/>
        <w:rPr>
          <w:b/>
        </w:rPr>
      </w:pPr>
      <w:r w:rsidRPr="001540E6">
        <w:rPr>
          <w:b/>
          <w:w w:val="75"/>
        </w:rPr>
        <w:t xml:space="preserve"> «Формированиесистемыуправлениябезопасностьютруда»</w:t>
      </w:r>
    </w:p>
    <w:p w:rsidR="009A7B9F" w:rsidRPr="001540E6" w:rsidRDefault="009A7B9F" w:rsidP="001540E6">
      <w:pPr>
        <w:pStyle w:val="aa"/>
        <w:spacing w:after="0"/>
        <w:ind w:right="131" w:firstLine="283"/>
        <w:jc w:val="both"/>
      </w:pPr>
      <w:r w:rsidRPr="001540E6">
        <w:rPr>
          <w:spacing w:val="-1"/>
          <w:w w:val="95"/>
        </w:rPr>
        <w:t>Внастоящеевремяразрушена</w:t>
      </w:r>
      <w:r w:rsidRPr="001540E6">
        <w:rPr>
          <w:w w:val="95"/>
        </w:rPr>
        <w:t>сложившаясяранеевстранеструктура государственного и ведомственного управления охраной труда.Среди наиболее серьезных проблем в этой области является отсутствие механизма управления, позволяющего обеспечить приоритет</w:t>
      </w:r>
      <w:r w:rsidRPr="001540E6">
        <w:rPr>
          <w:spacing w:val="-2"/>
          <w:w w:val="95"/>
        </w:rPr>
        <w:t>жизнииздоровьяработниковпоотношениюкрезультатам</w:t>
      </w:r>
      <w:r w:rsidRPr="001540E6">
        <w:rPr>
          <w:spacing w:val="-1"/>
          <w:w w:val="95"/>
        </w:rPr>
        <w:t>производстве</w:t>
      </w:r>
      <w:r w:rsidRPr="001540E6">
        <w:rPr>
          <w:w w:val="95"/>
        </w:rPr>
        <w:t>нной деятельности организаций. В ходе деловой игры имитируе</w:t>
      </w:r>
      <w:r w:rsidRPr="001540E6">
        <w:rPr>
          <w:spacing w:val="-2"/>
          <w:w w:val="95"/>
        </w:rPr>
        <w:t>тсяпроцессвыработкипредложений</w:t>
      </w:r>
      <w:r w:rsidRPr="001540E6">
        <w:rPr>
          <w:spacing w:val="-1"/>
          <w:w w:val="95"/>
        </w:rPr>
        <w:t>пореализациисистемногопод</w:t>
      </w:r>
      <w:r w:rsidRPr="001540E6">
        <w:rPr>
          <w:w w:val="95"/>
        </w:rPr>
        <w:t>ходаквопросамуправлениябезопасностьютрудаворганизации</w:t>
      </w:r>
      <w:r>
        <w:rPr>
          <w:w w:val="95"/>
        </w:rPr>
        <w:t xml:space="preserve"> (на государственной службе)</w:t>
      </w:r>
      <w:r w:rsidRPr="001540E6">
        <w:rPr>
          <w:w w:val="95"/>
        </w:rPr>
        <w:t>.</w:t>
      </w:r>
    </w:p>
    <w:p w:rsidR="009A7B9F" w:rsidRPr="001540E6" w:rsidRDefault="009A7B9F" w:rsidP="001540E6">
      <w:pPr>
        <w:pStyle w:val="3"/>
        <w:spacing w:before="0"/>
        <w:rPr>
          <w:rFonts w:ascii="Times New Roman" w:hAnsi="Times New Roman"/>
          <w:color w:val="auto"/>
        </w:rPr>
      </w:pPr>
      <w:r w:rsidRPr="001540E6">
        <w:rPr>
          <w:rFonts w:ascii="Times New Roman" w:hAnsi="Times New Roman"/>
          <w:color w:val="auto"/>
          <w:w w:val="85"/>
        </w:rPr>
        <w:t>Целиделовойигры</w:t>
      </w:r>
    </w:p>
    <w:p w:rsidR="009A7B9F" w:rsidRPr="001540E6" w:rsidRDefault="009A7B9F" w:rsidP="001540E6">
      <w:pPr>
        <w:pStyle w:val="aa"/>
        <w:spacing w:after="0"/>
        <w:ind w:right="133" w:firstLine="283"/>
        <w:jc w:val="both"/>
      </w:pPr>
      <w:r w:rsidRPr="001540E6">
        <w:rPr>
          <w:spacing w:val="-2"/>
          <w:w w:val="95"/>
        </w:rPr>
        <w:t xml:space="preserve">Разработать предложения </w:t>
      </w:r>
      <w:r w:rsidRPr="001540E6">
        <w:rPr>
          <w:spacing w:val="-1"/>
          <w:w w:val="95"/>
        </w:rPr>
        <w:t>по формированию системы управления</w:t>
      </w:r>
      <w:r w:rsidRPr="001540E6">
        <w:t>безопасностьютрудаворганизации</w:t>
      </w:r>
      <w:r>
        <w:rPr>
          <w:w w:val="95"/>
        </w:rPr>
        <w:t>(на государственной службе)</w:t>
      </w:r>
      <w:r w:rsidRPr="001540E6">
        <w:t>;</w:t>
      </w:r>
    </w:p>
    <w:p w:rsidR="009A7B9F" w:rsidRPr="001540E6" w:rsidRDefault="009A7B9F" w:rsidP="001540E6">
      <w:pPr>
        <w:pStyle w:val="aa"/>
        <w:spacing w:after="0"/>
        <w:ind w:right="132" w:firstLine="283"/>
        <w:jc w:val="both"/>
      </w:pPr>
      <w:r w:rsidRPr="001540E6">
        <w:rPr>
          <w:spacing w:val="-1"/>
          <w:w w:val="95"/>
        </w:rPr>
        <w:t>Отработатьнавыкиформирования</w:t>
      </w:r>
      <w:r w:rsidRPr="001540E6">
        <w:rPr>
          <w:w w:val="95"/>
        </w:rPr>
        <w:t>собственноговиденияпроблемы,аргументированноотстаиваясвоюточкузрения,моделируясис</w:t>
      </w:r>
      <w:r w:rsidRPr="001540E6">
        <w:t>темууправлениябезопасностьютруда.</w:t>
      </w:r>
    </w:p>
    <w:p w:rsidR="009A7B9F" w:rsidRPr="001540E6" w:rsidRDefault="009A7B9F" w:rsidP="001540E6">
      <w:pPr>
        <w:pStyle w:val="3"/>
        <w:spacing w:before="0"/>
        <w:rPr>
          <w:rFonts w:ascii="Times New Roman" w:hAnsi="Times New Roman"/>
          <w:color w:val="auto"/>
        </w:rPr>
      </w:pPr>
      <w:r w:rsidRPr="001540E6">
        <w:rPr>
          <w:rFonts w:ascii="Times New Roman" w:hAnsi="Times New Roman"/>
          <w:color w:val="auto"/>
          <w:w w:val="85"/>
        </w:rPr>
        <w:t>Методическиеуказания</w:t>
      </w:r>
    </w:p>
    <w:p w:rsidR="009A7B9F" w:rsidRPr="001540E6" w:rsidRDefault="009A7B9F" w:rsidP="001E70D3">
      <w:pPr>
        <w:pStyle w:val="a3"/>
        <w:numPr>
          <w:ilvl w:val="0"/>
          <w:numId w:val="25"/>
        </w:numPr>
        <w:tabs>
          <w:tab w:val="left" w:pos="609"/>
        </w:tabs>
        <w:adjustRightInd/>
        <w:ind w:right="131" w:firstLine="283"/>
        <w:contextualSpacing w:val="0"/>
        <w:jc w:val="both"/>
      </w:pPr>
      <w:r w:rsidRPr="001540E6">
        <w:rPr>
          <w:w w:val="95"/>
        </w:rPr>
        <w:t>В начале руководитель игры (преподаватель) знакомит участников с ее содержанием, занимает место в центре аудитории и руко</w:t>
      </w:r>
      <w:r w:rsidRPr="001540E6">
        <w:t>водитходомигры.</w:t>
      </w:r>
    </w:p>
    <w:p w:rsidR="009A7B9F" w:rsidRPr="001540E6" w:rsidRDefault="009A7B9F" w:rsidP="001E70D3">
      <w:pPr>
        <w:pStyle w:val="a3"/>
        <w:numPr>
          <w:ilvl w:val="0"/>
          <w:numId w:val="25"/>
        </w:numPr>
        <w:tabs>
          <w:tab w:val="left" w:pos="609"/>
        </w:tabs>
        <w:adjustRightInd/>
        <w:ind w:right="131" w:firstLine="283"/>
        <w:contextualSpacing w:val="0"/>
        <w:jc w:val="both"/>
      </w:pPr>
      <w:r w:rsidRPr="001540E6">
        <w:rPr>
          <w:spacing w:val="-2"/>
          <w:w w:val="95"/>
        </w:rPr>
        <w:t xml:space="preserve">Участники игры делятся на команды по 4–6 человек </w:t>
      </w:r>
      <w:r w:rsidRPr="001540E6">
        <w:rPr>
          <w:spacing w:val="-1"/>
          <w:w w:val="95"/>
        </w:rPr>
        <w:t>и размеща</w:t>
      </w:r>
      <w:r w:rsidRPr="001540E6">
        <w:rPr>
          <w:w w:val="95"/>
        </w:rPr>
        <w:t>ются на некотором отдалении одна от другой так, чтобы по возмож</w:t>
      </w:r>
      <w:r w:rsidRPr="001540E6">
        <w:t>ностинемешатьдругдругуприобсуждениивопросов.</w:t>
      </w:r>
    </w:p>
    <w:p w:rsidR="009A7B9F" w:rsidRPr="001540E6" w:rsidRDefault="009A7B9F" w:rsidP="001E70D3">
      <w:pPr>
        <w:pStyle w:val="a3"/>
        <w:numPr>
          <w:ilvl w:val="0"/>
          <w:numId w:val="25"/>
        </w:numPr>
        <w:tabs>
          <w:tab w:val="left" w:pos="611"/>
        </w:tabs>
        <w:adjustRightInd/>
        <w:ind w:right="131" w:firstLine="283"/>
        <w:contextualSpacing w:val="0"/>
        <w:jc w:val="both"/>
      </w:pPr>
      <w:r w:rsidRPr="001540E6">
        <w:rPr>
          <w:w w:val="95"/>
        </w:rPr>
        <w:t>Формируется группа экспертов из участников игры. Оптимальный состав – 3 человека. Эксперты наблюдают за активностью ра</w:t>
      </w:r>
      <w:r w:rsidRPr="001540E6">
        <w:rPr>
          <w:spacing w:val="-1"/>
          <w:w w:val="95"/>
        </w:rPr>
        <w:t xml:space="preserve">боты команд, фиксируют положительные и отрицательные </w:t>
      </w:r>
      <w:r w:rsidRPr="001540E6">
        <w:rPr>
          <w:w w:val="95"/>
        </w:rPr>
        <w:t>моментыхода игры, оценивают команды соперников по совокупности в бал</w:t>
      </w:r>
      <w:r w:rsidRPr="001540E6">
        <w:rPr>
          <w:spacing w:val="-1"/>
          <w:w w:val="95"/>
        </w:rPr>
        <w:t>лах(от1до10).Работаэкспертов</w:t>
      </w:r>
      <w:r w:rsidRPr="001540E6">
        <w:rPr>
          <w:w w:val="95"/>
        </w:rPr>
        <w:t>должнаотличатьсяцеленаправлен</w:t>
      </w:r>
      <w:r w:rsidRPr="001540E6">
        <w:t>ностьюиобъективностьюоценок.</w:t>
      </w:r>
    </w:p>
    <w:p w:rsidR="009A7B9F" w:rsidRPr="001540E6" w:rsidRDefault="009A7B9F" w:rsidP="001E70D3">
      <w:pPr>
        <w:pStyle w:val="a3"/>
        <w:numPr>
          <w:ilvl w:val="0"/>
          <w:numId w:val="25"/>
        </w:numPr>
        <w:tabs>
          <w:tab w:val="left" w:pos="609"/>
        </w:tabs>
        <w:adjustRightInd/>
        <w:ind w:right="131" w:firstLine="283"/>
        <w:contextualSpacing w:val="0"/>
        <w:jc w:val="both"/>
      </w:pPr>
      <w:r w:rsidRPr="001540E6">
        <w:rPr>
          <w:spacing w:val="-1"/>
          <w:w w:val="95"/>
        </w:rPr>
        <w:t>Впроцессеигрыкаждаякоманда</w:t>
      </w:r>
      <w:r w:rsidRPr="001540E6">
        <w:rPr>
          <w:w w:val="95"/>
        </w:rPr>
        <w:t>рассматриваетпроблемы,связанные с формированием системы управления безопасностью тру</w:t>
      </w:r>
      <w:r w:rsidRPr="001540E6">
        <w:t>даворганизации</w:t>
      </w:r>
      <w:r>
        <w:rPr>
          <w:w w:val="95"/>
        </w:rPr>
        <w:t>(на государственной службе)</w:t>
      </w:r>
      <w:r w:rsidRPr="001540E6">
        <w:t>.</w:t>
      </w:r>
    </w:p>
    <w:p w:rsidR="009A7B9F" w:rsidRPr="001540E6" w:rsidRDefault="009A7B9F" w:rsidP="001E70D3">
      <w:pPr>
        <w:pStyle w:val="a3"/>
        <w:numPr>
          <w:ilvl w:val="0"/>
          <w:numId w:val="25"/>
        </w:numPr>
        <w:tabs>
          <w:tab w:val="left" w:pos="604"/>
        </w:tabs>
        <w:adjustRightInd/>
        <w:ind w:left="603" w:hanging="187"/>
        <w:contextualSpacing w:val="0"/>
        <w:jc w:val="both"/>
      </w:pPr>
      <w:r w:rsidRPr="001540E6">
        <w:rPr>
          <w:spacing w:val="-3"/>
          <w:w w:val="95"/>
        </w:rPr>
        <w:t>Формируетсясовместныйкомплекспроблем</w:t>
      </w:r>
      <w:r w:rsidRPr="001540E6">
        <w:rPr>
          <w:spacing w:val="-2"/>
          <w:w w:val="95"/>
        </w:rPr>
        <w:t>всемикомандами.</w:t>
      </w:r>
    </w:p>
    <w:p w:rsidR="009A7B9F" w:rsidRPr="001540E6" w:rsidRDefault="009A7B9F" w:rsidP="001E70D3">
      <w:pPr>
        <w:pStyle w:val="a3"/>
        <w:numPr>
          <w:ilvl w:val="0"/>
          <w:numId w:val="25"/>
        </w:numPr>
        <w:tabs>
          <w:tab w:val="left" w:pos="625"/>
        </w:tabs>
        <w:adjustRightInd/>
        <w:ind w:right="130" w:firstLine="283"/>
        <w:contextualSpacing w:val="0"/>
        <w:jc w:val="both"/>
      </w:pPr>
      <w:r w:rsidRPr="001540E6">
        <w:rPr>
          <w:w w:val="95"/>
        </w:rPr>
        <w:t>Участники игры (каждая команда) выстраивают элементы решения проблем, формируют проект системы управления безопас</w:t>
      </w:r>
      <w:r w:rsidRPr="001540E6">
        <w:t>ностьютруда.</w:t>
      </w:r>
    </w:p>
    <w:p w:rsidR="009A7B9F" w:rsidRPr="001540E6" w:rsidRDefault="009A7B9F" w:rsidP="001540E6">
      <w:pPr>
        <w:pStyle w:val="aa"/>
        <w:spacing w:after="0"/>
        <w:ind w:right="131" w:firstLine="283"/>
        <w:jc w:val="both"/>
      </w:pPr>
      <w:r w:rsidRPr="001540E6">
        <w:rPr>
          <w:w w:val="95"/>
        </w:rPr>
        <w:t>Наданномэтапеделовойигрыучастникинаосновевыполненного ранее анализа и синтеза проблем вырабатывают управленческоерешение–главноеназначениеигры.Приэтомдолжнысоблюдатьсяобязательные требования: что конкретно надо сделать, кто это будет д</w:t>
      </w:r>
      <w:r w:rsidRPr="001540E6">
        <w:t>елать,каковасистемаконтролязапринятымрешением.</w:t>
      </w:r>
    </w:p>
    <w:p w:rsidR="009A7B9F" w:rsidRPr="001540E6" w:rsidRDefault="009A7B9F" w:rsidP="001540E6">
      <w:pPr>
        <w:pStyle w:val="aa"/>
        <w:spacing w:after="0"/>
        <w:ind w:right="131" w:firstLine="283"/>
        <w:jc w:val="both"/>
      </w:pPr>
      <w:r w:rsidRPr="001540E6">
        <w:rPr>
          <w:w w:val="95"/>
        </w:rPr>
        <w:t>Участники игры должны исходить из того, что любая система ха</w:t>
      </w:r>
      <w:r w:rsidRPr="001540E6">
        <w:t>рактеризуетсяследующимиособенностями:</w:t>
      </w:r>
    </w:p>
    <w:p w:rsidR="009A7B9F" w:rsidRPr="001540E6" w:rsidRDefault="009A7B9F" w:rsidP="001E70D3">
      <w:pPr>
        <w:pStyle w:val="a3"/>
        <w:numPr>
          <w:ilvl w:val="0"/>
          <w:numId w:val="24"/>
        </w:numPr>
        <w:tabs>
          <w:tab w:val="left" w:pos="597"/>
        </w:tabs>
        <w:adjustRightInd/>
        <w:ind w:right="134" w:firstLine="283"/>
        <w:contextualSpacing w:val="0"/>
        <w:jc w:val="both"/>
      </w:pPr>
      <w:r w:rsidRPr="001540E6">
        <w:rPr>
          <w:spacing w:val="-1"/>
          <w:w w:val="95"/>
        </w:rPr>
        <w:t>целостность(свойствацелогопринципиально</w:t>
      </w:r>
      <w:r w:rsidRPr="001540E6">
        <w:rPr>
          <w:w w:val="95"/>
        </w:rPr>
        <w:t>несводимыксум</w:t>
      </w:r>
      <w:r w:rsidRPr="001540E6">
        <w:t>месвойствсоставляющихегоэлементов);</w:t>
      </w:r>
    </w:p>
    <w:p w:rsidR="009A7B9F" w:rsidRPr="001540E6" w:rsidRDefault="009A7B9F" w:rsidP="001E70D3">
      <w:pPr>
        <w:pStyle w:val="a3"/>
        <w:numPr>
          <w:ilvl w:val="0"/>
          <w:numId w:val="24"/>
        </w:numPr>
        <w:tabs>
          <w:tab w:val="left" w:pos="599"/>
        </w:tabs>
        <w:adjustRightInd/>
        <w:ind w:right="131" w:firstLine="283"/>
        <w:contextualSpacing w:val="0"/>
        <w:jc w:val="both"/>
      </w:pPr>
      <w:r w:rsidRPr="001540E6">
        <w:rPr>
          <w:w w:val="95"/>
        </w:rPr>
        <w:t>структурность (поведение системы обусловлено не столько особенностями ее отдельных элементов, сколько свойствами ее струк</w:t>
      </w:r>
      <w:r w:rsidRPr="001540E6">
        <w:t>туры);</w:t>
      </w:r>
    </w:p>
    <w:p w:rsidR="009A7B9F" w:rsidRPr="001540E6" w:rsidRDefault="009A7B9F" w:rsidP="001E70D3">
      <w:pPr>
        <w:pStyle w:val="a3"/>
        <w:numPr>
          <w:ilvl w:val="0"/>
          <w:numId w:val="24"/>
        </w:numPr>
        <w:tabs>
          <w:tab w:val="left" w:pos="598"/>
        </w:tabs>
        <w:adjustRightInd/>
        <w:ind w:right="134" w:firstLine="283"/>
        <w:contextualSpacing w:val="0"/>
        <w:jc w:val="both"/>
      </w:pPr>
      <w:r w:rsidRPr="001540E6">
        <w:rPr>
          <w:spacing w:val="-2"/>
          <w:w w:val="95"/>
        </w:rPr>
        <w:lastRenderedPageBreak/>
        <w:t xml:space="preserve">взаимозависимость системы </w:t>
      </w:r>
      <w:r w:rsidRPr="001540E6">
        <w:rPr>
          <w:spacing w:val="-1"/>
          <w:w w:val="95"/>
        </w:rPr>
        <w:t>и среды (система формирует и про</w:t>
      </w:r>
      <w:r w:rsidRPr="001540E6">
        <w:t>являетсвоисвойствавпроцессевзаимодействиясосредой);</w:t>
      </w:r>
    </w:p>
    <w:p w:rsidR="009A7B9F" w:rsidRPr="001540E6" w:rsidRDefault="009A7B9F" w:rsidP="001E70D3">
      <w:pPr>
        <w:pStyle w:val="a3"/>
        <w:numPr>
          <w:ilvl w:val="0"/>
          <w:numId w:val="24"/>
        </w:numPr>
        <w:tabs>
          <w:tab w:val="left" w:pos="618"/>
        </w:tabs>
        <w:adjustRightInd/>
        <w:ind w:right="134" w:firstLine="283"/>
        <w:contextualSpacing w:val="0"/>
        <w:jc w:val="both"/>
      </w:pPr>
      <w:r w:rsidRPr="001540E6">
        <w:rPr>
          <w:w w:val="95"/>
        </w:rPr>
        <w:t>иерархичность (каждый компонент системы может рассматри</w:t>
      </w:r>
      <w:r w:rsidRPr="001540E6">
        <w:rPr>
          <w:spacing w:val="-3"/>
          <w:w w:val="95"/>
        </w:rPr>
        <w:t>ваться,всвоюочередь,каксистема,</w:t>
      </w:r>
      <w:r w:rsidRPr="001540E6">
        <w:rPr>
          <w:spacing w:val="-2"/>
          <w:w w:val="95"/>
        </w:rPr>
        <w:t>аисследуемаявданномслучаесис</w:t>
      </w:r>
      <w:r w:rsidRPr="001540E6">
        <w:rPr>
          <w:spacing w:val="-1"/>
          <w:w w:val="95"/>
        </w:rPr>
        <w:t>темасамаявляетсяэлементомболееширокойсистемы);</w:t>
      </w:r>
    </w:p>
    <w:p w:rsidR="009A7B9F" w:rsidRPr="001540E6" w:rsidRDefault="009A7B9F" w:rsidP="001E70D3">
      <w:pPr>
        <w:pStyle w:val="a3"/>
        <w:numPr>
          <w:ilvl w:val="0"/>
          <w:numId w:val="24"/>
        </w:numPr>
        <w:tabs>
          <w:tab w:val="left" w:pos="612"/>
        </w:tabs>
        <w:adjustRightInd/>
        <w:ind w:right="131" w:firstLine="283"/>
        <w:contextualSpacing w:val="0"/>
        <w:jc w:val="both"/>
      </w:pPr>
      <w:r w:rsidRPr="001540E6">
        <w:rPr>
          <w:w w:val="95"/>
        </w:rPr>
        <w:t>множественность описаний (в силу принципиальной сложно</w:t>
      </w:r>
      <w:r w:rsidRPr="001540E6">
        <w:rPr>
          <w:spacing w:val="-2"/>
          <w:w w:val="95"/>
        </w:rPr>
        <w:t>стикаждойсистемы</w:t>
      </w:r>
      <w:r w:rsidRPr="001540E6">
        <w:rPr>
          <w:spacing w:val="-1"/>
          <w:w w:val="95"/>
        </w:rPr>
        <w:t>ееадекватноепознаниетребуетпостроениямно</w:t>
      </w:r>
      <w:r w:rsidRPr="001540E6">
        <w:rPr>
          <w:w w:val="95"/>
        </w:rPr>
        <w:t>жества различных моделей, каждая из которых описывает лишь оп</w:t>
      </w:r>
      <w:r w:rsidRPr="001540E6">
        <w:t>ределенныйобъектсистемы).</w:t>
      </w:r>
    </w:p>
    <w:p w:rsidR="009A7B9F" w:rsidRPr="001540E6" w:rsidRDefault="009A7B9F" w:rsidP="001540E6">
      <w:pPr>
        <w:pStyle w:val="aa"/>
        <w:spacing w:after="0"/>
        <w:ind w:right="131" w:firstLine="283"/>
        <w:jc w:val="both"/>
      </w:pPr>
      <w:r w:rsidRPr="001540E6">
        <w:rPr>
          <w:spacing w:val="-1"/>
          <w:w w:val="95"/>
        </w:rPr>
        <w:t>Рассматриваяособенностисозданиясистемыуправлениябезопас</w:t>
      </w:r>
      <w:r w:rsidRPr="001540E6">
        <w:t>ностьютруда(СУБТ)всовременныхэкономическихусловиях,не</w:t>
      </w:r>
      <w:r w:rsidRPr="001540E6">
        <w:rPr>
          <w:w w:val="95"/>
        </w:rPr>
        <w:t>обходимо учитывать законодательную базу. Проектируемая СУБТ впервуюочередьдолжнабытьнаправленанасозданиепрактическо</w:t>
      </w:r>
      <w:r w:rsidRPr="001540E6">
        <w:rPr>
          <w:spacing w:val="-1"/>
          <w:w w:val="95"/>
        </w:rPr>
        <w:t>го(втомчисленормативно-правового)механизма</w:t>
      </w:r>
      <w:r w:rsidRPr="001540E6">
        <w:rPr>
          <w:w w:val="95"/>
        </w:rPr>
        <w:t>реализациифунк</w:t>
      </w:r>
      <w:r w:rsidRPr="001540E6">
        <w:t>цийуправленияохранойтруда.</w:t>
      </w:r>
    </w:p>
    <w:p w:rsidR="009A7B9F" w:rsidRPr="001540E6" w:rsidRDefault="009A7B9F" w:rsidP="001540E6">
      <w:pPr>
        <w:pStyle w:val="aa"/>
        <w:spacing w:after="0"/>
        <w:ind w:right="131" w:firstLine="283"/>
        <w:jc w:val="both"/>
      </w:pPr>
      <w:r w:rsidRPr="001540E6">
        <w:rPr>
          <w:spacing w:val="-1"/>
        </w:rPr>
        <w:t>Вовремяигрыучастники</w:t>
      </w:r>
      <w:r w:rsidRPr="001540E6">
        <w:t>должныучесть,чтоонимогутпосво</w:t>
      </w:r>
      <w:r w:rsidRPr="001540E6">
        <w:rPr>
          <w:w w:val="95"/>
        </w:rPr>
        <w:t>ему усмотрению изменить содержание функций СУБТ, дополнив их</w:t>
      </w:r>
      <w:r w:rsidRPr="001540E6">
        <w:t>недостающимиэлементами.</w:t>
      </w:r>
    </w:p>
    <w:p w:rsidR="009A7B9F" w:rsidRPr="001540E6" w:rsidRDefault="009A7B9F" w:rsidP="001540E6">
      <w:pPr>
        <w:pStyle w:val="aa"/>
        <w:spacing w:after="0"/>
        <w:ind w:right="131" w:firstLine="283"/>
        <w:jc w:val="both"/>
      </w:pPr>
      <w:r w:rsidRPr="001540E6">
        <w:rPr>
          <w:w w:val="95"/>
        </w:rPr>
        <w:t>Организация и координация работ по содержанию СУБТ предусматривает составление участниками игры алгоритма управления,</w:t>
      </w:r>
      <w:r w:rsidRPr="001540E6">
        <w:rPr>
          <w:spacing w:val="-2"/>
          <w:w w:val="95"/>
        </w:rPr>
        <w:t xml:space="preserve">что включает последовательность </w:t>
      </w:r>
      <w:r w:rsidRPr="001540E6">
        <w:rPr>
          <w:spacing w:val="-1"/>
          <w:w w:val="95"/>
        </w:rPr>
        <w:t>выполнения задач, их содержание,</w:t>
      </w:r>
      <w:r w:rsidRPr="001540E6">
        <w:t>иерархиюдействийисполнителей.</w:t>
      </w:r>
    </w:p>
    <w:p w:rsidR="009A7B9F" w:rsidRPr="001540E6" w:rsidRDefault="009A7B9F" w:rsidP="001540E6">
      <w:pPr>
        <w:pStyle w:val="aa"/>
        <w:spacing w:after="0"/>
        <w:ind w:right="131" w:firstLine="283"/>
        <w:jc w:val="both"/>
      </w:pPr>
      <w:r w:rsidRPr="001540E6">
        <w:t>Схема СУБТ строится исходя из обязательного в ней присутст</w:t>
      </w:r>
      <w:r w:rsidRPr="001540E6">
        <w:rPr>
          <w:w w:val="95"/>
        </w:rPr>
        <w:t>вия органа управления, контроля, объектов управления и механиз</w:t>
      </w:r>
      <w:r w:rsidRPr="001540E6">
        <w:t>мовреализации.</w:t>
      </w:r>
    </w:p>
    <w:p w:rsidR="009A7B9F" w:rsidRPr="001540E6" w:rsidRDefault="009A7B9F" w:rsidP="001E70D3">
      <w:pPr>
        <w:pStyle w:val="a3"/>
        <w:numPr>
          <w:ilvl w:val="0"/>
          <w:numId w:val="25"/>
        </w:numPr>
        <w:tabs>
          <w:tab w:val="left" w:pos="600"/>
        </w:tabs>
        <w:adjustRightInd/>
        <w:ind w:right="136" w:firstLine="283"/>
        <w:contextualSpacing w:val="0"/>
        <w:jc w:val="both"/>
      </w:pPr>
      <w:r w:rsidRPr="001540E6">
        <w:rPr>
          <w:spacing w:val="-3"/>
          <w:w w:val="95"/>
        </w:rPr>
        <w:t>ПроектируемаягруппойСУБТоформляется</w:t>
      </w:r>
      <w:r w:rsidRPr="001540E6">
        <w:rPr>
          <w:spacing w:val="-2"/>
          <w:w w:val="95"/>
        </w:rPr>
        <w:t>ввидедоклада,кото</w:t>
      </w:r>
      <w:r w:rsidRPr="001540E6">
        <w:rPr>
          <w:spacing w:val="-3"/>
          <w:w w:val="95"/>
        </w:rPr>
        <w:t>рыйдолженбытьпредставлен</w:t>
      </w:r>
      <w:r w:rsidRPr="001540E6">
        <w:rPr>
          <w:spacing w:val="-2"/>
          <w:w w:val="95"/>
        </w:rPr>
        <w:t>участникамиигры(защитапроекта).</w:t>
      </w:r>
    </w:p>
    <w:p w:rsidR="009A7B9F" w:rsidRPr="001540E6" w:rsidRDefault="009A7B9F" w:rsidP="001E70D3">
      <w:pPr>
        <w:pStyle w:val="a3"/>
        <w:numPr>
          <w:ilvl w:val="0"/>
          <w:numId w:val="25"/>
        </w:numPr>
        <w:tabs>
          <w:tab w:val="left" w:pos="630"/>
        </w:tabs>
        <w:adjustRightInd/>
        <w:ind w:right="131" w:firstLine="283"/>
        <w:contextualSpacing w:val="0"/>
        <w:jc w:val="both"/>
      </w:pPr>
      <w:r w:rsidRPr="001540E6">
        <w:rPr>
          <w:w w:val="95"/>
        </w:rPr>
        <w:t>Эксперты оценивают команды соперников общим подсчетом</w:t>
      </w:r>
      <w:r w:rsidRPr="001540E6">
        <w:t>баллов:заактивностькоманды,залучшийпроектСУБТ.</w:t>
      </w:r>
    </w:p>
    <w:p w:rsidR="009A7B9F" w:rsidRPr="001540E6" w:rsidRDefault="009A7B9F" w:rsidP="001540E6">
      <w:pPr>
        <w:pStyle w:val="aa"/>
        <w:spacing w:after="0"/>
        <w:ind w:right="131" w:firstLine="283"/>
        <w:jc w:val="both"/>
      </w:pPr>
      <w:r w:rsidRPr="001540E6">
        <w:rPr>
          <w:w w:val="95"/>
        </w:rPr>
        <w:t>Победителемсчитаетсякоманда,набравшаянаибольшееколичество баллов. При определении победителей важно отметить наибо</w:t>
      </w:r>
      <w:r w:rsidRPr="001540E6">
        <w:t>лееудачноерешениепоставленнойпроблемы.</w:t>
      </w:r>
    </w:p>
    <w:p w:rsidR="009A7B9F" w:rsidRPr="001540E6" w:rsidRDefault="009A7B9F" w:rsidP="001540E6">
      <w:pPr>
        <w:pStyle w:val="1"/>
        <w:spacing w:before="0"/>
        <w:ind w:firstLine="709"/>
        <w:jc w:val="both"/>
        <w:rPr>
          <w:rFonts w:ascii="Times New Roman" w:hAnsi="Times New Roman"/>
          <w:i/>
          <w:color w:val="auto"/>
          <w:sz w:val="24"/>
          <w:szCs w:val="24"/>
        </w:rPr>
      </w:pPr>
    </w:p>
    <w:p w:rsidR="009A7B9F" w:rsidRPr="001540E6" w:rsidRDefault="009A7B9F" w:rsidP="001540E6">
      <w:pPr>
        <w:pStyle w:val="1"/>
        <w:spacing w:before="0"/>
        <w:ind w:firstLine="709"/>
        <w:jc w:val="both"/>
        <w:rPr>
          <w:rFonts w:ascii="Times New Roman" w:hAnsi="Times New Roman"/>
          <w:i/>
          <w:color w:val="auto"/>
          <w:sz w:val="24"/>
          <w:szCs w:val="24"/>
        </w:rPr>
      </w:pPr>
      <w:r w:rsidRPr="001540E6">
        <w:rPr>
          <w:rFonts w:ascii="Times New Roman" w:hAnsi="Times New Roman"/>
          <w:i/>
          <w:color w:val="auto"/>
          <w:sz w:val="24"/>
          <w:szCs w:val="24"/>
        </w:rPr>
        <w:t>Ситуационноезадание</w:t>
      </w:r>
    </w:p>
    <w:p w:rsidR="009A7B9F" w:rsidRPr="000929CC" w:rsidRDefault="009A7B9F" w:rsidP="005F2713">
      <w:pPr>
        <w:ind w:left="369" w:right="369"/>
        <w:jc w:val="center"/>
        <w:rPr>
          <w:b/>
        </w:rPr>
      </w:pPr>
      <w:r w:rsidRPr="000929CC">
        <w:rPr>
          <w:b/>
          <w:spacing w:val="-1"/>
          <w:w w:val="75"/>
        </w:rPr>
        <w:t xml:space="preserve"> «Переезд:</w:t>
      </w:r>
      <w:r w:rsidRPr="000929CC">
        <w:rPr>
          <w:b/>
          <w:w w:val="75"/>
        </w:rPr>
        <w:t>одинзавсех!»</w:t>
      </w:r>
    </w:p>
    <w:p w:rsidR="009A7B9F" w:rsidRPr="004A60FE" w:rsidRDefault="009A7B9F" w:rsidP="005F2713">
      <w:pPr>
        <w:pStyle w:val="3"/>
        <w:spacing w:before="0"/>
        <w:ind w:firstLine="709"/>
        <w:jc w:val="both"/>
        <w:rPr>
          <w:rFonts w:ascii="Times New Roman" w:hAnsi="Times New Roman"/>
          <w:color w:val="auto"/>
        </w:rPr>
      </w:pPr>
      <w:r w:rsidRPr="00C02275">
        <w:rPr>
          <w:rFonts w:ascii="Times New Roman" w:hAnsi="Times New Roman"/>
          <w:color w:val="auto"/>
          <w:w w:val="85"/>
        </w:rPr>
        <w:t>Описаниепроблемы</w:t>
      </w:r>
      <w:r>
        <w:rPr>
          <w:rFonts w:ascii="Times New Roman" w:hAnsi="Times New Roman"/>
          <w:color w:val="auto"/>
          <w:w w:val="85"/>
        </w:rPr>
        <w:t xml:space="preserve">: </w:t>
      </w:r>
      <w:r w:rsidRPr="00C02275">
        <w:rPr>
          <w:rFonts w:ascii="Times New Roman" w:hAnsi="Times New Roman"/>
          <w:color w:val="auto"/>
          <w:w w:val="95"/>
        </w:rPr>
        <w:t xml:space="preserve">Красивое современное здание в центре Москвы, прекрасный видиз окна, большие просторные комнаты и пять минут </w:t>
      </w:r>
      <w:r w:rsidRPr="004A60FE">
        <w:rPr>
          <w:rFonts w:ascii="Times New Roman" w:hAnsi="Times New Roman"/>
          <w:color w:val="auto"/>
          <w:w w:val="95"/>
        </w:rPr>
        <w:t>до метро, а для</w:t>
      </w:r>
      <w:r w:rsidRPr="004A60FE">
        <w:rPr>
          <w:rFonts w:ascii="Times New Roman" w:hAnsi="Times New Roman"/>
          <w:color w:val="auto"/>
        </w:rPr>
        <w:t>владельцев автомобилей – большая стоянка. Мечта, а не бизнес-</w:t>
      </w:r>
      <w:r w:rsidRPr="004A60FE">
        <w:rPr>
          <w:rFonts w:ascii="Times New Roman" w:hAnsi="Times New Roman"/>
          <w:color w:val="auto"/>
          <w:w w:val="95"/>
        </w:rPr>
        <w:t>центр. Компания «Плюшевые игрушки» снимала там помещение</w:t>
      </w:r>
      <w:r w:rsidRPr="004A60FE">
        <w:rPr>
          <w:rFonts w:ascii="Times New Roman" w:hAnsi="Times New Roman"/>
          <w:color w:val="auto"/>
        </w:rPr>
        <w:t>уже в течение трех лет, и сотрудники любили свой офис и гордилисьим.</w:t>
      </w:r>
    </w:p>
    <w:p w:rsidR="009A7B9F" w:rsidRPr="00C02275" w:rsidRDefault="009A7B9F" w:rsidP="005F2713">
      <w:pPr>
        <w:pStyle w:val="aa"/>
        <w:spacing w:after="0"/>
        <w:ind w:firstLine="709"/>
        <w:jc w:val="both"/>
      </w:pPr>
      <w:r w:rsidRPr="004A60FE">
        <w:t>Но пришел кризис, и офис стал компании не по карману. Раз</w:t>
      </w:r>
      <w:r w:rsidRPr="004A60FE">
        <w:rPr>
          <w:w w:val="95"/>
        </w:rPr>
        <w:t>говоры о необходимости смены помещения начались еще прошлой</w:t>
      </w:r>
      <w:r w:rsidRPr="004A60FE">
        <w:t>осенью, но сотрудники постепенно к ним привыкли и всерьез не</w:t>
      </w:r>
      <w:r w:rsidRPr="004A60FE">
        <w:rPr>
          <w:w w:val="95"/>
        </w:rPr>
        <w:t xml:space="preserve">принимали. Раз никаких активных действий </w:t>
      </w:r>
      <w:r w:rsidRPr="00C02275">
        <w:rPr>
          <w:w w:val="95"/>
        </w:rPr>
        <w:t>не предпринимается,</w:t>
      </w:r>
      <w:r w:rsidRPr="00C02275">
        <w:t>может,пронесет?</w:t>
      </w:r>
    </w:p>
    <w:p w:rsidR="009A7B9F" w:rsidRPr="00C02275" w:rsidRDefault="009A7B9F" w:rsidP="005F2713">
      <w:pPr>
        <w:pStyle w:val="aa"/>
        <w:spacing w:after="0"/>
        <w:ind w:firstLine="709"/>
        <w:jc w:val="both"/>
      </w:pPr>
      <w:r w:rsidRPr="00C02275">
        <w:t xml:space="preserve">Нет, не пронесло. Одним </w:t>
      </w:r>
      <w:r>
        <w:t>прекрасным утром генеральный ди</w:t>
      </w:r>
      <w:r w:rsidRPr="00C02275">
        <w:rPr>
          <w:w w:val="95"/>
        </w:rPr>
        <w:t>ректор собрала коллектив и объявила: «Все вы, конечно, знаете прокризис, про тяжелую экономическую ситуацию… К сожалению, онане обошла стороной и нашу к</w:t>
      </w:r>
      <w:r>
        <w:rPr>
          <w:w w:val="95"/>
        </w:rPr>
        <w:t>омпанию. Поэтому мы вынуждены от</w:t>
      </w:r>
      <w:r w:rsidRPr="00C02275">
        <w:rPr>
          <w:w w:val="95"/>
        </w:rPr>
        <w:t>казаться от этого помещения и переехать на новое место. И с понедельникаприступаемкработевновомофисе,расположенномна6-мкилометре МКАДа. Это современный бизнес-центр со всеми удобствами. Вот адрес. Прошу вас за оставшиеся дни собрать свои личныевещи,коробкиможнобудетвзятьунашиххозяйственников.Перевозом займется специальная фирма. Надеюсь, что на новом месте нам</w:t>
      </w:r>
      <w:r w:rsidRPr="00C02275">
        <w:t>будеттакжехорошоиплодотворноработаться,какздесь».</w:t>
      </w:r>
    </w:p>
    <w:p w:rsidR="009A7B9F" w:rsidRPr="00C02275" w:rsidRDefault="009A7B9F" w:rsidP="005F2713">
      <w:pPr>
        <w:pStyle w:val="aa"/>
        <w:spacing w:after="0"/>
        <w:ind w:firstLine="709"/>
        <w:jc w:val="both"/>
      </w:pPr>
      <w:r w:rsidRPr="00C02275">
        <w:rPr>
          <w:w w:val="95"/>
        </w:rPr>
        <w:t>Однакосотрудникамновостинепонравились:всепятнадцатьключевыхсотрудниковголовногоофисакконцунеделиположили генеральному директору на стол заявления об уходе. Объяснение</w:t>
      </w:r>
      <w:r w:rsidRPr="00C02275">
        <w:t xml:space="preserve">былоодинаковым:«ЕздитьзаМКАДнаработумынеготовы.Этодалеко и неудобно. Посчитайте, </w:t>
      </w:r>
      <w:r>
        <w:t>сколько времени у нас будет ухо</w:t>
      </w:r>
      <w:r w:rsidRPr="00C02275">
        <w:t>дитьнадорогу?!»</w:t>
      </w:r>
    </w:p>
    <w:p w:rsidR="009A7B9F" w:rsidRPr="00C02275" w:rsidRDefault="009A7B9F" w:rsidP="005F2713">
      <w:pPr>
        <w:pStyle w:val="3"/>
        <w:spacing w:before="0"/>
        <w:ind w:firstLine="709"/>
        <w:rPr>
          <w:rFonts w:ascii="Times New Roman" w:hAnsi="Times New Roman"/>
          <w:color w:val="auto"/>
        </w:rPr>
      </w:pPr>
      <w:r w:rsidRPr="00C02275">
        <w:rPr>
          <w:rFonts w:ascii="Times New Roman" w:hAnsi="Times New Roman"/>
          <w:color w:val="auto"/>
        </w:rPr>
        <w:lastRenderedPageBreak/>
        <w:t>Вопросы</w:t>
      </w:r>
    </w:p>
    <w:p w:rsidR="009A7B9F" w:rsidRPr="00C02275" w:rsidRDefault="009A7B9F" w:rsidP="001E70D3">
      <w:pPr>
        <w:pStyle w:val="a3"/>
        <w:numPr>
          <w:ilvl w:val="0"/>
          <w:numId w:val="21"/>
        </w:numPr>
        <w:tabs>
          <w:tab w:val="left" w:pos="701"/>
        </w:tabs>
        <w:adjustRightInd/>
        <w:ind w:firstLine="709"/>
        <w:contextualSpacing w:val="0"/>
      </w:pPr>
      <w:r w:rsidRPr="00C02275">
        <w:rPr>
          <w:w w:val="95"/>
        </w:rPr>
        <w:t>Вчем,навашвзгляд,причинатакогоповедения,можноли</w:t>
      </w:r>
      <w:r w:rsidRPr="00C02275">
        <w:t>былокак-топредотвратитьтакойисход?</w:t>
      </w:r>
    </w:p>
    <w:p w:rsidR="009A7B9F" w:rsidRPr="00C02275" w:rsidRDefault="009A7B9F" w:rsidP="001E70D3">
      <w:pPr>
        <w:pStyle w:val="a3"/>
        <w:numPr>
          <w:ilvl w:val="0"/>
          <w:numId w:val="21"/>
        </w:numPr>
        <w:tabs>
          <w:tab w:val="left" w:pos="701"/>
        </w:tabs>
        <w:adjustRightInd/>
        <w:ind w:firstLine="709"/>
        <w:contextualSpacing w:val="0"/>
      </w:pPr>
      <w:r w:rsidRPr="00C02275">
        <w:rPr>
          <w:w w:val="95"/>
        </w:rPr>
        <w:t>Какойвыходпредложилибы</w:t>
      </w:r>
      <w:r>
        <w:rPr>
          <w:w w:val="95"/>
        </w:rPr>
        <w:t>В</w:t>
      </w:r>
      <w:r w:rsidRPr="00C02275">
        <w:rPr>
          <w:w w:val="95"/>
        </w:rPr>
        <w:t>ывсоздавшейсяситуации?</w:t>
      </w:r>
    </w:p>
    <w:p w:rsidR="009A7B9F" w:rsidRPr="00C02275" w:rsidRDefault="009A7B9F" w:rsidP="005F2713">
      <w:pPr>
        <w:ind w:right="600"/>
        <w:jc w:val="both"/>
      </w:pPr>
    </w:p>
    <w:p w:rsidR="009A7B9F" w:rsidRPr="00AE1B76" w:rsidRDefault="009A7B9F"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9A7B9F" w:rsidRPr="00AE1B76" w:rsidRDefault="009A7B9F" w:rsidP="005804CE">
      <w:pPr>
        <w:pStyle w:val="11"/>
        <w:spacing w:after="0" w:line="240" w:lineRule="auto"/>
        <w:ind w:left="0"/>
        <w:jc w:val="both"/>
        <w:rPr>
          <w:rFonts w:ascii="Times New Roman" w:hAnsi="Times New Roman"/>
          <w:i/>
          <w:spacing w:val="2"/>
          <w:sz w:val="24"/>
          <w:szCs w:val="24"/>
        </w:rPr>
      </w:pPr>
    </w:p>
    <w:p w:rsidR="009A7B9F" w:rsidRDefault="009A7B9F" w:rsidP="00D75E16">
      <w:pPr>
        <w:pStyle w:val="aa"/>
        <w:spacing w:after="0"/>
        <w:ind w:right="304"/>
        <w:jc w:val="both"/>
      </w:pPr>
      <w:r w:rsidRPr="001540E6">
        <w:t>Системауправленияперсоналомкакфакторсоциальныхизменений.</w:t>
      </w:r>
    </w:p>
    <w:p w:rsidR="009A7B9F" w:rsidRDefault="009A7B9F" w:rsidP="00D75E16">
      <w:pPr>
        <w:pStyle w:val="aa"/>
        <w:spacing w:after="0"/>
        <w:ind w:right="304"/>
        <w:jc w:val="both"/>
      </w:pPr>
    </w:p>
    <w:p w:rsidR="009A7B9F" w:rsidRPr="00286214" w:rsidRDefault="009A7B9F" w:rsidP="003C4067">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5868CC" w:rsidRDefault="009A7B9F" w:rsidP="00D75E16">
      <w:pPr>
        <w:pStyle w:val="aa"/>
        <w:spacing w:after="0"/>
        <w:ind w:right="304"/>
        <w:jc w:val="both"/>
      </w:pPr>
    </w:p>
    <w:p w:rsidR="009A7B9F" w:rsidRPr="005868CC" w:rsidRDefault="009A7B9F" w:rsidP="005868CC">
      <w:pPr>
        <w:ind w:firstLine="708"/>
        <w:jc w:val="both"/>
        <w:rPr>
          <w:i/>
        </w:rPr>
      </w:pPr>
      <w:r w:rsidRPr="005868CC">
        <w:rPr>
          <w:i/>
        </w:rPr>
        <w:t xml:space="preserve">Глоссарий </w:t>
      </w:r>
    </w:p>
    <w:p w:rsidR="009A7B9F" w:rsidRPr="005868CC" w:rsidRDefault="009A7B9F" w:rsidP="005868CC">
      <w:pPr>
        <w:ind w:firstLine="708"/>
        <w:jc w:val="both"/>
      </w:pPr>
      <w:r w:rsidRPr="005868CC">
        <w:t>Составьте глоссарий по теме «Факторы социальной средыорганизации».</w:t>
      </w:r>
    </w:p>
    <w:p w:rsidR="009A7B9F" w:rsidRPr="00AE1B76" w:rsidRDefault="009A7B9F" w:rsidP="00461915">
      <w:pPr>
        <w:jc w:val="both"/>
        <w:rPr>
          <w:b/>
        </w:rPr>
      </w:pPr>
    </w:p>
    <w:p w:rsidR="009A7B9F" w:rsidRPr="008C60B5" w:rsidRDefault="009A7B9F" w:rsidP="005868CC">
      <w:pPr>
        <w:jc w:val="both"/>
        <w:rPr>
          <w:b/>
        </w:rPr>
      </w:pPr>
      <w:r w:rsidRPr="008C60B5">
        <w:rPr>
          <w:b/>
        </w:rPr>
        <w:t>Тема 9. Системауправлениясоциальнымразвитиеморганизации (проводится в форме практической подготовки)</w:t>
      </w:r>
    </w:p>
    <w:p w:rsidR="009A7B9F" w:rsidRPr="008C60B5" w:rsidRDefault="009A7B9F" w:rsidP="00461915">
      <w:pPr>
        <w:jc w:val="both"/>
        <w:rPr>
          <w:b/>
        </w:rPr>
      </w:pPr>
    </w:p>
    <w:p w:rsidR="009A7B9F" w:rsidRPr="00AE1B76" w:rsidRDefault="009A7B9F" w:rsidP="00461915">
      <w:pPr>
        <w:jc w:val="both"/>
        <w:rPr>
          <w:b/>
        </w:rPr>
      </w:pPr>
      <w:r w:rsidRPr="00AE1B76">
        <w:rPr>
          <w:b/>
        </w:rPr>
        <w:t>Вопросы к занятию</w:t>
      </w:r>
    </w:p>
    <w:p w:rsidR="009A7B9F" w:rsidRDefault="009A7B9F" w:rsidP="00936DE3">
      <w:pPr>
        <w:pStyle w:val="3"/>
        <w:spacing w:before="0"/>
        <w:ind w:right="-30" w:firstLine="350"/>
        <w:jc w:val="both"/>
        <w:rPr>
          <w:rFonts w:ascii="Times New Roman" w:hAnsi="Times New Roman"/>
          <w:color w:val="auto"/>
        </w:rPr>
      </w:pPr>
      <w:r w:rsidRPr="00BF38A7">
        <w:rPr>
          <w:rFonts w:ascii="Times New Roman" w:hAnsi="Times New Roman"/>
          <w:color w:val="auto"/>
        </w:rPr>
        <w:t>Структурныеподразделения,реализующиефункциисоциал</w:t>
      </w:r>
      <w:r>
        <w:rPr>
          <w:rFonts w:ascii="Times New Roman" w:hAnsi="Times New Roman"/>
          <w:color w:val="auto"/>
        </w:rPr>
        <w:t>ьного управления в организации.</w:t>
      </w:r>
    </w:p>
    <w:p w:rsidR="009A7B9F" w:rsidRDefault="009A7B9F" w:rsidP="00936DE3">
      <w:pPr>
        <w:pStyle w:val="3"/>
        <w:spacing w:before="0"/>
        <w:ind w:right="-30" w:firstLine="350"/>
        <w:jc w:val="both"/>
        <w:rPr>
          <w:rFonts w:ascii="Times New Roman" w:hAnsi="Times New Roman"/>
          <w:color w:val="auto"/>
        </w:rPr>
      </w:pPr>
      <w:r w:rsidRPr="00BF38A7">
        <w:rPr>
          <w:rFonts w:ascii="Times New Roman" w:hAnsi="Times New Roman"/>
          <w:color w:val="auto"/>
        </w:rPr>
        <w:t xml:space="preserve">Организационные структурыуправления социальными процессами на </w:t>
      </w:r>
      <w:r>
        <w:rPr>
          <w:rFonts w:ascii="Times New Roman" w:hAnsi="Times New Roman"/>
          <w:color w:val="auto"/>
        </w:rPr>
        <w:t>государственной службе. Взаимодействие п</w:t>
      </w:r>
      <w:r w:rsidRPr="00BF38A7">
        <w:rPr>
          <w:rFonts w:ascii="Times New Roman" w:hAnsi="Times New Roman"/>
          <w:color w:val="auto"/>
        </w:rPr>
        <w:t xml:space="preserve">одразделений управления социальными процессами в организации сподразделениями системы управления персоналом и другимифункциональными подразделениями. </w:t>
      </w:r>
    </w:p>
    <w:p w:rsidR="009A7B9F" w:rsidRPr="00BF38A7" w:rsidRDefault="009A7B9F" w:rsidP="00936DE3">
      <w:pPr>
        <w:pStyle w:val="3"/>
        <w:spacing w:before="0"/>
        <w:ind w:right="-30" w:firstLine="350"/>
        <w:jc w:val="both"/>
        <w:rPr>
          <w:rFonts w:ascii="Times New Roman" w:hAnsi="Times New Roman"/>
          <w:color w:val="auto"/>
        </w:rPr>
      </w:pPr>
      <w:r w:rsidRPr="00BF38A7">
        <w:rPr>
          <w:rFonts w:ascii="Times New Roman" w:hAnsi="Times New Roman"/>
          <w:color w:val="auto"/>
        </w:rPr>
        <w:t>Отечественная и зарубежнаяпрактика организации социального управления. Особенности</w:t>
      </w:r>
      <w:r>
        <w:rPr>
          <w:rFonts w:ascii="Times New Roman" w:hAnsi="Times New Roman"/>
          <w:color w:val="auto"/>
        </w:rPr>
        <w:t>организации социального управл</w:t>
      </w:r>
      <w:r w:rsidRPr="00BF38A7">
        <w:rPr>
          <w:rFonts w:ascii="Times New Roman" w:hAnsi="Times New Roman"/>
          <w:color w:val="auto"/>
        </w:rPr>
        <w:t xml:space="preserve">ения </w:t>
      </w:r>
      <w:r>
        <w:rPr>
          <w:rFonts w:ascii="Times New Roman" w:hAnsi="Times New Roman"/>
          <w:color w:val="auto"/>
        </w:rPr>
        <w:t>в</w:t>
      </w:r>
      <w:r w:rsidRPr="00BF38A7">
        <w:rPr>
          <w:rFonts w:ascii="Times New Roman" w:hAnsi="Times New Roman"/>
          <w:color w:val="auto"/>
        </w:rPr>
        <w:t xml:space="preserve"> отечественных </w:t>
      </w:r>
      <w:r>
        <w:rPr>
          <w:rFonts w:ascii="Times New Roman" w:hAnsi="Times New Roman"/>
          <w:color w:val="auto"/>
        </w:rPr>
        <w:t>организац</w:t>
      </w:r>
      <w:r w:rsidRPr="00BF38A7">
        <w:rPr>
          <w:rFonts w:ascii="Times New Roman" w:hAnsi="Times New Roman"/>
          <w:color w:val="auto"/>
        </w:rPr>
        <w:t xml:space="preserve">иях.Взаимодействие в решении социальных </w:t>
      </w:r>
      <w:r>
        <w:rPr>
          <w:rFonts w:ascii="Times New Roman" w:hAnsi="Times New Roman"/>
          <w:color w:val="auto"/>
        </w:rPr>
        <w:t>вопросов</w:t>
      </w:r>
      <w:r w:rsidRPr="00BF38A7">
        <w:rPr>
          <w:rFonts w:ascii="Times New Roman" w:hAnsi="Times New Roman"/>
          <w:color w:val="auto"/>
        </w:rPr>
        <w:t>.</w:t>
      </w:r>
    </w:p>
    <w:p w:rsidR="009A7B9F" w:rsidRDefault="009A7B9F" w:rsidP="00936DE3">
      <w:pPr>
        <w:pStyle w:val="3"/>
        <w:spacing w:before="0"/>
        <w:ind w:right="-30" w:firstLine="359"/>
        <w:jc w:val="both"/>
        <w:rPr>
          <w:rFonts w:ascii="Times New Roman" w:hAnsi="Times New Roman"/>
          <w:color w:val="auto"/>
        </w:rPr>
      </w:pPr>
      <w:r w:rsidRPr="00BF38A7">
        <w:rPr>
          <w:rFonts w:ascii="Times New Roman" w:hAnsi="Times New Roman"/>
          <w:color w:val="auto"/>
        </w:rPr>
        <w:t xml:space="preserve">Нормативно-правовая база управления социальными процессамиобщественныхорганизацийиотдельных работниковвуправлениисоциальными процессами на </w:t>
      </w:r>
      <w:r>
        <w:rPr>
          <w:rFonts w:ascii="Times New Roman" w:hAnsi="Times New Roman"/>
          <w:color w:val="auto"/>
        </w:rPr>
        <w:t>государственной службе и организациях</w:t>
      </w:r>
      <w:r w:rsidRPr="00BF38A7">
        <w:rPr>
          <w:rFonts w:ascii="Times New Roman" w:hAnsi="Times New Roman"/>
          <w:color w:val="auto"/>
        </w:rPr>
        <w:t xml:space="preserve">. </w:t>
      </w:r>
    </w:p>
    <w:p w:rsidR="009A7B9F" w:rsidRDefault="009A7B9F" w:rsidP="00936DE3">
      <w:pPr>
        <w:ind w:firstLine="709"/>
        <w:jc w:val="both"/>
      </w:pPr>
      <w:r w:rsidRPr="00BF38A7">
        <w:t>Коллективный договормеждуработникамииадминистрациейкакинструментреализациисоциальных прав и гарантий наемных работников. Основные разделыколлективного договора, порядок его составления, внесения изменений,контроля и ответственности за выполнение.</w:t>
      </w:r>
    </w:p>
    <w:p w:rsidR="009A7B9F" w:rsidRDefault="009A7B9F" w:rsidP="00936DE3">
      <w:pPr>
        <w:ind w:firstLine="709"/>
        <w:jc w:val="both"/>
      </w:pPr>
    </w:p>
    <w:p w:rsidR="009A7B9F" w:rsidRPr="00512E74" w:rsidRDefault="009A7B9F" w:rsidP="005868CC">
      <w:pPr>
        <w:pStyle w:val="1"/>
        <w:spacing w:before="0"/>
        <w:ind w:firstLine="709"/>
        <w:jc w:val="both"/>
        <w:rPr>
          <w:rFonts w:ascii="Times New Roman" w:hAnsi="Times New Roman"/>
          <w:i/>
          <w:color w:val="auto"/>
          <w:sz w:val="24"/>
          <w:szCs w:val="24"/>
        </w:rPr>
      </w:pPr>
      <w:r w:rsidRPr="008C60B5">
        <w:rPr>
          <w:rFonts w:ascii="Times New Roman" w:hAnsi="Times New Roman"/>
          <w:bCs/>
          <w:i/>
          <w:color w:val="auto"/>
          <w:sz w:val="24"/>
          <w:szCs w:val="24"/>
        </w:rPr>
        <w:t>З</w:t>
      </w:r>
      <w:r w:rsidRPr="008C60B5">
        <w:rPr>
          <w:rFonts w:ascii="Times New Roman" w:hAnsi="Times New Roman"/>
          <w:i/>
          <w:color w:val="auto"/>
          <w:sz w:val="24"/>
          <w:szCs w:val="24"/>
        </w:rPr>
        <w:t>адание для практической подготовки.</w:t>
      </w:r>
    </w:p>
    <w:p w:rsidR="009A7B9F" w:rsidRPr="00AE1B76" w:rsidRDefault="009A7B9F" w:rsidP="00461915">
      <w:pPr>
        <w:pStyle w:val="a8"/>
        <w:ind w:firstLine="709"/>
        <w:rPr>
          <w:i/>
          <w:sz w:val="24"/>
          <w:szCs w:val="24"/>
        </w:rPr>
      </w:pPr>
      <w:r w:rsidRPr="00AE1B76">
        <w:rPr>
          <w:i/>
          <w:sz w:val="24"/>
          <w:szCs w:val="24"/>
        </w:rPr>
        <w:t>Практическое задание</w:t>
      </w:r>
      <w:r>
        <w:rPr>
          <w:i/>
          <w:sz w:val="24"/>
          <w:szCs w:val="24"/>
        </w:rPr>
        <w:t xml:space="preserve"> 1:</w:t>
      </w:r>
    </w:p>
    <w:p w:rsidR="009A7B9F" w:rsidRDefault="009A7B9F" w:rsidP="00366B3F">
      <w:pPr>
        <w:pStyle w:val="aa"/>
        <w:spacing w:after="0"/>
        <w:ind w:right="50" w:firstLine="709"/>
        <w:jc w:val="both"/>
      </w:pPr>
    </w:p>
    <w:p w:rsidR="009A7B9F" w:rsidRDefault="009A7B9F" w:rsidP="00366B3F">
      <w:pPr>
        <w:pStyle w:val="aa"/>
        <w:spacing w:after="0"/>
        <w:ind w:right="50" w:firstLine="709"/>
        <w:jc w:val="both"/>
      </w:pPr>
      <w:r w:rsidRPr="00512E74">
        <w:t>Составитьсовместно</w:t>
      </w:r>
      <w:r>
        <w:t xml:space="preserve"> (группы по 3-4 человека)</w:t>
      </w:r>
      <w:r w:rsidRPr="00512E74">
        <w:t>проектколлективногодоговора</w:t>
      </w:r>
      <w:r>
        <w:t>между а</w:t>
      </w:r>
      <w:r w:rsidRPr="00512E74">
        <w:t>дминистрациейитрудовымколлективом</w:t>
      </w:r>
      <w:r>
        <w:t xml:space="preserve"> на государственной службе</w:t>
      </w:r>
      <w:r w:rsidRPr="00512E74">
        <w:t>.Подробноописатьпунктыданного договора.Оценитьвлияниеданногодоговоранасоциальноеразвитиеисоциальнуюсреду организации.Подготовитьпрезентациюответа.</w:t>
      </w:r>
    </w:p>
    <w:p w:rsidR="009A7B9F" w:rsidRDefault="009A7B9F" w:rsidP="003C4067">
      <w:pPr>
        <w:pStyle w:val="aa"/>
        <w:spacing w:after="0"/>
        <w:ind w:right="50" w:firstLine="709"/>
        <w:jc w:val="both"/>
      </w:pPr>
      <w:r>
        <w:t>Примерный план коллективного договора:</w:t>
      </w:r>
    </w:p>
    <w:p w:rsidR="009A7B9F" w:rsidRDefault="009A7B9F" w:rsidP="00366B3F">
      <w:pPr>
        <w:pStyle w:val="aa"/>
        <w:spacing w:after="0"/>
        <w:ind w:right="50" w:firstLine="709"/>
        <w:jc w:val="both"/>
      </w:pPr>
    </w:p>
    <w:tbl>
      <w:tblPr>
        <w:tblW w:w="5000" w:type="pct"/>
        <w:tblInd w:w="108" w:type="dxa"/>
        <w:tblLook w:val="00A0" w:firstRow="1" w:lastRow="0" w:firstColumn="1" w:lastColumn="0" w:noHBand="0" w:noVBand="0"/>
      </w:tblPr>
      <w:tblGrid>
        <w:gridCol w:w="3612"/>
        <w:gridCol w:w="2991"/>
        <w:gridCol w:w="3302"/>
      </w:tblGrid>
      <w:tr w:rsidR="009A7B9F" w:rsidRPr="003C4067" w:rsidTr="003C4067">
        <w:tc>
          <w:tcPr>
            <w:tcW w:w="1823" w:type="pct"/>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От администрации:</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Глава/Руководитель</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 xml:space="preserve">наименование муниципального </w:t>
            </w:r>
            <w:r w:rsidRPr="003220FA">
              <w:rPr>
                <w:rStyle w:val="afd"/>
                <w:rFonts w:ascii="Times New Roman" w:hAnsi="Times New Roman" w:cs="Times New Roman"/>
                <w:b w:val="0"/>
                <w:bCs/>
                <w:color w:val="auto"/>
                <w:lang w:eastAsia="en-US"/>
              </w:rPr>
              <w:lastRenderedPageBreak/>
              <w:t>образования/органа местного самоуправления</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подпись, инициалы, фамилия</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c>
          <w:tcPr>
            <w:tcW w:w="3177" w:type="pct"/>
            <w:gridSpan w:val="2"/>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lastRenderedPageBreak/>
              <w:t>От трудового коллектива:</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Председатель профсоюзной организации</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органа местного самоуправления</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lastRenderedPageBreak/>
              <w:t>[</w:t>
            </w:r>
            <w:r w:rsidRPr="003220FA">
              <w:rPr>
                <w:rStyle w:val="afd"/>
                <w:rFonts w:ascii="Times New Roman" w:hAnsi="Times New Roman" w:cs="Times New Roman"/>
                <w:b w:val="0"/>
                <w:bCs/>
                <w:color w:val="auto"/>
                <w:lang w:eastAsia="en-US"/>
              </w:rPr>
              <w:t>подпись, инициалы, фамилия</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r>
      <w:tr w:rsidR="009A7B9F" w:rsidRPr="003C4067" w:rsidTr="003C4067">
        <w:tc>
          <w:tcPr>
            <w:tcW w:w="3333" w:type="pct"/>
            <w:gridSpan w:val="2"/>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lastRenderedPageBreak/>
              <w:t>[</w:t>
            </w:r>
            <w:r w:rsidRPr="003220FA">
              <w:rPr>
                <w:rStyle w:val="afd"/>
                <w:rFonts w:ascii="Times New Roman" w:hAnsi="Times New Roman" w:cs="Times New Roman"/>
                <w:b w:val="0"/>
                <w:bCs/>
                <w:color w:val="auto"/>
                <w:lang w:eastAsia="en-US"/>
              </w:rPr>
              <w:t>место заключения договора</w:t>
            </w:r>
            <w:r w:rsidRPr="003220FA">
              <w:rPr>
                <w:rFonts w:ascii="Times New Roman" w:hAnsi="Times New Roman" w:cs="Times New Roman"/>
                <w:lang w:eastAsia="en-US"/>
              </w:rPr>
              <w:t>]</w:t>
            </w:r>
          </w:p>
        </w:tc>
        <w:tc>
          <w:tcPr>
            <w:tcW w:w="1667" w:type="pct"/>
          </w:tcPr>
          <w:p w:rsidR="009A7B9F" w:rsidRPr="003220FA" w:rsidRDefault="009A7B9F">
            <w:pPr>
              <w:pStyle w:val="afb"/>
              <w:spacing w:line="256" w:lineRule="auto"/>
              <w:jc w:val="right"/>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tc>
      </w:tr>
    </w:tbl>
    <w:p w:rsidR="009A7B9F" w:rsidRPr="003C4067" w:rsidRDefault="009A7B9F" w:rsidP="003C4067"/>
    <w:p w:rsidR="009A7B9F" w:rsidRPr="003C4067" w:rsidRDefault="009A7B9F" w:rsidP="003C4067">
      <w:pPr>
        <w:pStyle w:val="1"/>
        <w:jc w:val="center"/>
        <w:rPr>
          <w:rFonts w:ascii="Times New Roman" w:hAnsi="Times New Roman"/>
          <w:color w:val="auto"/>
          <w:sz w:val="24"/>
          <w:szCs w:val="24"/>
        </w:rPr>
      </w:pPr>
      <w:r w:rsidRPr="003C4067">
        <w:rPr>
          <w:rFonts w:ascii="Times New Roman" w:hAnsi="Times New Roman"/>
          <w:color w:val="auto"/>
          <w:sz w:val="24"/>
          <w:szCs w:val="24"/>
        </w:rPr>
        <w:t>Коллективный договор</w:t>
      </w:r>
      <w:r w:rsidRPr="003C4067">
        <w:rPr>
          <w:rFonts w:ascii="Times New Roman" w:hAnsi="Times New Roman"/>
          <w:color w:val="auto"/>
          <w:sz w:val="24"/>
          <w:szCs w:val="24"/>
        </w:rPr>
        <w:br/>
        <w:t>(между муниципальными служащими и работодателем)</w:t>
      </w:r>
    </w:p>
    <w:p w:rsidR="009A7B9F" w:rsidRPr="003C4067" w:rsidRDefault="009A7B9F" w:rsidP="003C4067"/>
    <w:p w:rsidR="009A7B9F" w:rsidRPr="003C4067" w:rsidRDefault="009A7B9F" w:rsidP="003C4067">
      <w:pPr>
        <w:ind w:firstLine="698"/>
        <w:jc w:val="center"/>
      </w:pPr>
      <w:r w:rsidRPr="003C4067">
        <w:t>[</w:t>
      </w:r>
      <w:r w:rsidRPr="003C4067">
        <w:rPr>
          <w:rStyle w:val="afd"/>
          <w:b w:val="0"/>
          <w:bCs/>
          <w:color w:val="auto"/>
        </w:rPr>
        <w:t>наименование органа местного самоуправления</w:t>
      </w:r>
      <w:r w:rsidRPr="003C4067">
        <w:t>] на период с [</w:t>
      </w:r>
      <w:r w:rsidRPr="003C4067">
        <w:rPr>
          <w:rStyle w:val="afd"/>
          <w:b w:val="0"/>
          <w:bCs/>
          <w:color w:val="auto"/>
        </w:rPr>
        <w:t>число, месяц, год</w:t>
      </w:r>
      <w:r w:rsidRPr="003C4067">
        <w:t>] по [</w:t>
      </w:r>
      <w:r w:rsidRPr="003C4067">
        <w:rPr>
          <w:rStyle w:val="afd"/>
          <w:b w:val="0"/>
          <w:bCs/>
          <w:color w:val="auto"/>
        </w:rPr>
        <w:t>число, месяц, год</w:t>
      </w:r>
      <w:r w:rsidRPr="003C4067">
        <w:t>] (на [</w:t>
      </w:r>
      <w:r w:rsidRPr="003C4067">
        <w:rPr>
          <w:rStyle w:val="afd"/>
          <w:b w:val="0"/>
          <w:bCs/>
          <w:color w:val="auto"/>
        </w:rPr>
        <w:t>значение</w:t>
      </w:r>
      <w:r w:rsidRPr="003C4067">
        <w:t>] года)</w:t>
      </w:r>
    </w:p>
    <w:p w:rsidR="009A7B9F" w:rsidRPr="003C4067" w:rsidRDefault="009A7B9F" w:rsidP="003C4067"/>
    <w:p w:rsidR="009A7B9F" w:rsidRPr="003C4067" w:rsidRDefault="009A7B9F" w:rsidP="003C4067">
      <w:pPr>
        <w:pStyle w:val="1"/>
        <w:spacing w:before="0"/>
        <w:rPr>
          <w:rFonts w:ascii="Times New Roman" w:hAnsi="Times New Roman"/>
          <w:color w:val="auto"/>
          <w:sz w:val="24"/>
          <w:szCs w:val="24"/>
        </w:rPr>
      </w:pPr>
      <w:bookmarkStart w:id="1" w:name="sub_100"/>
      <w:r w:rsidRPr="003C4067">
        <w:rPr>
          <w:rFonts w:ascii="Times New Roman" w:hAnsi="Times New Roman"/>
          <w:color w:val="auto"/>
          <w:sz w:val="24"/>
          <w:szCs w:val="24"/>
        </w:rPr>
        <w:t>1. Общая часть</w:t>
      </w:r>
    </w:p>
    <w:p w:rsidR="009A7B9F" w:rsidRPr="003C4067" w:rsidRDefault="009A7B9F" w:rsidP="003C4067">
      <w:pPr>
        <w:pStyle w:val="1"/>
        <w:spacing w:before="0"/>
        <w:rPr>
          <w:rFonts w:ascii="Times New Roman" w:hAnsi="Times New Roman"/>
          <w:color w:val="auto"/>
          <w:sz w:val="24"/>
          <w:szCs w:val="24"/>
        </w:rPr>
      </w:pPr>
      <w:bookmarkStart w:id="2" w:name="sub_200"/>
      <w:bookmarkEnd w:id="1"/>
      <w:r w:rsidRPr="003C4067">
        <w:rPr>
          <w:rFonts w:ascii="Times New Roman" w:hAnsi="Times New Roman"/>
          <w:color w:val="auto"/>
          <w:sz w:val="24"/>
          <w:szCs w:val="24"/>
        </w:rPr>
        <w:t>2. Предмет договора</w:t>
      </w:r>
    </w:p>
    <w:p w:rsidR="009A7B9F" w:rsidRPr="003C4067" w:rsidRDefault="009A7B9F" w:rsidP="003C4067">
      <w:pPr>
        <w:pStyle w:val="1"/>
        <w:spacing w:before="0"/>
        <w:rPr>
          <w:rFonts w:ascii="Times New Roman" w:hAnsi="Times New Roman"/>
          <w:color w:val="auto"/>
          <w:sz w:val="24"/>
          <w:szCs w:val="24"/>
        </w:rPr>
      </w:pPr>
      <w:bookmarkStart w:id="3" w:name="sub_300"/>
      <w:bookmarkEnd w:id="2"/>
      <w:r w:rsidRPr="003C4067">
        <w:rPr>
          <w:rFonts w:ascii="Times New Roman" w:hAnsi="Times New Roman"/>
          <w:color w:val="auto"/>
          <w:sz w:val="24"/>
          <w:szCs w:val="24"/>
        </w:rPr>
        <w:t>3. Трудовые отношения</w:t>
      </w:r>
    </w:p>
    <w:p w:rsidR="009A7B9F" w:rsidRPr="003C4067" w:rsidRDefault="009A7B9F" w:rsidP="003C4067">
      <w:pPr>
        <w:pStyle w:val="1"/>
        <w:spacing w:before="0"/>
        <w:rPr>
          <w:rFonts w:ascii="Times New Roman" w:hAnsi="Times New Roman"/>
          <w:color w:val="auto"/>
          <w:sz w:val="24"/>
          <w:szCs w:val="24"/>
        </w:rPr>
      </w:pPr>
      <w:bookmarkStart w:id="4" w:name="sub_400"/>
      <w:bookmarkEnd w:id="3"/>
      <w:r w:rsidRPr="003C4067">
        <w:rPr>
          <w:rFonts w:ascii="Times New Roman" w:hAnsi="Times New Roman"/>
          <w:color w:val="auto"/>
          <w:sz w:val="24"/>
          <w:szCs w:val="24"/>
        </w:rPr>
        <w:t>4. Аттестация муниципальных служащих</w:t>
      </w:r>
    </w:p>
    <w:p w:rsidR="009A7B9F" w:rsidRPr="003C4067" w:rsidRDefault="009A7B9F" w:rsidP="003C4067">
      <w:pPr>
        <w:pStyle w:val="1"/>
        <w:spacing w:before="0"/>
        <w:rPr>
          <w:rFonts w:ascii="Times New Roman" w:hAnsi="Times New Roman"/>
          <w:color w:val="auto"/>
          <w:sz w:val="24"/>
          <w:szCs w:val="24"/>
        </w:rPr>
      </w:pPr>
      <w:bookmarkStart w:id="5" w:name="sub_500"/>
      <w:bookmarkEnd w:id="4"/>
      <w:r w:rsidRPr="003C4067">
        <w:rPr>
          <w:rFonts w:ascii="Times New Roman" w:hAnsi="Times New Roman"/>
          <w:color w:val="auto"/>
          <w:sz w:val="24"/>
          <w:szCs w:val="24"/>
        </w:rPr>
        <w:t>5. Оплата труда</w:t>
      </w:r>
    </w:p>
    <w:p w:rsidR="009A7B9F" w:rsidRPr="003C4067" w:rsidRDefault="009A7B9F" w:rsidP="003C4067">
      <w:pPr>
        <w:pStyle w:val="1"/>
        <w:spacing w:before="0"/>
        <w:rPr>
          <w:rFonts w:ascii="Times New Roman" w:hAnsi="Times New Roman"/>
          <w:color w:val="auto"/>
          <w:sz w:val="24"/>
          <w:szCs w:val="24"/>
        </w:rPr>
      </w:pPr>
      <w:bookmarkStart w:id="6" w:name="sub_600"/>
      <w:bookmarkEnd w:id="5"/>
      <w:r w:rsidRPr="003C4067">
        <w:rPr>
          <w:rFonts w:ascii="Times New Roman" w:hAnsi="Times New Roman"/>
          <w:color w:val="auto"/>
          <w:sz w:val="24"/>
          <w:szCs w:val="24"/>
        </w:rPr>
        <w:t>6. Запреты, связанные с муниципальной службой, требования к служебному поведению муниципального служащего</w:t>
      </w:r>
    </w:p>
    <w:p w:rsidR="009A7B9F" w:rsidRPr="003C4067" w:rsidRDefault="009A7B9F" w:rsidP="003C4067">
      <w:pPr>
        <w:pStyle w:val="1"/>
        <w:spacing w:before="0"/>
        <w:rPr>
          <w:rFonts w:ascii="Times New Roman" w:hAnsi="Times New Roman"/>
          <w:color w:val="auto"/>
          <w:sz w:val="24"/>
          <w:szCs w:val="24"/>
        </w:rPr>
      </w:pPr>
      <w:bookmarkStart w:id="7" w:name="sub_700"/>
      <w:bookmarkEnd w:id="6"/>
      <w:r w:rsidRPr="003C4067">
        <w:rPr>
          <w:rFonts w:ascii="Times New Roman" w:hAnsi="Times New Roman"/>
          <w:color w:val="auto"/>
          <w:sz w:val="24"/>
          <w:szCs w:val="24"/>
        </w:rPr>
        <w:t>7. Рабочее время и время отдыха</w:t>
      </w:r>
    </w:p>
    <w:p w:rsidR="009A7B9F" w:rsidRPr="003C4067" w:rsidRDefault="009A7B9F" w:rsidP="003C4067">
      <w:pPr>
        <w:pStyle w:val="1"/>
        <w:spacing w:before="0"/>
        <w:rPr>
          <w:rFonts w:ascii="Times New Roman" w:hAnsi="Times New Roman"/>
          <w:color w:val="auto"/>
          <w:sz w:val="24"/>
          <w:szCs w:val="24"/>
        </w:rPr>
      </w:pPr>
      <w:bookmarkStart w:id="8" w:name="sub_800"/>
      <w:bookmarkEnd w:id="7"/>
      <w:r w:rsidRPr="003C4067">
        <w:rPr>
          <w:rFonts w:ascii="Times New Roman" w:hAnsi="Times New Roman"/>
          <w:color w:val="auto"/>
          <w:sz w:val="24"/>
          <w:szCs w:val="24"/>
        </w:rPr>
        <w:t>8. Гарантии, предоставляемые муниципальным служащим</w:t>
      </w:r>
    </w:p>
    <w:p w:rsidR="009A7B9F" w:rsidRPr="003C4067" w:rsidRDefault="009A7B9F" w:rsidP="003C4067">
      <w:pPr>
        <w:pStyle w:val="1"/>
        <w:spacing w:before="0"/>
        <w:rPr>
          <w:rFonts w:ascii="Times New Roman" w:hAnsi="Times New Roman"/>
          <w:color w:val="auto"/>
          <w:sz w:val="24"/>
          <w:szCs w:val="24"/>
        </w:rPr>
      </w:pPr>
      <w:bookmarkStart w:id="9" w:name="sub_900"/>
      <w:bookmarkEnd w:id="8"/>
      <w:r w:rsidRPr="003C4067">
        <w:rPr>
          <w:rFonts w:ascii="Times New Roman" w:hAnsi="Times New Roman"/>
          <w:color w:val="auto"/>
          <w:sz w:val="24"/>
          <w:szCs w:val="24"/>
        </w:rPr>
        <w:t>9. Охрана труда</w:t>
      </w:r>
    </w:p>
    <w:p w:rsidR="009A7B9F" w:rsidRPr="003C4067" w:rsidRDefault="009A7B9F" w:rsidP="003C4067">
      <w:pPr>
        <w:pStyle w:val="1"/>
        <w:spacing w:before="0"/>
        <w:rPr>
          <w:rFonts w:ascii="Times New Roman" w:hAnsi="Times New Roman"/>
          <w:color w:val="auto"/>
          <w:sz w:val="24"/>
          <w:szCs w:val="24"/>
        </w:rPr>
      </w:pPr>
      <w:bookmarkStart w:id="10" w:name="sub_1000"/>
      <w:bookmarkEnd w:id="9"/>
      <w:r w:rsidRPr="003C4067">
        <w:rPr>
          <w:rFonts w:ascii="Times New Roman" w:hAnsi="Times New Roman"/>
          <w:color w:val="auto"/>
          <w:sz w:val="24"/>
          <w:szCs w:val="24"/>
        </w:rPr>
        <w:t>10. Гарантии деятельности профсоюзной организации</w:t>
      </w:r>
    </w:p>
    <w:p w:rsidR="009A7B9F" w:rsidRPr="003C4067" w:rsidRDefault="009A7B9F" w:rsidP="003C4067">
      <w:pPr>
        <w:pStyle w:val="1"/>
        <w:spacing w:before="0"/>
        <w:rPr>
          <w:rFonts w:ascii="Times New Roman" w:hAnsi="Times New Roman"/>
          <w:color w:val="auto"/>
          <w:sz w:val="24"/>
          <w:szCs w:val="24"/>
        </w:rPr>
      </w:pPr>
      <w:bookmarkStart w:id="11" w:name="sub_1100"/>
      <w:bookmarkEnd w:id="10"/>
      <w:r w:rsidRPr="003C4067">
        <w:rPr>
          <w:rFonts w:ascii="Times New Roman" w:hAnsi="Times New Roman"/>
          <w:color w:val="auto"/>
          <w:sz w:val="24"/>
          <w:szCs w:val="24"/>
        </w:rPr>
        <w:t>11. Заключительные положения</w:t>
      </w:r>
    </w:p>
    <w:bookmarkEnd w:id="11"/>
    <w:p w:rsidR="009A7B9F" w:rsidRPr="003C4067" w:rsidRDefault="009A7B9F" w:rsidP="003C4067"/>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4785"/>
        <w:gridCol w:w="5405"/>
      </w:tblGrid>
      <w:tr w:rsidR="009A7B9F" w:rsidRPr="003C4067" w:rsidTr="003C4067">
        <w:tc>
          <w:tcPr>
            <w:tcW w:w="4785" w:type="dxa"/>
            <w:tcBorders>
              <w:top w:val="nil"/>
              <w:left w:val="nil"/>
              <w:bottom w:val="nil"/>
              <w:right w:val="nil"/>
            </w:tcBorders>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Глава/Руководитель</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муниципального образования/органа местного самоуправления</w:t>
            </w:r>
            <w:r w:rsidRPr="003220FA">
              <w:rPr>
                <w:rFonts w:ascii="Times New Roman" w:hAnsi="Times New Roman" w:cs="Times New Roman"/>
                <w:lang w:eastAsia="en-US"/>
              </w:rPr>
              <w:t>]</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фамилия, инициалы</w:t>
            </w:r>
            <w:r w:rsidRPr="003220FA">
              <w:rPr>
                <w:rFonts w:ascii="Times New Roman" w:hAnsi="Times New Roman" w:cs="Times New Roman"/>
                <w:lang w:eastAsia="en-US"/>
              </w:rPr>
              <w:t>]</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c>
          <w:tcPr>
            <w:tcW w:w="5405" w:type="dxa"/>
            <w:tcBorders>
              <w:top w:val="nil"/>
              <w:left w:val="nil"/>
              <w:bottom w:val="nil"/>
              <w:right w:val="nil"/>
            </w:tcBorders>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Председатель профсоюзной организации</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органа местного самоуправления</w:t>
            </w:r>
            <w:r w:rsidRPr="003220FA">
              <w:rPr>
                <w:rFonts w:ascii="Times New Roman" w:hAnsi="Times New Roman" w:cs="Times New Roman"/>
                <w:lang w:eastAsia="en-US"/>
              </w:rPr>
              <w:t>]</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фамилия, инициалы</w:t>
            </w:r>
            <w:r w:rsidRPr="003220FA">
              <w:rPr>
                <w:rFonts w:ascii="Times New Roman" w:hAnsi="Times New Roman" w:cs="Times New Roman"/>
                <w:lang w:eastAsia="en-US"/>
              </w:rPr>
              <w:t>]</w:t>
            </w:r>
          </w:p>
          <w:p w:rsidR="009A7B9F" w:rsidRPr="003220FA" w:rsidRDefault="009A7B9F">
            <w:pPr>
              <w:pStyle w:val="afb"/>
              <w:spacing w:line="256" w:lineRule="auto"/>
              <w:rPr>
                <w:rFonts w:ascii="Times New Roman" w:hAnsi="Times New Roman" w:cs="Times New Roman"/>
                <w:lang w:eastAsia="en-US"/>
              </w:rPr>
            </w:pPr>
          </w:p>
        </w:tc>
      </w:tr>
    </w:tbl>
    <w:p w:rsidR="009A7B9F" w:rsidRPr="003C4067" w:rsidRDefault="009A7B9F" w:rsidP="00366B3F">
      <w:pPr>
        <w:pStyle w:val="aa"/>
        <w:spacing w:after="0"/>
        <w:ind w:right="50" w:firstLine="709"/>
        <w:jc w:val="both"/>
      </w:pPr>
    </w:p>
    <w:p w:rsidR="009A7B9F" w:rsidRPr="00512E74" w:rsidRDefault="009A7B9F" w:rsidP="00366B3F">
      <w:pPr>
        <w:pStyle w:val="1"/>
        <w:spacing w:before="0"/>
        <w:ind w:left="1803"/>
        <w:jc w:val="both"/>
        <w:rPr>
          <w:rFonts w:ascii="Times New Roman" w:hAnsi="Times New Roman"/>
          <w:color w:val="auto"/>
          <w:sz w:val="24"/>
          <w:szCs w:val="24"/>
        </w:rPr>
      </w:pPr>
      <w:r w:rsidRPr="00512E74">
        <w:rPr>
          <w:rFonts w:ascii="Times New Roman" w:hAnsi="Times New Roman"/>
          <w:color w:val="auto"/>
          <w:sz w:val="24"/>
          <w:szCs w:val="24"/>
        </w:rPr>
        <w:t>Методикаоцениваниявыполнения</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93"/>
        <w:gridCol w:w="3246"/>
      </w:tblGrid>
      <w:tr w:rsidR="009A7B9F" w:rsidRPr="00512E74" w:rsidTr="003220FA">
        <w:trPr>
          <w:trHeight w:val="915"/>
        </w:trPr>
        <w:tc>
          <w:tcPr>
            <w:tcW w:w="6393" w:type="dxa"/>
          </w:tcPr>
          <w:p w:rsidR="009A7B9F" w:rsidRPr="003220FA" w:rsidRDefault="009A7B9F" w:rsidP="003220FA">
            <w:pPr>
              <w:pStyle w:val="TableParagraph"/>
              <w:ind w:left="835" w:right="827"/>
              <w:jc w:val="center"/>
              <w:rPr>
                <w:b/>
                <w:sz w:val="24"/>
                <w:szCs w:val="24"/>
                <w:lang w:val="en-US"/>
              </w:rPr>
            </w:pPr>
            <w:r w:rsidRPr="003220FA">
              <w:rPr>
                <w:b/>
                <w:sz w:val="24"/>
                <w:szCs w:val="24"/>
                <w:lang w:val="en-US"/>
              </w:rPr>
              <w:t>Оцениваемыевидыактивности(факторы)</w:t>
            </w:r>
          </w:p>
        </w:tc>
        <w:tc>
          <w:tcPr>
            <w:tcW w:w="3246" w:type="dxa"/>
          </w:tcPr>
          <w:p w:rsidR="009A7B9F" w:rsidRPr="003220FA" w:rsidRDefault="009A7B9F" w:rsidP="003220FA">
            <w:pPr>
              <w:pStyle w:val="TableParagraph"/>
              <w:jc w:val="center"/>
              <w:rPr>
                <w:b/>
                <w:sz w:val="24"/>
                <w:szCs w:val="24"/>
                <w:lang w:val="en-US"/>
              </w:rPr>
            </w:pPr>
            <w:r w:rsidRPr="003220FA">
              <w:rPr>
                <w:b/>
                <w:sz w:val="24"/>
                <w:szCs w:val="24"/>
                <w:lang w:val="en-US"/>
              </w:rPr>
              <w:t>Баллы</w:t>
            </w:r>
          </w:p>
        </w:tc>
      </w:tr>
      <w:tr w:rsidR="009A7B9F" w:rsidRPr="00512E74" w:rsidTr="003220FA">
        <w:trPr>
          <w:trHeight w:val="316"/>
        </w:trPr>
        <w:tc>
          <w:tcPr>
            <w:tcW w:w="6393" w:type="dxa"/>
          </w:tcPr>
          <w:p w:rsidR="009A7B9F" w:rsidRPr="003220FA" w:rsidRDefault="009A7B9F" w:rsidP="00964C6F">
            <w:pPr>
              <w:pStyle w:val="TableParagraph"/>
              <w:rPr>
                <w:sz w:val="24"/>
                <w:szCs w:val="24"/>
                <w:lang w:val="en-US"/>
              </w:rPr>
            </w:pPr>
            <w:r w:rsidRPr="003220FA">
              <w:rPr>
                <w:sz w:val="24"/>
                <w:szCs w:val="24"/>
                <w:lang w:val="en-US"/>
              </w:rPr>
              <w:t>1.Идеиипредложения</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964C6F">
            <w:pPr>
              <w:pStyle w:val="TableParagraph"/>
              <w:rPr>
                <w:sz w:val="24"/>
                <w:szCs w:val="24"/>
                <w:lang w:val="en-US"/>
              </w:rPr>
            </w:pPr>
            <w:r w:rsidRPr="003220FA">
              <w:rPr>
                <w:sz w:val="24"/>
                <w:szCs w:val="24"/>
                <w:lang w:val="en-US"/>
              </w:rPr>
              <w:t>2.Лидерствоиорганизациягруппы</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964C6F">
            <w:pPr>
              <w:pStyle w:val="TableParagraph"/>
              <w:rPr>
                <w:sz w:val="24"/>
                <w:szCs w:val="24"/>
                <w:lang w:val="en-US"/>
              </w:rPr>
            </w:pPr>
            <w:r w:rsidRPr="003220FA">
              <w:rPr>
                <w:sz w:val="24"/>
                <w:szCs w:val="24"/>
                <w:lang w:val="en-US"/>
              </w:rPr>
              <w:t>3.Сбор/сравнение/анализданных</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964C6F">
            <w:pPr>
              <w:pStyle w:val="TableParagraph"/>
              <w:rPr>
                <w:sz w:val="24"/>
                <w:szCs w:val="24"/>
                <w:lang w:val="en-US"/>
              </w:rPr>
            </w:pPr>
            <w:r w:rsidRPr="003220FA">
              <w:rPr>
                <w:sz w:val="24"/>
                <w:szCs w:val="24"/>
                <w:lang w:val="en-US"/>
              </w:rPr>
              <w:t>4.Подготовкаотчета</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964C6F">
            <w:pPr>
              <w:pStyle w:val="TableParagraph"/>
              <w:rPr>
                <w:sz w:val="24"/>
                <w:szCs w:val="24"/>
                <w:lang w:val="en-US"/>
              </w:rPr>
            </w:pPr>
            <w:r w:rsidRPr="003220FA">
              <w:rPr>
                <w:sz w:val="24"/>
                <w:szCs w:val="24"/>
                <w:lang w:val="en-US"/>
              </w:rPr>
              <w:t>5.Подготовкаиреализацияпрезентации</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3220FA">
            <w:pPr>
              <w:pStyle w:val="TableParagraph"/>
              <w:ind w:left="467"/>
              <w:rPr>
                <w:sz w:val="24"/>
                <w:szCs w:val="24"/>
                <w:lang w:val="en-US"/>
              </w:rPr>
            </w:pPr>
            <w:r w:rsidRPr="003220FA">
              <w:rPr>
                <w:sz w:val="24"/>
                <w:szCs w:val="24"/>
                <w:lang w:val="en-US"/>
              </w:rPr>
              <w:lastRenderedPageBreak/>
              <w:t>Общееколичество</w:t>
            </w:r>
          </w:p>
        </w:tc>
        <w:tc>
          <w:tcPr>
            <w:tcW w:w="3246" w:type="dxa"/>
          </w:tcPr>
          <w:p w:rsidR="009A7B9F" w:rsidRPr="003220FA" w:rsidRDefault="009A7B9F" w:rsidP="003220FA">
            <w:pPr>
              <w:pStyle w:val="TableParagraph"/>
              <w:ind w:left="1377" w:right="1367"/>
              <w:jc w:val="center"/>
              <w:rPr>
                <w:sz w:val="24"/>
                <w:szCs w:val="24"/>
                <w:lang w:val="en-US"/>
              </w:rPr>
            </w:pPr>
            <w:r w:rsidRPr="003220FA">
              <w:rPr>
                <w:sz w:val="24"/>
                <w:szCs w:val="24"/>
                <w:lang w:val="en-US"/>
              </w:rPr>
              <w:t>25</w:t>
            </w:r>
          </w:p>
        </w:tc>
      </w:tr>
    </w:tbl>
    <w:p w:rsidR="009A7B9F" w:rsidRDefault="009A7B9F" w:rsidP="003C4067">
      <w:pPr>
        <w:ind w:firstLine="709"/>
        <w:jc w:val="both"/>
        <w:rPr>
          <w:i/>
        </w:rPr>
      </w:pPr>
    </w:p>
    <w:p w:rsidR="009A7B9F" w:rsidRPr="00B256E0" w:rsidRDefault="009A7B9F" w:rsidP="003C4067">
      <w:pPr>
        <w:ind w:firstLine="709"/>
        <w:jc w:val="both"/>
        <w:rPr>
          <w:i/>
        </w:rPr>
      </w:pPr>
      <w:r w:rsidRPr="00B256E0">
        <w:rPr>
          <w:i/>
        </w:rPr>
        <w:t>Практическое задание</w:t>
      </w:r>
      <w:r>
        <w:rPr>
          <w:i/>
        </w:rPr>
        <w:t xml:space="preserve"> 2:</w:t>
      </w:r>
    </w:p>
    <w:p w:rsidR="009A7B9F" w:rsidRPr="00CB1CA2" w:rsidRDefault="009A7B9F" w:rsidP="003C4067">
      <w:pPr>
        <w:ind w:firstLine="708"/>
        <w:jc w:val="both"/>
      </w:pPr>
    </w:p>
    <w:p w:rsidR="009A7B9F" w:rsidRDefault="009A7B9F" w:rsidP="003C4067">
      <w:pPr>
        <w:tabs>
          <w:tab w:val="left" w:pos="995"/>
        </w:tabs>
        <w:spacing w:line="242" w:lineRule="auto"/>
        <w:ind w:right="50" w:firstLine="709"/>
        <w:jc w:val="both"/>
      </w:pPr>
      <w:r>
        <w:t>Подготовьте перечень н</w:t>
      </w:r>
      <w:r w:rsidRPr="00046517">
        <w:t>ормативно-правов</w:t>
      </w:r>
      <w:r>
        <w:t>ой</w:t>
      </w:r>
      <w:r w:rsidRPr="00046517">
        <w:t>баз</w:t>
      </w:r>
      <w:r>
        <w:t>ы</w:t>
      </w:r>
      <w:r w:rsidRPr="00046517">
        <w:t>управлениясоциальнымипроцессамиобщественных организаций и отдельных работников вуправлении социальными процессами на государственной службе.</w:t>
      </w:r>
    </w:p>
    <w:p w:rsidR="009A7B9F" w:rsidRPr="00AE1B76" w:rsidRDefault="009A7B9F" w:rsidP="00461915">
      <w:pPr>
        <w:ind w:left="709"/>
        <w:jc w:val="both"/>
        <w:rPr>
          <w:b/>
        </w:rPr>
      </w:pPr>
    </w:p>
    <w:p w:rsidR="009A7B9F" w:rsidRPr="003C4067" w:rsidRDefault="009A7B9F" w:rsidP="00461915">
      <w:pPr>
        <w:ind w:firstLine="709"/>
        <w:jc w:val="both"/>
        <w:rPr>
          <w:i/>
        </w:rPr>
      </w:pPr>
      <w:r w:rsidRPr="00AE1B76">
        <w:rPr>
          <w:i/>
        </w:rPr>
        <w:t xml:space="preserve">Подготовьте </w:t>
      </w:r>
      <w:r w:rsidRPr="003C4067">
        <w:rPr>
          <w:i/>
        </w:rPr>
        <w:t>обзор на тему:</w:t>
      </w:r>
    </w:p>
    <w:p w:rsidR="009A7B9F" w:rsidRPr="003C4067" w:rsidRDefault="009A7B9F" w:rsidP="00461915">
      <w:pPr>
        <w:pStyle w:val="11"/>
        <w:spacing w:after="0" w:line="240" w:lineRule="auto"/>
        <w:ind w:left="0"/>
        <w:jc w:val="both"/>
        <w:rPr>
          <w:rFonts w:ascii="Times New Roman" w:hAnsi="Times New Roman"/>
          <w:sz w:val="24"/>
          <w:szCs w:val="24"/>
        </w:rPr>
      </w:pPr>
      <w:r w:rsidRPr="003C4067">
        <w:rPr>
          <w:rFonts w:ascii="Times New Roman" w:hAnsi="Times New Roman"/>
          <w:sz w:val="24"/>
          <w:szCs w:val="24"/>
        </w:rPr>
        <w:t>Структурныеподразделения,реализующиефункции социального управления в организации и на государственной службе.</w:t>
      </w:r>
    </w:p>
    <w:p w:rsidR="009A7B9F" w:rsidRPr="003C4067" w:rsidRDefault="009A7B9F" w:rsidP="00461915">
      <w:pPr>
        <w:pStyle w:val="11"/>
        <w:spacing w:after="0" w:line="240" w:lineRule="auto"/>
        <w:ind w:left="0"/>
        <w:jc w:val="both"/>
        <w:rPr>
          <w:rFonts w:ascii="Times New Roman" w:hAnsi="Times New Roman"/>
          <w:i/>
          <w:spacing w:val="2"/>
          <w:sz w:val="24"/>
          <w:szCs w:val="24"/>
        </w:rPr>
      </w:pPr>
    </w:p>
    <w:p w:rsidR="009A7B9F" w:rsidRDefault="009A7B9F" w:rsidP="00662CEE">
      <w:pPr>
        <w:widowControl w:val="0"/>
        <w:autoSpaceDE w:val="0"/>
        <w:autoSpaceDN w:val="0"/>
        <w:adjustRightInd w:val="0"/>
        <w:jc w:val="both"/>
        <w:rPr>
          <w:b/>
        </w:rPr>
      </w:pPr>
    </w:p>
    <w:p w:rsidR="009A7B9F" w:rsidRPr="00DC11F5" w:rsidRDefault="009A7B9F" w:rsidP="00506BD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A7B9F" w:rsidRPr="000F0F00" w:rsidRDefault="009A7B9F" w:rsidP="00506BD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A7B9F" w:rsidRPr="00DC11F5" w:rsidRDefault="009A7B9F" w:rsidP="00506BDE">
      <w:pPr>
        <w:widowControl w:val="0"/>
        <w:autoSpaceDE w:val="0"/>
        <w:autoSpaceDN w:val="0"/>
        <w:adjustRightInd w:val="0"/>
        <w:ind w:firstLine="708"/>
        <w:rPr>
          <w:b/>
          <w:bCs/>
          <w:i/>
          <w:iCs/>
          <w:highlight w:val="white"/>
        </w:rPr>
      </w:pPr>
    </w:p>
    <w:p w:rsidR="009A7B9F" w:rsidRPr="00DC11F5" w:rsidRDefault="009A7B9F" w:rsidP="00D00133">
      <w:pPr>
        <w:widowControl w:val="0"/>
        <w:autoSpaceDE w:val="0"/>
        <w:autoSpaceDN w:val="0"/>
        <w:adjustRightInd w:val="0"/>
        <w:ind w:firstLine="708"/>
        <w:rPr>
          <w:b/>
          <w:bCs/>
          <w:i/>
          <w:iCs/>
          <w:highlight w:val="white"/>
        </w:rPr>
      </w:pPr>
    </w:p>
    <w:p w:rsidR="009A7B9F" w:rsidRDefault="009A7B9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A7B9F" w:rsidRPr="00DC11F5" w:rsidRDefault="009A7B9F" w:rsidP="00802F71">
      <w:pPr>
        <w:autoSpaceDE w:val="0"/>
        <w:autoSpaceDN w:val="0"/>
        <w:adjustRightInd w:val="0"/>
        <w:ind w:left="708"/>
        <w:jc w:val="both"/>
        <w:rPr>
          <w:b/>
          <w:bCs/>
          <w:i/>
          <w:iCs/>
        </w:rPr>
      </w:pPr>
    </w:p>
    <w:p w:rsidR="009A7B9F" w:rsidRDefault="009A7B9F" w:rsidP="00D00133">
      <w:pPr>
        <w:autoSpaceDE w:val="0"/>
        <w:autoSpaceDN w:val="0"/>
        <w:adjustRightInd w:val="0"/>
        <w:ind w:left="720"/>
        <w:rPr>
          <w:b/>
          <w:iCs/>
        </w:rPr>
      </w:pPr>
      <w:r w:rsidRPr="00DC11F5">
        <w:rPr>
          <w:b/>
          <w:iCs/>
        </w:rPr>
        <w:t>7.1. Основная учебная литература:</w:t>
      </w:r>
    </w:p>
    <w:p w:rsidR="009A7B9F" w:rsidRDefault="009A7B9F" w:rsidP="00D00133">
      <w:pPr>
        <w:autoSpaceDE w:val="0"/>
        <w:autoSpaceDN w:val="0"/>
        <w:adjustRightInd w:val="0"/>
        <w:ind w:left="720"/>
        <w:rPr>
          <w:b/>
          <w:iCs/>
        </w:rPr>
      </w:pPr>
    </w:p>
    <w:p w:rsidR="009A7B9F" w:rsidRPr="00090013" w:rsidRDefault="009A7B9F" w:rsidP="001E70D3">
      <w:pPr>
        <w:pStyle w:val="book-description"/>
        <w:numPr>
          <w:ilvl w:val="0"/>
          <w:numId w:val="17"/>
        </w:numPr>
        <w:shd w:val="clear" w:color="auto" w:fill="F8F9FA"/>
        <w:tabs>
          <w:tab w:val="left" w:pos="284"/>
        </w:tabs>
        <w:spacing w:before="0" w:beforeAutospacing="0" w:after="0" w:afterAutospacing="0"/>
        <w:ind w:left="0" w:firstLine="0"/>
        <w:jc w:val="both"/>
      </w:pPr>
      <w:r w:rsidRPr="00090013">
        <w:t xml:space="preserve">Бабич, А. М. Корпоративная социальная ответственность и социальное развитие предприятий : учебное пособие / А. М. Бабич, А. А. Попков, О. Н. Слоботчиков. — Москва : Институт мировых цивилизаций, 2018. — 296 c. — ISBN 978-5-6041536-1-1. — Текст : электронный // Электронно-библиотечная система IPR BOOKS : [сайт]. — URL: </w:t>
      </w:r>
      <w:hyperlink r:id="rId12" w:history="1">
        <w:r w:rsidRPr="00090013">
          <w:rPr>
            <w:rStyle w:val="a6"/>
          </w:rPr>
          <w:t>https://www.iprbookshop.ru/80644.html</w:t>
        </w:r>
      </w:hyperlink>
    </w:p>
    <w:p w:rsidR="009A7B9F" w:rsidRPr="00090013" w:rsidRDefault="009A7B9F" w:rsidP="00090013">
      <w:pPr>
        <w:pStyle w:val="a3"/>
        <w:tabs>
          <w:tab w:val="left" w:pos="284"/>
        </w:tabs>
        <w:ind w:left="0"/>
        <w:jc w:val="both"/>
        <w:rPr>
          <w:shd w:val="clear" w:color="auto" w:fill="F8F9FA"/>
        </w:rPr>
      </w:pPr>
    </w:p>
    <w:p w:rsidR="009A7B9F" w:rsidRPr="00090013" w:rsidRDefault="009A7B9F" w:rsidP="001E70D3">
      <w:pPr>
        <w:pStyle w:val="a3"/>
        <w:numPr>
          <w:ilvl w:val="0"/>
          <w:numId w:val="17"/>
        </w:numPr>
        <w:tabs>
          <w:tab w:val="left" w:pos="284"/>
        </w:tabs>
        <w:ind w:left="0" w:firstLine="0"/>
        <w:jc w:val="both"/>
        <w:rPr>
          <w:shd w:val="clear" w:color="auto" w:fill="F8F9FA"/>
        </w:rPr>
      </w:pPr>
      <w:r w:rsidRPr="00090013">
        <w:rPr>
          <w:shd w:val="clear" w:color="auto" w:fill="F8F9FA"/>
        </w:rPr>
        <w:t xml:space="preserve">Горяйнова, Н. М. Государственная социальная политика : учебное пособие / Н. М. Горяйнова. — 2-е изд. — Челябинск, Саратов : Южно-Уральский институт управления и экономики, Ай Пи Эр Медиа, 2019. — 226 c. — ISBN 978-5-4486-0652-6. — Текст : электронный // Электронно-библиотечная система IPR BOOKS : [сайт]. — URL: </w:t>
      </w:r>
      <w:hyperlink r:id="rId13" w:history="1">
        <w:r w:rsidRPr="00090013">
          <w:rPr>
            <w:rStyle w:val="a6"/>
            <w:shd w:val="clear" w:color="auto" w:fill="F8F9FA"/>
          </w:rPr>
          <w:t>https://www.iprbookshop.ru/81475.html</w:t>
        </w:r>
      </w:hyperlink>
    </w:p>
    <w:p w:rsidR="009A7B9F" w:rsidRPr="00090013" w:rsidRDefault="009A7B9F" w:rsidP="00090013">
      <w:pPr>
        <w:tabs>
          <w:tab w:val="left" w:pos="284"/>
        </w:tabs>
        <w:autoSpaceDE w:val="0"/>
        <w:autoSpaceDN w:val="0"/>
        <w:adjustRightInd w:val="0"/>
        <w:jc w:val="both"/>
      </w:pPr>
    </w:p>
    <w:p w:rsidR="009A7B9F" w:rsidRPr="00090013" w:rsidRDefault="009A7B9F" w:rsidP="001E70D3">
      <w:pPr>
        <w:pStyle w:val="a3"/>
        <w:numPr>
          <w:ilvl w:val="0"/>
          <w:numId w:val="17"/>
        </w:numPr>
        <w:tabs>
          <w:tab w:val="left" w:pos="284"/>
        </w:tabs>
        <w:ind w:left="0" w:firstLine="0"/>
        <w:jc w:val="both"/>
        <w:rPr>
          <w:shd w:val="clear" w:color="auto" w:fill="F8F9FA"/>
        </w:rPr>
      </w:pPr>
      <w:r w:rsidRPr="00090013">
        <w:rPr>
          <w:shd w:val="clear" w:color="auto" w:fill="F8F9FA"/>
        </w:rPr>
        <w:t xml:space="preserve">Дубенский, Ю. П. Управление социальной работой : курс лекций / Ю. П. Дубенский, Е. И. Сергиенко. — Омск : Омский государственный университет им. Ф.М. Достоевского, 2015. — 354 c. — ISBN 978-5-7779-1856-7. — Текст : электронный // Электронно-библиотечная система IPR BOOKS : [сайт]. — URL: </w:t>
      </w:r>
      <w:hyperlink r:id="rId14" w:history="1">
        <w:r w:rsidRPr="00090013">
          <w:rPr>
            <w:rStyle w:val="a6"/>
            <w:shd w:val="clear" w:color="auto" w:fill="F8F9FA"/>
          </w:rPr>
          <w:t>https://www.iprbookshop.ru/59668.html</w:t>
        </w:r>
      </w:hyperlink>
    </w:p>
    <w:p w:rsidR="009A7B9F" w:rsidRPr="00090013" w:rsidRDefault="009A7B9F" w:rsidP="00090013">
      <w:pPr>
        <w:pStyle w:val="book-description"/>
        <w:shd w:val="clear" w:color="auto" w:fill="F8F9FA"/>
        <w:tabs>
          <w:tab w:val="left" w:pos="284"/>
        </w:tabs>
        <w:spacing w:before="0" w:beforeAutospacing="0" w:after="0" w:afterAutospacing="0"/>
        <w:jc w:val="both"/>
      </w:pPr>
    </w:p>
    <w:p w:rsidR="009A7B9F" w:rsidRPr="00090013" w:rsidRDefault="009A7B9F" w:rsidP="001E70D3">
      <w:pPr>
        <w:pStyle w:val="a3"/>
        <w:numPr>
          <w:ilvl w:val="0"/>
          <w:numId w:val="17"/>
        </w:numPr>
        <w:tabs>
          <w:tab w:val="left" w:pos="284"/>
        </w:tabs>
        <w:ind w:left="0" w:firstLine="0"/>
        <w:jc w:val="both"/>
        <w:rPr>
          <w:color w:val="212529"/>
          <w:shd w:val="clear" w:color="auto" w:fill="F8F9FA"/>
        </w:rPr>
      </w:pPr>
      <w:r w:rsidRPr="00090013">
        <w:rPr>
          <w:shd w:val="clear" w:color="auto" w:fill="F8F9FA"/>
        </w:rPr>
        <w:lastRenderedPageBreak/>
        <w:t>Захарова, Т. И. Управление социальным развитием организации : учебное пособие / Т. И. Захарова, А. А. Корсакова. — Москва : Евразийский открытый институт, 2010. — 396 c. — ISBN 978-5-374-00422-9. — Текст : электронный // Электронно-библиотечная система IPR BOOKS : [сайт]. — URL:</w:t>
      </w:r>
      <w:hyperlink r:id="rId15" w:history="1">
        <w:r w:rsidRPr="00090013">
          <w:rPr>
            <w:rStyle w:val="a6"/>
            <w:shd w:val="clear" w:color="auto" w:fill="F8F9FA"/>
          </w:rPr>
          <w:t>https://www.iprbookshop.ru/10887.html</w:t>
        </w:r>
      </w:hyperlink>
    </w:p>
    <w:p w:rsidR="009A7B9F" w:rsidRPr="005256BF" w:rsidRDefault="009A7B9F" w:rsidP="0013497C">
      <w:pPr>
        <w:autoSpaceDE w:val="0"/>
        <w:autoSpaceDN w:val="0"/>
        <w:adjustRightInd w:val="0"/>
        <w:ind w:firstLine="426"/>
        <w:jc w:val="both"/>
        <w:rPr>
          <w:rFonts w:ascii="Calibri" w:hAnsi="Calibri"/>
          <w:b/>
          <w:iCs/>
        </w:rPr>
      </w:pPr>
    </w:p>
    <w:p w:rsidR="009A7B9F" w:rsidRPr="00BE57FE" w:rsidRDefault="009A7B9F" w:rsidP="001E70D3">
      <w:pPr>
        <w:pStyle w:val="a3"/>
        <w:numPr>
          <w:ilvl w:val="1"/>
          <w:numId w:val="14"/>
        </w:numPr>
        <w:rPr>
          <w:b/>
          <w:iCs/>
        </w:rPr>
      </w:pPr>
      <w:r w:rsidRPr="00BE57FE">
        <w:rPr>
          <w:b/>
          <w:iCs/>
        </w:rPr>
        <w:t>Дополнительная учебная литература:</w:t>
      </w:r>
    </w:p>
    <w:p w:rsidR="009A7B9F" w:rsidRDefault="009A7B9F" w:rsidP="004B0DB4">
      <w:pPr>
        <w:autoSpaceDE w:val="0"/>
        <w:autoSpaceDN w:val="0"/>
        <w:adjustRightInd w:val="0"/>
        <w:ind w:left="1069"/>
        <w:rPr>
          <w:color w:val="000000"/>
          <w:shd w:val="clear" w:color="auto" w:fill="FFFFFF"/>
        </w:rPr>
      </w:pPr>
    </w:p>
    <w:p w:rsidR="009A7B9F" w:rsidRDefault="009A7B9F" w:rsidP="001E70D3">
      <w:pPr>
        <w:pStyle w:val="a3"/>
        <w:numPr>
          <w:ilvl w:val="0"/>
          <w:numId w:val="18"/>
        </w:numPr>
        <w:tabs>
          <w:tab w:val="left" w:pos="284"/>
        </w:tabs>
        <w:ind w:left="0" w:firstLine="0"/>
        <w:jc w:val="both"/>
        <w:rPr>
          <w:shd w:val="clear" w:color="auto" w:fill="F8F9FA"/>
        </w:rPr>
      </w:pPr>
      <w:r w:rsidRPr="00090013">
        <w:rPr>
          <w:shd w:val="clear" w:color="auto" w:fill="F8F9FA"/>
        </w:rPr>
        <w:t xml:space="preserve">Бабосов, Е. М. Социальное управление : учебное пособие для студентов учреждений, обеспечивающих получение высшего образования по специальностям социологии и управления / Е. М. Бабосов. — Минск :ТетраСистемс, 2008. — 432 c. — ISBN 978-985-470-699-3. — Текст : электронный // Электронно-библиотечная система IPR BOOKS : [сайт]. — URL: </w:t>
      </w:r>
      <w:hyperlink r:id="rId16" w:history="1">
        <w:r w:rsidRPr="00090013">
          <w:rPr>
            <w:rStyle w:val="a6"/>
            <w:shd w:val="clear" w:color="auto" w:fill="F8F9FA"/>
          </w:rPr>
          <w:t>https://www.iprbookshop.ru/28217.html</w:t>
        </w:r>
      </w:hyperlink>
    </w:p>
    <w:p w:rsidR="009A7B9F" w:rsidRDefault="009A7B9F" w:rsidP="0078518A">
      <w:pPr>
        <w:pStyle w:val="a3"/>
        <w:tabs>
          <w:tab w:val="left" w:pos="284"/>
        </w:tabs>
        <w:ind w:left="0"/>
        <w:jc w:val="both"/>
        <w:rPr>
          <w:shd w:val="clear" w:color="auto" w:fill="F8F9FA"/>
        </w:rPr>
      </w:pPr>
    </w:p>
    <w:p w:rsidR="009A7B9F" w:rsidRPr="0078518A" w:rsidRDefault="009A7B9F" w:rsidP="001E70D3">
      <w:pPr>
        <w:pStyle w:val="a3"/>
        <w:numPr>
          <w:ilvl w:val="0"/>
          <w:numId w:val="18"/>
        </w:numPr>
        <w:tabs>
          <w:tab w:val="left" w:pos="284"/>
        </w:tabs>
        <w:ind w:left="0" w:firstLine="0"/>
        <w:jc w:val="both"/>
        <w:rPr>
          <w:shd w:val="clear" w:color="auto" w:fill="F8F9FA"/>
        </w:rPr>
      </w:pPr>
      <w:r w:rsidRPr="0078518A">
        <w:rPr>
          <w:shd w:val="clear" w:color="auto" w:fill="F8F9FA"/>
        </w:rPr>
        <w:t xml:space="preserve">Горяйнова, Н. М. Государственная социальная политика : учебное пособие / Н. М. Горяйнова. — 2-е изд. — Челябинск, Саратов : Южно-Уральский институт управления и экономики, Ай Пи Эр Медиа, 2019. — 226 c. — ISBN 978-5-4486-0652-6. — Текст : электронный // Электронно-библиотечная система IPR BOOKS : [сайт]. — URL: </w:t>
      </w:r>
      <w:hyperlink r:id="rId17" w:history="1">
        <w:r w:rsidRPr="0078518A">
          <w:rPr>
            <w:rStyle w:val="a6"/>
            <w:shd w:val="clear" w:color="auto" w:fill="F8F9FA"/>
          </w:rPr>
          <w:t>https://www.iprbookshop.ru/81475.html</w:t>
        </w:r>
      </w:hyperlink>
    </w:p>
    <w:p w:rsidR="009A7B9F" w:rsidRPr="00090013" w:rsidRDefault="009A7B9F" w:rsidP="00090013">
      <w:pPr>
        <w:tabs>
          <w:tab w:val="left" w:pos="284"/>
        </w:tabs>
        <w:jc w:val="both"/>
        <w:rPr>
          <w:shd w:val="clear" w:color="auto" w:fill="F8F9FA"/>
        </w:rPr>
      </w:pPr>
    </w:p>
    <w:p w:rsidR="009A7B9F" w:rsidRPr="00090013" w:rsidRDefault="009A7B9F" w:rsidP="001E70D3">
      <w:pPr>
        <w:pStyle w:val="a3"/>
        <w:numPr>
          <w:ilvl w:val="0"/>
          <w:numId w:val="18"/>
        </w:numPr>
        <w:tabs>
          <w:tab w:val="left" w:pos="284"/>
        </w:tabs>
        <w:ind w:left="0" w:firstLine="0"/>
        <w:jc w:val="both"/>
        <w:rPr>
          <w:shd w:val="clear" w:color="auto" w:fill="F8F9FA"/>
        </w:rPr>
      </w:pPr>
      <w:r w:rsidRPr="00090013">
        <w:rPr>
          <w:shd w:val="clear" w:color="auto" w:fill="F8F9FA"/>
        </w:rPr>
        <w:t xml:space="preserve">Иванов, С. Ю. Социальное управление в организациях : учебное пособие / С. Ю. Иванов, Д. В. Иванова. — Москва : Московский педагогический государственный университет, 2017. — 120 c. — ISBN 978-5-4263-0472-7. — Текст : электронный // Электронно-библиотечная система IPR BOOKS : [сайт]. — URL: </w:t>
      </w:r>
      <w:hyperlink r:id="rId18" w:history="1">
        <w:r w:rsidRPr="00090013">
          <w:rPr>
            <w:rStyle w:val="a6"/>
            <w:shd w:val="clear" w:color="auto" w:fill="F8F9FA"/>
          </w:rPr>
          <w:t>https://www.iprbookshop.ru/72513.html</w:t>
        </w:r>
      </w:hyperlink>
    </w:p>
    <w:p w:rsidR="009A7B9F" w:rsidRPr="00090013" w:rsidRDefault="009A7B9F" w:rsidP="00090013">
      <w:pPr>
        <w:tabs>
          <w:tab w:val="left" w:pos="284"/>
        </w:tabs>
        <w:jc w:val="both"/>
        <w:rPr>
          <w:shd w:val="clear" w:color="auto" w:fill="F8F9FA"/>
        </w:rPr>
      </w:pPr>
    </w:p>
    <w:p w:rsidR="009A7B9F" w:rsidRDefault="009A7B9F" w:rsidP="001E70D3">
      <w:pPr>
        <w:pStyle w:val="a3"/>
        <w:numPr>
          <w:ilvl w:val="0"/>
          <w:numId w:val="18"/>
        </w:numPr>
        <w:tabs>
          <w:tab w:val="left" w:pos="284"/>
        </w:tabs>
        <w:ind w:left="0" w:firstLine="0"/>
        <w:jc w:val="both"/>
        <w:rPr>
          <w:shd w:val="clear" w:color="auto" w:fill="F8F9FA"/>
        </w:rPr>
      </w:pPr>
      <w:r w:rsidRPr="00090013">
        <w:rPr>
          <w:shd w:val="clear" w:color="auto" w:fill="F8F9FA"/>
        </w:rPr>
        <w:t xml:space="preserve">Межсекторное социальное партнерство. Развитие региональных моделей : монография / Л. А. Осьмук, И. С. Лебедева, Л. В. Прохорова, И. А. Скалабан. — Новосибирск : Новосибирский государственный технический университет, 2014. — 168 c. — ISBN 978-5-7782-2433-9. — Текст : электронный // Электронно-библиотечная система IPR BOOKS : [сайт]. — URL: </w:t>
      </w:r>
      <w:hyperlink r:id="rId19" w:history="1">
        <w:r w:rsidRPr="00090013">
          <w:rPr>
            <w:rStyle w:val="a6"/>
            <w:shd w:val="clear" w:color="auto" w:fill="F8F9FA"/>
          </w:rPr>
          <w:t>https://www.iprbookshop.ru/44956.html</w:t>
        </w:r>
      </w:hyperlink>
    </w:p>
    <w:p w:rsidR="009A7B9F" w:rsidRPr="00090013" w:rsidRDefault="009A7B9F" w:rsidP="00090013">
      <w:pPr>
        <w:pStyle w:val="a3"/>
        <w:rPr>
          <w:shd w:val="clear" w:color="auto" w:fill="F8F9FA"/>
        </w:rPr>
      </w:pPr>
    </w:p>
    <w:p w:rsidR="009A7B9F" w:rsidRPr="0078518A" w:rsidRDefault="009A7B9F" w:rsidP="001E70D3">
      <w:pPr>
        <w:pStyle w:val="a3"/>
        <w:numPr>
          <w:ilvl w:val="0"/>
          <w:numId w:val="18"/>
        </w:numPr>
        <w:tabs>
          <w:tab w:val="left" w:pos="284"/>
        </w:tabs>
        <w:ind w:left="0" w:firstLine="0"/>
        <w:jc w:val="both"/>
        <w:rPr>
          <w:rFonts w:ascii="Calibri" w:hAnsi="Calibri"/>
          <w:sz w:val="21"/>
          <w:szCs w:val="21"/>
          <w:shd w:val="clear" w:color="auto" w:fill="FCFCFC"/>
        </w:rPr>
      </w:pPr>
      <w:r w:rsidRPr="0078518A">
        <w:rPr>
          <w:shd w:val="clear" w:color="auto" w:fill="F8F9FA"/>
        </w:rPr>
        <w:t xml:space="preserve">Николаев, А. А. Социальное управление : учебник для вузов / А. А. Николаев, П. В. Разов. — Москва : Прометей, 2019. — 554 c. — ISBN 978-5-907166-42-4. — Текст : электронный // Электронно-библиотечная система IPR BOOKS : [сайт]. — URL: </w:t>
      </w:r>
      <w:hyperlink r:id="rId20" w:history="1">
        <w:r w:rsidRPr="0078518A">
          <w:rPr>
            <w:rStyle w:val="a6"/>
            <w:shd w:val="clear" w:color="auto" w:fill="F8F9FA"/>
          </w:rPr>
          <w:t>https://www.iprbookshop.ru/94534.html</w:t>
        </w:r>
      </w:hyperlink>
    </w:p>
    <w:p w:rsidR="009A7B9F" w:rsidRPr="001223B5" w:rsidRDefault="009A7B9F" w:rsidP="001223B5">
      <w:pPr>
        <w:pStyle w:val="a3"/>
        <w:tabs>
          <w:tab w:val="left" w:pos="1418"/>
        </w:tabs>
        <w:ind w:left="709"/>
        <w:jc w:val="both"/>
      </w:pPr>
    </w:p>
    <w:p w:rsidR="009A7B9F" w:rsidRPr="003E25A9" w:rsidRDefault="009A7B9F" w:rsidP="00FC58C0">
      <w:pPr>
        <w:tabs>
          <w:tab w:val="left" w:pos="1418"/>
        </w:tabs>
        <w:ind w:firstLine="567"/>
        <w:jc w:val="both"/>
      </w:pPr>
    </w:p>
    <w:p w:rsidR="009A7B9F" w:rsidRPr="00DC11F5" w:rsidRDefault="009A7B9F" w:rsidP="00C7611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A7B9F" w:rsidRPr="00DC11F5" w:rsidRDefault="009A7B9F" w:rsidP="00896A13">
      <w:pPr>
        <w:tabs>
          <w:tab w:val="left" w:pos="1701"/>
        </w:tabs>
        <w:autoSpaceDE w:val="0"/>
        <w:autoSpaceDN w:val="0"/>
        <w:adjustRightInd w:val="0"/>
        <w:ind w:left="851" w:hanging="142"/>
        <w:rPr>
          <w:b/>
          <w:iCs/>
        </w:rPr>
      </w:pPr>
    </w:p>
    <w:p w:rsidR="009A7B9F" w:rsidRPr="00C76117" w:rsidRDefault="0073621A" w:rsidP="00E61A7E">
      <w:pPr>
        <w:numPr>
          <w:ilvl w:val="0"/>
          <w:numId w:val="12"/>
        </w:numPr>
        <w:shd w:val="clear" w:color="auto" w:fill="FFFFFF"/>
        <w:jc w:val="both"/>
      </w:pPr>
      <w:hyperlink r:id="rId21" w:tgtFrame="_blank" w:history="1">
        <w:r w:rsidR="009A7B9F" w:rsidRPr="00C76117">
          <w:rPr>
            <w:rStyle w:val="a6"/>
            <w:color w:val="auto"/>
            <w:u w:val="none"/>
          </w:rPr>
          <w:t>Вестник Московского университета. Серия 21. Управление</w:t>
        </w:r>
      </w:hyperlink>
      <w:r w:rsidR="009A7B9F" w:rsidRPr="00C76117">
        <w:t xml:space="preserve">. </w:t>
      </w:r>
      <w:r w:rsidR="009A7B9F" w:rsidRPr="00C76117">
        <w:rPr>
          <w:color w:val="000000"/>
        </w:rPr>
        <w:t xml:space="preserve">ISSN: </w:t>
      </w:r>
      <w:r w:rsidR="009A7B9F" w:rsidRPr="00C76117">
        <w:rPr>
          <w:color w:val="000000"/>
          <w:shd w:val="clear" w:color="auto" w:fill="FFFFFF"/>
        </w:rPr>
        <w:t>2073-2643</w:t>
      </w:r>
    </w:p>
    <w:p w:rsidR="009A7B9F" w:rsidRPr="00C76117" w:rsidRDefault="009A7B9F" w:rsidP="00DC0F48">
      <w:pPr>
        <w:shd w:val="clear" w:color="auto" w:fill="FFFFFF"/>
        <w:ind w:left="720"/>
        <w:jc w:val="both"/>
      </w:pPr>
    </w:p>
    <w:p w:rsidR="009A7B9F" w:rsidRPr="00C76117" w:rsidRDefault="0073621A" w:rsidP="00C76117">
      <w:pPr>
        <w:numPr>
          <w:ilvl w:val="0"/>
          <w:numId w:val="12"/>
        </w:numPr>
        <w:shd w:val="clear" w:color="auto" w:fill="FFFFFF"/>
        <w:jc w:val="both"/>
      </w:pPr>
      <w:hyperlink r:id="rId22" w:tgtFrame="_blank" w:history="1">
        <w:r w:rsidR="009A7B9F" w:rsidRPr="00C76117">
          <w:rPr>
            <w:rStyle w:val="a6"/>
            <w:color w:val="auto"/>
            <w:u w:val="none"/>
          </w:rPr>
          <w:t>Вестник Российского нового университета. Экономика и управление</w:t>
        </w:r>
      </w:hyperlink>
      <w:r w:rsidR="009A7B9F" w:rsidRPr="00C76117">
        <w:t xml:space="preserve">. </w:t>
      </w:r>
      <w:r w:rsidR="009A7B9F" w:rsidRPr="00C76117">
        <w:rPr>
          <w:color w:val="000000"/>
        </w:rPr>
        <w:t xml:space="preserve">ISSN: </w:t>
      </w:r>
      <w:r w:rsidR="009A7B9F" w:rsidRPr="00C76117">
        <w:rPr>
          <w:color w:val="000000"/>
          <w:shd w:val="clear" w:color="auto" w:fill="FFFFFF"/>
        </w:rPr>
        <w:t>1998-4618</w:t>
      </w:r>
    </w:p>
    <w:p w:rsidR="009A7B9F" w:rsidRPr="00C76117" w:rsidRDefault="009A7B9F" w:rsidP="00C76117">
      <w:pPr>
        <w:pStyle w:val="a3"/>
      </w:pPr>
    </w:p>
    <w:p w:rsidR="009A7B9F" w:rsidRPr="00C76117" w:rsidRDefault="0073621A" w:rsidP="00C76117">
      <w:pPr>
        <w:numPr>
          <w:ilvl w:val="0"/>
          <w:numId w:val="12"/>
        </w:numPr>
        <w:shd w:val="clear" w:color="auto" w:fill="FFFFFF"/>
        <w:jc w:val="both"/>
        <w:rPr>
          <w:b/>
          <w:bCs/>
        </w:rPr>
      </w:pPr>
      <w:hyperlink r:id="rId23" w:tgtFrame="_blank" w:history="1">
        <w:r w:rsidR="009A7B9F" w:rsidRPr="00C76117">
          <w:rPr>
            <w:color w:val="000000"/>
            <w:shd w:val="clear" w:color="auto" w:fill="FFFFFF"/>
          </w:rPr>
          <w:t>«Государственное и муниципальное управление. Ученые записки»</w:t>
        </w:r>
      </w:hyperlink>
      <w:r w:rsidR="009A7B9F" w:rsidRPr="00C76117">
        <w:rPr>
          <w:color w:val="000000"/>
        </w:rPr>
        <w:t xml:space="preserve">ISSN: </w:t>
      </w:r>
      <w:r w:rsidR="009A7B9F" w:rsidRPr="00C76117">
        <w:rPr>
          <w:color w:val="000000"/>
          <w:shd w:val="clear" w:color="auto" w:fill="FFFFFF"/>
        </w:rPr>
        <w:t>2079-1690</w:t>
      </w:r>
    </w:p>
    <w:p w:rsidR="009A7B9F" w:rsidRPr="00C76117" w:rsidRDefault="009A7B9F" w:rsidP="00C76117">
      <w:pPr>
        <w:pStyle w:val="a3"/>
        <w:rPr>
          <w:b/>
          <w:bCs/>
        </w:rPr>
      </w:pPr>
    </w:p>
    <w:p w:rsidR="009A7B9F" w:rsidRPr="00DC0F48" w:rsidRDefault="009A7B9F" w:rsidP="00C76117">
      <w:pPr>
        <w:shd w:val="clear" w:color="auto" w:fill="FFFFFF"/>
        <w:ind w:left="644"/>
        <w:jc w:val="both"/>
        <w:rPr>
          <w:b/>
          <w:bCs/>
        </w:rPr>
      </w:pPr>
    </w:p>
    <w:p w:rsidR="009A7B9F" w:rsidRPr="00DC11F5" w:rsidRDefault="009A7B9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A7B9F" w:rsidRDefault="0073621A" w:rsidP="003F18DB">
      <w:pPr>
        <w:widowControl w:val="0"/>
        <w:autoSpaceDE w:val="0"/>
        <w:autoSpaceDN w:val="0"/>
        <w:adjustRightInd w:val="0"/>
        <w:jc w:val="both"/>
        <w:rPr>
          <w:shd w:val="clear" w:color="auto" w:fill="FFFFFF"/>
        </w:rPr>
      </w:pPr>
      <w:hyperlink r:id="rId24" w:history="1">
        <w:r w:rsidR="009A7B9F" w:rsidRPr="00DC11F5">
          <w:rPr>
            <w:rStyle w:val="a6"/>
            <w:shd w:val="clear" w:color="auto" w:fill="FFFFFF"/>
          </w:rPr>
          <w:t>www.iprbookshop.ru</w:t>
        </w:r>
      </w:hyperlink>
      <w:r w:rsidR="009A7B9F" w:rsidRPr="00DC11F5">
        <w:rPr>
          <w:shd w:val="clear" w:color="auto" w:fill="FFFFFF"/>
        </w:rPr>
        <w:t xml:space="preserve">  - электронно-библиотечная система</w:t>
      </w:r>
    </w:p>
    <w:p w:rsidR="009A7B9F" w:rsidRPr="001E1177" w:rsidRDefault="0073621A" w:rsidP="001E1177">
      <w:pPr>
        <w:widowControl w:val="0"/>
        <w:tabs>
          <w:tab w:val="left" w:pos="851"/>
        </w:tabs>
        <w:jc w:val="both"/>
        <w:rPr>
          <w:lang w:val="uk-UA"/>
        </w:rPr>
      </w:pPr>
      <w:hyperlink r:id="rId25" w:history="1">
        <w:r w:rsidR="009A7B9F" w:rsidRPr="00CB1456">
          <w:rPr>
            <w:rStyle w:val="a6"/>
            <w:lang w:val="uk-UA"/>
          </w:rPr>
          <w:t>http://www.europa.eu.int/</w:t>
        </w:r>
      </w:hyperlink>
      <w:r w:rsidR="009A7B9F" w:rsidRPr="001E1177">
        <w:rPr>
          <w:lang w:val="uk-UA"/>
        </w:rPr>
        <w:t xml:space="preserve"> – официальный сайт ЕвропейскогоСоюза.</w:t>
      </w:r>
    </w:p>
    <w:p w:rsidR="009A7B9F" w:rsidRPr="001E1177" w:rsidRDefault="0073621A" w:rsidP="001E1177">
      <w:pPr>
        <w:widowControl w:val="0"/>
        <w:tabs>
          <w:tab w:val="left" w:pos="851"/>
        </w:tabs>
        <w:jc w:val="both"/>
        <w:rPr>
          <w:lang w:val="uk-UA"/>
        </w:rPr>
      </w:pPr>
      <w:hyperlink r:id="rId26" w:history="1">
        <w:r w:rsidR="009A7B9F" w:rsidRPr="00CB1456">
          <w:rPr>
            <w:rStyle w:val="a6"/>
            <w:lang w:val="uk-UA"/>
          </w:rPr>
          <w:t>https://www.un.org/ru/</w:t>
        </w:r>
      </w:hyperlink>
      <w:r w:rsidR="009A7B9F" w:rsidRPr="001E1177">
        <w:rPr>
          <w:lang w:val="uk-UA"/>
        </w:rPr>
        <w:t xml:space="preserve"> – официальный сайт ООН</w:t>
      </w:r>
    </w:p>
    <w:p w:rsidR="009A7B9F" w:rsidRPr="001E1177" w:rsidRDefault="0073621A" w:rsidP="001E1177">
      <w:pPr>
        <w:widowControl w:val="0"/>
        <w:tabs>
          <w:tab w:val="left" w:pos="851"/>
        </w:tabs>
        <w:jc w:val="both"/>
        <w:rPr>
          <w:lang w:val="uk-UA"/>
        </w:rPr>
      </w:pPr>
      <w:hyperlink r:id="rId27" w:history="1">
        <w:r w:rsidR="009A7B9F" w:rsidRPr="00CB1456">
          <w:rPr>
            <w:rStyle w:val="a6"/>
            <w:lang w:val="uk-UA"/>
          </w:rPr>
          <w:t>https://www.worldbank.org/</w:t>
        </w:r>
      </w:hyperlink>
      <w:r w:rsidR="009A7B9F" w:rsidRPr="001E1177">
        <w:rPr>
          <w:lang w:val="uk-UA"/>
        </w:rPr>
        <w:t>– официальный сайт Всемирного банка</w:t>
      </w:r>
    </w:p>
    <w:p w:rsidR="009A7B9F" w:rsidRPr="003E25A9" w:rsidRDefault="0073621A" w:rsidP="003F0AB1">
      <w:hyperlink r:id="rId28" w:history="1">
        <w:r w:rsidR="009A7B9F" w:rsidRPr="00CB1456">
          <w:rPr>
            <w:rStyle w:val="a6"/>
          </w:rPr>
          <w:t>http://zipsites.ru/</w:t>
        </w:r>
      </w:hyperlink>
      <w:r w:rsidR="009A7B9F" w:rsidRPr="003E25A9">
        <w:t>– бесплатная электронная Интернет библиотека.</w:t>
      </w:r>
    </w:p>
    <w:p w:rsidR="009A7B9F" w:rsidRPr="003E25A9" w:rsidRDefault="0073621A" w:rsidP="003F0AB1">
      <w:hyperlink r:id="rId29" w:history="1">
        <w:r w:rsidR="009A7B9F" w:rsidRPr="00CB1456">
          <w:rPr>
            <w:rStyle w:val="a6"/>
          </w:rPr>
          <w:t>https://elibrary.ru/</w:t>
        </w:r>
      </w:hyperlink>
      <w:r w:rsidR="009A7B9F" w:rsidRPr="003E25A9">
        <w:t xml:space="preserve"> – бесплатная электронная Интернет библиотека. </w:t>
      </w:r>
    </w:p>
    <w:p w:rsidR="009A7B9F" w:rsidRDefault="0073621A" w:rsidP="003F0AB1">
      <w:hyperlink r:id="rId30" w:history="1">
        <w:r w:rsidR="009A7B9F" w:rsidRPr="00CB1456">
          <w:rPr>
            <w:rStyle w:val="a6"/>
          </w:rPr>
          <w:t>http://thebiglibrary.ru/</w:t>
        </w:r>
      </w:hyperlink>
      <w:r w:rsidR="009A7B9F" w:rsidRPr="003E25A9">
        <w:t>– большая  электронная библиотека.</w:t>
      </w:r>
    </w:p>
    <w:p w:rsidR="009A7B9F" w:rsidRPr="00C76117" w:rsidRDefault="0073621A" w:rsidP="003F0AB1">
      <w:hyperlink r:id="rId31" w:history="1">
        <w:r w:rsidR="009A7B9F" w:rsidRPr="00CB1456">
          <w:rPr>
            <w:rStyle w:val="a6"/>
          </w:rPr>
          <w:t>https://znanium.com/</w:t>
        </w:r>
      </w:hyperlink>
      <w:r w:rsidR="009A7B9F">
        <w:t xml:space="preserve"> - </w:t>
      </w:r>
      <w:r w:rsidR="009A7B9F" w:rsidRPr="00C76117">
        <w:rPr>
          <w:shd w:val="clear" w:color="auto" w:fill="FFFFFF"/>
        </w:rPr>
        <w:t>Электронная библиотечная система</w:t>
      </w:r>
      <w:r w:rsidR="009A7B9F" w:rsidRPr="00C76117">
        <w:rPr>
          <w:bCs/>
          <w:shd w:val="clear" w:color="auto" w:fill="FFFFFF"/>
        </w:rPr>
        <w:t>Znanium</w:t>
      </w:r>
    </w:p>
    <w:p w:rsidR="009A7B9F" w:rsidRPr="00C76117" w:rsidRDefault="0073621A" w:rsidP="003F0AB1">
      <w:hyperlink r:id="rId32" w:history="1">
        <w:r w:rsidR="009A7B9F" w:rsidRPr="00C76117">
          <w:rPr>
            <w:rStyle w:val="a6"/>
            <w:color w:val="auto"/>
          </w:rPr>
          <w:t>http://www.consultant.ru/</w:t>
        </w:r>
      </w:hyperlink>
      <w:r w:rsidR="009A7B9F" w:rsidRPr="00C76117">
        <w:t xml:space="preserve"> - КонсультантПлюс.</w:t>
      </w:r>
    </w:p>
    <w:p w:rsidR="009A7B9F" w:rsidRPr="00C76117" w:rsidRDefault="0073621A" w:rsidP="003F0AB1">
      <w:hyperlink r:id="rId33" w:history="1">
        <w:r w:rsidR="009A7B9F" w:rsidRPr="00C76117">
          <w:rPr>
            <w:rStyle w:val="a6"/>
            <w:color w:val="auto"/>
          </w:rPr>
          <w:t>https://www.garant.ru/</w:t>
        </w:r>
      </w:hyperlink>
      <w:r w:rsidR="009A7B9F">
        <w:t xml:space="preserve"> -</w:t>
      </w:r>
      <w:r w:rsidR="009A7B9F" w:rsidRPr="00C76117">
        <w:t>Гарант.</w:t>
      </w:r>
    </w:p>
    <w:p w:rsidR="009A7B9F" w:rsidRDefault="0073621A" w:rsidP="003F0AB1">
      <w:pPr>
        <w:rPr>
          <w:bCs/>
          <w:shd w:val="clear" w:color="auto" w:fill="FFFFFF"/>
        </w:rPr>
      </w:pPr>
      <w:hyperlink r:id="rId34" w:history="1">
        <w:r w:rsidR="009A7B9F" w:rsidRPr="00CB1456">
          <w:rPr>
            <w:rStyle w:val="a6"/>
          </w:rPr>
          <w:t>https://www.top-personal.ru/</w:t>
        </w:r>
      </w:hyperlink>
      <w:r w:rsidR="009A7B9F" w:rsidRPr="00C76117">
        <w:t xml:space="preserve">- </w:t>
      </w:r>
      <w:r w:rsidR="009A7B9F" w:rsidRPr="00C76117">
        <w:rPr>
          <w:bCs/>
          <w:shd w:val="clear" w:color="auto" w:fill="FFFFFF"/>
        </w:rPr>
        <w:t>ЖурналУправлениеперсоналом</w:t>
      </w:r>
    </w:p>
    <w:p w:rsidR="009A7B9F" w:rsidRPr="00C76117" w:rsidRDefault="0073621A" w:rsidP="003F0AB1">
      <w:pPr>
        <w:rPr>
          <w:rFonts w:ascii="Arial" w:hAnsi="Arial" w:cs="Arial"/>
          <w:b/>
          <w:bCs/>
          <w:sz w:val="20"/>
          <w:szCs w:val="20"/>
          <w:shd w:val="clear" w:color="auto" w:fill="FFFFFF"/>
        </w:rPr>
      </w:pPr>
      <w:hyperlink r:id="rId35" w:history="1">
        <w:r w:rsidR="009A7B9F" w:rsidRPr="00CB1456">
          <w:rPr>
            <w:rStyle w:val="a6"/>
          </w:rPr>
          <w:t>https://www.hr-director.ru/</w:t>
        </w:r>
      </w:hyperlink>
      <w:r w:rsidR="009A7B9F">
        <w:t xml:space="preserve"> - Директор по персоналу</w:t>
      </w:r>
    </w:p>
    <w:p w:rsidR="009A7B9F" w:rsidRPr="003E25A9" w:rsidRDefault="009A7B9F" w:rsidP="003F0AB1"/>
    <w:p w:rsidR="009A7B9F" w:rsidRPr="00DC11F5" w:rsidRDefault="009A7B9F" w:rsidP="00D00133">
      <w:pPr>
        <w:autoSpaceDE w:val="0"/>
        <w:autoSpaceDN w:val="0"/>
        <w:adjustRightInd w:val="0"/>
        <w:ind w:left="720"/>
        <w:rPr>
          <w:b/>
          <w:bCs/>
          <w:i/>
          <w:iCs/>
        </w:rPr>
      </w:pPr>
    </w:p>
    <w:p w:rsidR="009A7B9F" w:rsidRPr="00DC11F5" w:rsidRDefault="009A7B9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A7B9F" w:rsidRPr="00DC11F5" w:rsidRDefault="009A7B9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7B9F" w:rsidRPr="00DC11F5" w:rsidRDefault="009A7B9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9A7B9F" w:rsidRPr="00DC11F5" w:rsidRDefault="009A7B9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A7B9F" w:rsidRPr="00DC11F5" w:rsidRDefault="009A7B9F" w:rsidP="00D00133">
      <w:pPr>
        <w:widowControl w:val="0"/>
        <w:autoSpaceDE w:val="0"/>
        <w:autoSpaceDN w:val="0"/>
        <w:adjustRightInd w:val="0"/>
        <w:ind w:firstLine="360"/>
        <w:jc w:val="both"/>
      </w:pPr>
      <w:r w:rsidRPr="00DC11F5">
        <w:t>При выполнении докладов, творческих, ин</w:t>
      </w:r>
      <w:r>
        <w:t>формационных, исследовательских проектов о</w:t>
      </w:r>
      <w:r w:rsidRPr="00DC11F5">
        <w:t>собое внимание следует обращать на подбор источников информации и методику работы с ними.</w:t>
      </w:r>
    </w:p>
    <w:p w:rsidR="009A7B9F" w:rsidRPr="00DC11F5" w:rsidRDefault="009A7B9F" w:rsidP="00D00133">
      <w:pPr>
        <w:widowControl w:val="0"/>
        <w:autoSpaceDE w:val="0"/>
        <w:autoSpaceDN w:val="0"/>
        <w:adjustRightInd w:val="0"/>
        <w:ind w:firstLine="360"/>
        <w:jc w:val="both"/>
      </w:pPr>
      <w:r>
        <w:t>Для успешной сдачи</w:t>
      </w:r>
      <w:r w:rsidRPr="00DC11F5">
        <w:t xml:space="preserve"> экзамена</w:t>
      </w:r>
      <w:r>
        <w:t xml:space="preserve"> (зачета)</w:t>
      </w:r>
      <w:r w:rsidRPr="00DC11F5">
        <w:t xml:space="preserve"> рекомендуется соблюдать следующие правила:</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7B9F" w:rsidRPr="00DC11F5" w:rsidRDefault="009A7B9F" w:rsidP="00D00133">
      <w:pPr>
        <w:widowControl w:val="0"/>
        <w:autoSpaceDE w:val="0"/>
        <w:autoSpaceDN w:val="0"/>
        <w:adjustRightInd w:val="0"/>
        <w:ind w:firstLine="360"/>
        <w:jc w:val="both"/>
      </w:pPr>
      <w:r>
        <w:t xml:space="preserve">На </w:t>
      </w:r>
      <w:r w:rsidRPr="00DC11F5">
        <w:t>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w:t>
      </w:r>
      <w:r w:rsidRPr="00DC11F5">
        <w:lastRenderedPageBreak/>
        <w:t>собственные выводы на основе изученного материала.</w:t>
      </w:r>
    </w:p>
    <w:p w:rsidR="009A7B9F" w:rsidRPr="00DC11F5" w:rsidRDefault="009A7B9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A7B9F" w:rsidRPr="00DC11F5" w:rsidRDefault="009A7B9F" w:rsidP="002F2EDF">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A7B9F" w:rsidRPr="00DC11F5" w:rsidRDefault="009A7B9F" w:rsidP="00D00133">
      <w:pPr>
        <w:autoSpaceDE w:val="0"/>
        <w:autoSpaceDN w:val="0"/>
        <w:adjustRightInd w:val="0"/>
        <w:jc w:val="both"/>
      </w:pPr>
    </w:p>
    <w:p w:rsidR="009A7B9F" w:rsidRPr="00DC11F5" w:rsidRDefault="009A7B9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7B9F" w:rsidRPr="00DC11F5" w:rsidRDefault="009A7B9F" w:rsidP="00292248">
      <w:pPr>
        <w:autoSpaceDE w:val="0"/>
        <w:autoSpaceDN w:val="0"/>
        <w:adjustRightInd w:val="0"/>
        <w:jc w:val="both"/>
        <w:rPr>
          <w:b/>
          <w:bCs/>
          <w:i/>
          <w:iCs/>
        </w:rPr>
      </w:pPr>
    </w:p>
    <w:p w:rsidR="009A7B9F" w:rsidRPr="00506BDE" w:rsidRDefault="009A7B9F" w:rsidP="00292248">
      <w:pPr>
        <w:autoSpaceDE w:val="0"/>
        <w:autoSpaceDN w:val="0"/>
        <w:adjustRightInd w:val="0"/>
        <w:jc w:val="both"/>
        <w:rPr>
          <w:b/>
          <w:bCs/>
          <w:i/>
          <w:iCs/>
        </w:rPr>
      </w:pPr>
      <w:r w:rsidRPr="00506BDE">
        <w:t>1.</w:t>
      </w:r>
      <w:r w:rsidRPr="00DC11F5">
        <w:t>Операционнаясистема</w:t>
      </w:r>
      <w:r w:rsidRPr="00506BDE">
        <w:t xml:space="preserve"> </w:t>
      </w:r>
      <w:r w:rsidRPr="00DC11F5">
        <w:rPr>
          <w:lang w:val="en-US"/>
        </w:rPr>
        <w:t>Microsoft</w:t>
      </w:r>
      <w:r w:rsidRPr="00506BDE">
        <w:t xml:space="preserve"> </w:t>
      </w:r>
      <w:r w:rsidRPr="00DC11F5">
        <w:rPr>
          <w:lang w:val="en-US"/>
        </w:rPr>
        <w:t>Windows</w:t>
      </w:r>
    </w:p>
    <w:p w:rsidR="009A7B9F" w:rsidRPr="00506BDE" w:rsidRDefault="009A7B9F" w:rsidP="00292248">
      <w:pPr>
        <w:autoSpaceDE w:val="0"/>
        <w:autoSpaceDN w:val="0"/>
        <w:adjustRightInd w:val="0"/>
        <w:jc w:val="both"/>
      </w:pPr>
      <w:r w:rsidRPr="00506BDE">
        <w:t>2.</w:t>
      </w:r>
      <w:r w:rsidRPr="00DC11F5">
        <w:rPr>
          <w:lang w:val="en-US"/>
        </w:rPr>
        <w:t>Microsoft</w:t>
      </w:r>
      <w:r w:rsidRPr="00506BDE">
        <w:t xml:space="preserve"> </w:t>
      </w:r>
      <w:r w:rsidRPr="00DC11F5">
        <w:rPr>
          <w:lang w:val="en-US"/>
        </w:rPr>
        <w:t>Office</w:t>
      </w:r>
      <w:r w:rsidRPr="00506BDE">
        <w:t xml:space="preserve"> 2010-2016</w:t>
      </w:r>
    </w:p>
    <w:p w:rsidR="009A7B9F" w:rsidRPr="00506BDE" w:rsidRDefault="009A7B9F" w:rsidP="00292248">
      <w:pPr>
        <w:autoSpaceDE w:val="0"/>
        <w:autoSpaceDN w:val="0"/>
        <w:adjustRightInd w:val="0"/>
        <w:jc w:val="both"/>
      </w:pPr>
      <w:r w:rsidRPr="00506BDE">
        <w:t>3.</w:t>
      </w:r>
      <w:r w:rsidRPr="00DC11F5">
        <w:t>Антивирус</w:t>
      </w:r>
      <w:r w:rsidRPr="00506BDE">
        <w:t xml:space="preserve"> </w:t>
      </w:r>
      <w:r w:rsidRPr="00DC11F5">
        <w:rPr>
          <w:lang w:val="en-US"/>
        </w:rPr>
        <w:t>Kaspersky</w:t>
      </w:r>
      <w:r w:rsidRPr="00506BDE">
        <w:t xml:space="preserve"> </w:t>
      </w:r>
      <w:r w:rsidRPr="00DC11F5">
        <w:rPr>
          <w:lang w:val="en-US"/>
        </w:rPr>
        <w:t>Endpoint</w:t>
      </w:r>
      <w:r w:rsidRPr="00506BDE">
        <w:t xml:space="preserve"> </w:t>
      </w:r>
      <w:r w:rsidRPr="00DC11F5">
        <w:rPr>
          <w:lang w:val="en-US"/>
        </w:rPr>
        <w:t>Security</w:t>
      </w:r>
    </w:p>
    <w:p w:rsidR="009A7B9F" w:rsidRPr="00506BDE" w:rsidRDefault="009A7B9F" w:rsidP="00292248">
      <w:pPr>
        <w:autoSpaceDE w:val="0"/>
        <w:autoSpaceDN w:val="0"/>
        <w:adjustRightInd w:val="0"/>
        <w:jc w:val="both"/>
      </w:pPr>
      <w:r w:rsidRPr="00506BDE">
        <w:t>4.</w:t>
      </w:r>
      <w:r w:rsidRPr="00DC11F5">
        <w:t>Программадляработыс</w:t>
      </w:r>
      <w:r w:rsidRPr="00DC11F5">
        <w:rPr>
          <w:lang w:val="en-US"/>
        </w:rPr>
        <w:t>pdf</w:t>
      </w:r>
      <w:r w:rsidRPr="00DC11F5">
        <w:t>файлами</w:t>
      </w:r>
      <w:r w:rsidRPr="00DC11F5">
        <w:rPr>
          <w:lang w:val="en-US"/>
        </w:rPr>
        <w:t>AdobeReader</w:t>
      </w:r>
    </w:p>
    <w:p w:rsidR="009A7B9F" w:rsidRPr="00DC11F5" w:rsidRDefault="009A7B9F" w:rsidP="00292248">
      <w:pPr>
        <w:autoSpaceDE w:val="0"/>
        <w:autoSpaceDN w:val="0"/>
        <w:adjustRightInd w:val="0"/>
        <w:jc w:val="both"/>
      </w:pPr>
      <w:r w:rsidRPr="00DC11F5">
        <w:t>5.Архиватор 7-</w:t>
      </w:r>
      <w:r w:rsidRPr="00DC11F5">
        <w:rPr>
          <w:lang w:val="en-US"/>
        </w:rPr>
        <w:t>zip</w:t>
      </w:r>
    </w:p>
    <w:p w:rsidR="009A7B9F" w:rsidRPr="00DC11F5" w:rsidRDefault="009A7B9F" w:rsidP="00292248">
      <w:pPr>
        <w:autoSpaceDE w:val="0"/>
        <w:autoSpaceDN w:val="0"/>
        <w:adjustRightInd w:val="0"/>
        <w:jc w:val="both"/>
      </w:pPr>
      <w:r w:rsidRPr="00DC11F5">
        <w:t>6.Справочно-правовая система КонсультантПлюс</w:t>
      </w:r>
    </w:p>
    <w:p w:rsidR="009A7B9F" w:rsidRPr="00DC11F5" w:rsidRDefault="009A7B9F" w:rsidP="00292248">
      <w:pPr>
        <w:autoSpaceDE w:val="0"/>
        <w:autoSpaceDN w:val="0"/>
        <w:adjustRightInd w:val="0"/>
        <w:jc w:val="both"/>
        <w:rPr>
          <w:b/>
          <w:bCs/>
          <w:i/>
          <w:iCs/>
        </w:rPr>
      </w:pPr>
      <w:r w:rsidRPr="00DC11F5">
        <w:t>7.Справочно-правовая система Гарант</w:t>
      </w:r>
    </w:p>
    <w:p w:rsidR="009A7B9F" w:rsidRDefault="009A7B9F" w:rsidP="001258D3">
      <w:pPr>
        <w:autoSpaceDE w:val="0"/>
        <w:autoSpaceDN w:val="0"/>
        <w:adjustRightInd w:val="0"/>
        <w:ind w:left="360"/>
        <w:jc w:val="both"/>
      </w:pPr>
    </w:p>
    <w:p w:rsidR="009A7B9F" w:rsidRPr="00DC11F5" w:rsidRDefault="009A7B9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A7B9F" w:rsidRPr="00DC11F5" w:rsidRDefault="009A7B9F" w:rsidP="00292248">
      <w:pPr>
        <w:ind w:left="720"/>
        <w:contextualSpacing/>
        <w:jc w:val="both"/>
      </w:pPr>
      <w:r w:rsidRPr="00DC11F5">
        <w:t>1.Проектор, ноутбук</w:t>
      </w:r>
    </w:p>
    <w:p w:rsidR="009A7B9F" w:rsidRPr="00DC11F5" w:rsidRDefault="009A7B9F" w:rsidP="00292248">
      <w:pPr>
        <w:ind w:left="720"/>
        <w:contextualSpacing/>
        <w:jc w:val="both"/>
      </w:pPr>
      <w:r w:rsidRPr="00DC11F5">
        <w:t xml:space="preserve">2.Проекционный экран </w:t>
      </w:r>
    </w:p>
    <w:p w:rsidR="009A7B9F" w:rsidRPr="00DC11F5" w:rsidRDefault="009A7B9F" w:rsidP="00292248">
      <w:pPr>
        <w:ind w:left="720"/>
        <w:contextualSpacing/>
        <w:jc w:val="both"/>
      </w:pPr>
      <w:r w:rsidRPr="00DC11F5">
        <w:t>3.Колонки</w:t>
      </w:r>
    </w:p>
    <w:p w:rsidR="009A7B9F" w:rsidRPr="00DC11F5" w:rsidRDefault="009A7B9F" w:rsidP="00292248">
      <w:pPr>
        <w:autoSpaceDE w:val="0"/>
        <w:autoSpaceDN w:val="0"/>
        <w:adjustRightInd w:val="0"/>
      </w:pPr>
    </w:p>
    <w:p w:rsidR="009A7B9F" w:rsidRPr="00DC11F5" w:rsidRDefault="009A7B9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A7B9F" w:rsidRPr="00DC11F5" w:rsidRDefault="009A7B9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A7B9F" w:rsidRPr="00DC11F5" w:rsidRDefault="009A7B9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A7B9F" w:rsidRPr="00DC11F5" w:rsidRDefault="009A7B9F" w:rsidP="00034A75">
      <w:pPr>
        <w:tabs>
          <w:tab w:val="center" w:pos="4536"/>
          <w:tab w:val="right" w:pos="9072"/>
        </w:tabs>
        <w:ind w:firstLine="709"/>
        <w:jc w:val="both"/>
      </w:pPr>
    </w:p>
    <w:p w:rsidR="009A7B9F" w:rsidRPr="00DC11F5" w:rsidRDefault="009A7B9F"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9A7B9F" w:rsidRPr="00DC11F5" w:rsidRDefault="009A7B9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A7B9F" w:rsidRPr="00DC11F5" w:rsidRDefault="009A7B9F" w:rsidP="00D00133">
      <w:pPr>
        <w:tabs>
          <w:tab w:val="center" w:pos="4536"/>
          <w:tab w:val="right" w:pos="9072"/>
        </w:tabs>
        <w:autoSpaceDE w:val="0"/>
        <w:autoSpaceDN w:val="0"/>
        <w:adjustRightInd w:val="0"/>
      </w:pPr>
      <w:r w:rsidRPr="00DC11F5">
        <w:t>- практические занятия;</w:t>
      </w:r>
    </w:p>
    <w:p w:rsidR="009A7B9F" w:rsidRPr="00DC11F5" w:rsidRDefault="009A7B9F" w:rsidP="00D00133">
      <w:pPr>
        <w:tabs>
          <w:tab w:val="center" w:pos="4536"/>
          <w:tab w:val="right" w:pos="9072"/>
        </w:tabs>
        <w:autoSpaceDE w:val="0"/>
        <w:autoSpaceDN w:val="0"/>
        <w:adjustRightInd w:val="0"/>
      </w:pPr>
      <w:r w:rsidRPr="00DC11F5">
        <w:t>- контрольные опросы;</w:t>
      </w:r>
    </w:p>
    <w:p w:rsidR="009A7B9F" w:rsidRPr="00DC11F5" w:rsidRDefault="009A7B9F" w:rsidP="00D00133">
      <w:pPr>
        <w:tabs>
          <w:tab w:val="center" w:pos="4536"/>
          <w:tab w:val="right" w:pos="9072"/>
        </w:tabs>
        <w:autoSpaceDE w:val="0"/>
        <w:autoSpaceDN w:val="0"/>
        <w:adjustRightInd w:val="0"/>
      </w:pPr>
      <w:r w:rsidRPr="00DC11F5">
        <w:t>- консультации;</w:t>
      </w:r>
    </w:p>
    <w:p w:rsidR="009A7B9F" w:rsidRPr="00DC11F5" w:rsidRDefault="009A7B9F" w:rsidP="00D00133">
      <w:pPr>
        <w:tabs>
          <w:tab w:val="center" w:pos="4536"/>
          <w:tab w:val="right" w:pos="9072"/>
        </w:tabs>
        <w:autoSpaceDE w:val="0"/>
        <w:autoSpaceDN w:val="0"/>
        <w:adjustRightInd w:val="0"/>
      </w:pPr>
      <w:r w:rsidRPr="00DC11F5">
        <w:t>- самостоятельная работа с учебной литературой;</w:t>
      </w:r>
    </w:p>
    <w:p w:rsidR="009A7B9F" w:rsidRPr="003F4282" w:rsidRDefault="009A7B9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A7B9F" w:rsidRPr="00DC11F5" w:rsidRDefault="009A7B9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A7B9F" w:rsidRDefault="009A7B9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w:t>
      </w:r>
      <w:r w:rsidRPr="00DC11F5">
        <w:rPr>
          <w:i/>
          <w:iCs/>
        </w:rPr>
        <w:lastRenderedPageBreak/>
        <w:t>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A7B9F" w:rsidRDefault="009A7B9F" w:rsidP="00D00133">
      <w:pPr>
        <w:tabs>
          <w:tab w:val="center" w:pos="4536"/>
          <w:tab w:val="right" w:pos="9072"/>
        </w:tabs>
        <w:autoSpaceDE w:val="0"/>
        <w:autoSpaceDN w:val="0"/>
        <w:adjustRightInd w:val="0"/>
        <w:rPr>
          <w:b/>
          <w:bCs/>
        </w:rPr>
      </w:pPr>
    </w:p>
    <w:p w:rsidR="009A7B9F" w:rsidRPr="00DC11F5" w:rsidRDefault="009A7B9F" w:rsidP="00D00133">
      <w:pPr>
        <w:tabs>
          <w:tab w:val="center" w:pos="4536"/>
          <w:tab w:val="right" w:pos="9072"/>
        </w:tabs>
        <w:autoSpaceDE w:val="0"/>
        <w:autoSpaceDN w:val="0"/>
        <w:adjustRightInd w:val="0"/>
        <w:rPr>
          <w:i/>
          <w:iCs/>
        </w:rPr>
      </w:pPr>
      <w:r w:rsidRPr="00DC11F5">
        <w:rPr>
          <w:i/>
          <w:iCs/>
        </w:rPr>
        <w:t>- творческие задания;</w:t>
      </w:r>
    </w:p>
    <w:p w:rsidR="009A7B9F" w:rsidRDefault="009A7B9F" w:rsidP="00D00133">
      <w:pPr>
        <w:tabs>
          <w:tab w:val="center" w:pos="4536"/>
          <w:tab w:val="right" w:pos="9072"/>
        </w:tabs>
        <w:autoSpaceDE w:val="0"/>
        <w:autoSpaceDN w:val="0"/>
        <w:adjustRightInd w:val="0"/>
        <w:rPr>
          <w:i/>
          <w:iCs/>
        </w:rPr>
      </w:pPr>
      <w:r w:rsidRPr="00DC11F5">
        <w:rPr>
          <w:i/>
          <w:iCs/>
        </w:rPr>
        <w:t>- сообщения с анализом;</w:t>
      </w:r>
    </w:p>
    <w:p w:rsidR="009A7B9F" w:rsidRDefault="009A7B9F"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9A7B9F" w:rsidRDefault="009A7B9F"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9A7B9F" w:rsidRPr="00DC11F5" w:rsidRDefault="009A7B9F"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9A7B9F" w:rsidRDefault="009A7B9F" w:rsidP="00AB2238">
      <w:pPr>
        <w:tabs>
          <w:tab w:val="center" w:pos="4536"/>
          <w:tab w:val="right" w:pos="9072"/>
        </w:tabs>
        <w:autoSpaceDE w:val="0"/>
        <w:autoSpaceDN w:val="0"/>
        <w:adjustRightInd w:val="0"/>
        <w:jc w:val="both"/>
      </w:pPr>
      <w:r w:rsidRPr="00C8171F">
        <w:rPr>
          <w:i/>
          <w:iCs/>
        </w:rPr>
        <w:t>-</w:t>
      </w:r>
      <w:r>
        <w:rPr>
          <w:i/>
          <w:iCs/>
        </w:rPr>
        <w:t>беседа</w:t>
      </w:r>
      <w:r w:rsidRPr="00DC11F5">
        <w:rPr>
          <w:i/>
          <w:iCs/>
        </w:rPr>
        <w:t>.</w:t>
      </w:r>
      <w:r>
        <w:br w:type="page"/>
      </w:r>
    </w:p>
    <w:p w:rsidR="009A7B9F" w:rsidRPr="00DC11F5" w:rsidRDefault="009A7B9F" w:rsidP="00FC3B95">
      <w:pPr>
        <w:autoSpaceDE w:val="0"/>
        <w:autoSpaceDN w:val="0"/>
        <w:adjustRightInd w:val="0"/>
        <w:jc w:val="right"/>
      </w:pPr>
      <w:r w:rsidRPr="00DC11F5">
        <w:t xml:space="preserve">Приложение </w:t>
      </w:r>
    </w:p>
    <w:p w:rsidR="009A7B9F" w:rsidRPr="00DC11F5" w:rsidRDefault="009A7B9F" w:rsidP="00FC3B95">
      <w:pPr>
        <w:autoSpaceDE w:val="0"/>
        <w:autoSpaceDN w:val="0"/>
        <w:adjustRightInd w:val="0"/>
        <w:jc w:val="right"/>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pPr>
    </w:p>
    <w:p w:rsidR="009A7B9F" w:rsidRPr="00DC11F5" w:rsidRDefault="009A7B9F" w:rsidP="00FC3B95">
      <w:pPr>
        <w:autoSpaceDE w:val="0"/>
        <w:autoSpaceDN w:val="0"/>
        <w:adjustRightInd w:val="0"/>
        <w:jc w:val="right"/>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rPr>
          <w:b/>
          <w:bCs/>
        </w:rPr>
      </w:pPr>
      <w:r w:rsidRPr="00DC11F5">
        <w:rPr>
          <w:b/>
          <w:bCs/>
        </w:rPr>
        <w:t xml:space="preserve">ФОНД ОЦЕНОЧНЫХ СРЕДСТВ </w:t>
      </w:r>
    </w:p>
    <w:p w:rsidR="009A7B9F" w:rsidRPr="00DC11F5" w:rsidRDefault="009A7B9F" w:rsidP="00FC3B95">
      <w:pPr>
        <w:autoSpaceDE w:val="0"/>
        <w:autoSpaceDN w:val="0"/>
        <w:adjustRightInd w:val="0"/>
        <w:jc w:val="center"/>
        <w:rPr>
          <w:b/>
          <w:bCs/>
        </w:rPr>
      </w:pPr>
      <w:r w:rsidRPr="00DC11F5">
        <w:rPr>
          <w:b/>
          <w:bCs/>
        </w:rPr>
        <w:t>ДЛЯ ПРОВЕДЕНИЯ ПРОМЕЖУТОЧНОЙ АТТЕСТАЦИИ</w:t>
      </w:r>
    </w:p>
    <w:p w:rsidR="009A7B9F" w:rsidRPr="00DC11F5" w:rsidRDefault="009A7B9F" w:rsidP="00FC3B95">
      <w:pPr>
        <w:autoSpaceDE w:val="0"/>
        <w:autoSpaceDN w:val="0"/>
        <w:adjustRightInd w:val="0"/>
        <w:jc w:val="center"/>
        <w:rPr>
          <w:b/>
          <w:bCs/>
        </w:rPr>
      </w:pPr>
      <w:r w:rsidRPr="00DC11F5">
        <w:rPr>
          <w:b/>
          <w:bCs/>
        </w:rPr>
        <w:t>ПО ДИСЦИПЛИНЕ</w:t>
      </w:r>
    </w:p>
    <w:p w:rsidR="009A7B9F" w:rsidRPr="00DC11F5" w:rsidRDefault="009A7B9F" w:rsidP="00FC3B95">
      <w:pPr>
        <w:autoSpaceDE w:val="0"/>
        <w:autoSpaceDN w:val="0"/>
        <w:adjustRightInd w:val="0"/>
        <w:jc w:val="center"/>
        <w:rPr>
          <w:b/>
          <w:bCs/>
        </w:rPr>
      </w:pPr>
    </w:p>
    <w:p w:rsidR="009A7B9F" w:rsidRDefault="009A7B9F" w:rsidP="00FC3B95">
      <w:pPr>
        <w:autoSpaceDE w:val="0"/>
        <w:autoSpaceDN w:val="0"/>
        <w:adjustRightInd w:val="0"/>
        <w:jc w:val="center"/>
        <w:rPr>
          <w:b/>
          <w:bCs/>
        </w:rPr>
      </w:pPr>
    </w:p>
    <w:p w:rsidR="009A7B9F" w:rsidRDefault="009A7B9F" w:rsidP="00FC3B95">
      <w:pPr>
        <w:autoSpaceDE w:val="0"/>
        <w:autoSpaceDN w:val="0"/>
        <w:adjustRightInd w:val="0"/>
        <w:jc w:val="center"/>
        <w:rPr>
          <w:b/>
          <w:bCs/>
        </w:rPr>
      </w:pPr>
    </w:p>
    <w:p w:rsidR="009A7B9F" w:rsidRDefault="009A7B9F" w:rsidP="00FC3B95">
      <w:pPr>
        <w:autoSpaceDE w:val="0"/>
        <w:autoSpaceDN w:val="0"/>
        <w:adjustRightInd w:val="0"/>
        <w:jc w:val="center"/>
        <w:rPr>
          <w:b/>
          <w:bCs/>
        </w:rPr>
      </w:pPr>
    </w:p>
    <w:p w:rsidR="009A7B9F" w:rsidRPr="00DC11F5" w:rsidRDefault="009A7B9F" w:rsidP="00FC3B95">
      <w:pPr>
        <w:autoSpaceDE w:val="0"/>
        <w:autoSpaceDN w:val="0"/>
        <w:adjustRightInd w:val="0"/>
        <w:jc w:val="center"/>
        <w:rPr>
          <w:b/>
          <w:bCs/>
        </w:rPr>
      </w:pPr>
    </w:p>
    <w:p w:rsidR="009A7B9F" w:rsidRPr="00DC11F5" w:rsidRDefault="009A7B9F" w:rsidP="00FC3B95">
      <w:pPr>
        <w:tabs>
          <w:tab w:val="left" w:leader="underscore" w:pos="9856"/>
        </w:tabs>
        <w:autoSpaceDE w:val="0"/>
        <w:autoSpaceDN w:val="0"/>
        <w:adjustRightInd w:val="0"/>
        <w:jc w:val="center"/>
        <w:rPr>
          <w:b/>
          <w:bCs/>
        </w:rPr>
      </w:pPr>
      <w:r w:rsidRPr="00DC11F5">
        <w:rPr>
          <w:b/>
          <w:bCs/>
        </w:rPr>
        <w:t>«</w:t>
      </w:r>
      <w:r>
        <w:rPr>
          <w:b/>
          <w:bCs/>
        </w:rPr>
        <w:t>Управление социальным развитием персонала</w:t>
      </w:r>
      <w:r w:rsidRPr="00DC11F5">
        <w:rPr>
          <w:b/>
          <w:bCs/>
        </w:rPr>
        <w:t>»</w:t>
      </w: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Pr="00DC11F5" w:rsidRDefault="009A7B9F" w:rsidP="00E61A7E">
      <w:pPr>
        <w:numPr>
          <w:ilvl w:val="0"/>
          <w:numId w:val="10"/>
        </w:numPr>
        <w:jc w:val="both"/>
        <w:rPr>
          <w:b/>
        </w:rPr>
      </w:pPr>
      <w:r w:rsidRPr="00DC11F5">
        <w:rPr>
          <w:b/>
        </w:rPr>
        <w:t>Паспорт компетенций</w:t>
      </w:r>
    </w:p>
    <w:p w:rsidR="009A7B9F" w:rsidRPr="00DC11F5" w:rsidRDefault="009A7B9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A7B9F" w:rsidRPr="00DC11F5" w:rsidTr="00A96FF5">
        <w:trPr>
          <w:trHeight w:val="726"/>
        </w:trPr>
        <w:tc>
          <w:tcPr>
            <w:tcW w:w="2093" w:type="dxa"/>
          </w:tcPr>
          <w:p w:rsidR="009A7B9F" w:rsidRPr="00DC11F5" w:rsidRDefault="009A7B9F" w:rsidP="00A96FF5">
            <w:pPr>
              <w:widowControl w:val="0"/>
              <w:contextualSpacing/>
              <w:jc w:val="both"/>
            </w:pPr>
            <w:r w:rsidRPr="00DC11F5">
              <w:t>Код оцениваемой компетенции (или её части)</w:t>
            </w:r>
          </w:p>
        </w:tc>
        <w:tc>
          <w:tcPr>
            <w:tcW w:w="1843" w:type="dxa"/>
          </w:tcPr>
          <w:p w:rsidR="009A7B9F" w:rsidRPr="00DC11F5" w:rsidRDefault="009A7B9F" w:rsidP="00A96FF5">
            <w:pPr>
              <w:widowControl w:val="0"/>
              <w:contextualSpacing/>
              <w:jc w:val="both"/>
            </w:pPr>
            <w:r w:rsidRPr="00DC11F5">
              <w:t xml:space="preserve">Вид контроля </w:t>
            </w:r>
          </w:p>
        </w:tc>
        <w:tc>
          <w:tcPr>
            <w:tcW w:w="5953" w:type="dxa"/>
          </w:tcPr>
          <w:p w:rsidR="009A7B9F" w:rsidRPr="00DC11F5" w:rsidRDefault="009A7B9F" w:rsidP="00A04EF7">
            <w:pPr>
              <w:widowControl w:val="0"/>
              <w:contextualSpacing/>
              <w:jc w:val="both"/>
            </w:pPr>
            <w:r w:rsidRPr="00DC11F5">
              <w:t>Компонент фонда оценочных средств</w:t>
            </w:r>
          </w:p>
        </w:tc>
      </w:tr>
      <w:tr w:rsidR="009A7B9F" w:rsidRPr="00DC11F5" w:rsidTr="00791E46">
        <w:trPr>
          <w:trHeight w:val="339"/>
        </w:trPr>
        <w:tc>
          <w:tcPr>
            <w:tcW w:w="2093" w:type="dxa"/>
            <w:vMerge w:val="restart"/>
          </w:tcPr>
          <w:p w:rsidR="009A7B9F" w:rsidRPr="00DC11F5" w:rsidRDefault="009A7B9F" w:rsidP="00791E46">
            <w:pPr>
              <w:widowControl w:val="0"/>
              <w:contextualSpacing/>
              <w:jc w:val="both"/>
            </w:pPr>
            <w:r>
              <w:t>УК-2, УК-3</w:t>
            </w:r>
          </w:p>
        </w:tc>
        <w:tc>
          <w:tcPr>
            <w:tcW w:w="1843" w:type="dxa"/>
          </w:tcPr>
          <w:p w:rsidR="009A7B9F" w:rsidRPr="00DC11F5" w:rsidRDefault="009A7B9F" w:rsidP="00791E46">
            <w:r>
              <w:t>устный и письменный</w:t>
            </w:r>
          </w:p>
        </w:tc>
        <w:tc>
          <w:tcPr>
            <w:tcW w:w="5953" w:type="dxa"/>
          </w:tcPr>
          <w:p w:rsidR="009A7B9F" w:rsidRPr="00A04EF7" w:rsidRDefault="009A7B9F" w:rsidP="00791E46">
            <w:r w:rsidRPr="00A04EF7">
              <w:t>Курсовая работа, презентация</w:t>
            </w:r>
          </w:p>
        </w:tc>
      </w:tr>
      <w:tr w:rsidR="009A7B9F" w:rsidRPr="00DC11F5" w:rsidTr="00791E46">
        <w:trPr>
          <w:trHeight w:val="156"/>
        </w:trPr>
        <w:tc>
          <w:tcPr>
            <w:tcW w:w="2093" w:type="dxa"/>
            <w:vMerge/>
          </w:tcPr>
          <w:p w:rsidR="009A7B9F" w:rsidRDefault="009A7B9F" w:rsidP="00791E46">
            <w:pPr>
              <w:widowControl w:val="0"/>
              <w:contextualSpacing/>
              <w:jc w:val="both"/>
            </w:pPr>
          </w:p>
        </w:tc>
        <w:tc>
          <w:tcPr>
            <w:tcW w:w="1843" w:type="dxa"/>
          </w:tcPr>
          <w:p w:rsidR="009A7B9F" w:rsidRPr="00DC11F5" w:rsidRDefault="009A7B9F" w:rsidP="00791E46">
            <w:pPr>
              <w:widowControl w:val="0"/>
              <w:contextualSpacing/>
              <w:jc w:val="both"/>
            </w:pPr>
            <w:r>
              <w:t>устный</w:t>
            </w:r>
          </w:p>
        </w:tc>
        <w:tc>
          <w:tcPr>
            <w:tcW w:w="5953" w:type="dxa"/>
          </w:tcPr>
          <w:p w:rsidR="009A7B9F" w:rsidRPr="00A04EF7" w:rsidRDefault="009A7B9F" w:rsidP="009B48F8">
            <w:pPr>
              <w:tabs>
                <w:tab w:val="left" w:pos="5700"/>
              </w:tabs>
            </w:pPr>
            <w:r>
              <w:t>Практическое задание, ситуационное задание</w:t>
            </w:r>
          </w:p>
        </w:tc>
      </w:tr>
      <w:tr w:rsidR="009A7B9F" w:rsidRPr="00DC11F5" w:rsidTr="00797B29">
        <w:trPr>
          <w:trHeight w:val="168"/>
        </w:trPr>
        <w:tc>
          <w:tcPr>
            <w:tcW w:w="2093" w:type="dxa"/>
            <w:vMerge/>
          </w:tcPr>
          <w:p w:rsidR="009A7B9F" w:rsidRDefault="009A7B9F" w:rsidP="00791E46">
            <w:pPr>
              <w:widowControl w:val="0"/>
              <w:contextualSpacing/>
              <w:jc w:val="both"/>
            </w:pPr>
          </w:p>
        </w:tc>
        <w:tc>
          <w:tcPr>
            <w:tcW w:w="1843" w:type="dxa"/>
          </w:tcPr>
          <w:p w:rsidR="009A7B9F" w:rsidRPr="00DC11F5" w:rsidRDefault="009A7B9F" w:rsidP="00791E46">
            <w:r w:rsidRPr="00DC11F5">
              <w:t>письменный</w:t>
            </w:r>
          </w:p>
        </w:tc>
        <w:tc>
          <w:tcPr>
            <w:tcW w:w="5953" w:type="dxa"/>
          </w:tcPr>
          <w:p w:rsidR="009A7B9F" w:rsidRPr="00A04EF7" w:rsidRDefault="009A7B9F" w:rsidP="00791E46">
            <w:r w:rsidRPr="00A04EF7">
              <w:t>Тест</w:t>
            </w:r>
          </w:p>
        </w:tc>
      </w:tr>
      <w:tr w:rsidR="009A7B9F" w:rsidRPr="00DC11F5" w:rsidTr="00797B29">
        <w:trPr>
          <w:trHeight w:val="258"/>
        </w:trPr>
        <w:tc>
          <w:tcPr>
            <w:tcW w:w="2093" w:type="dxa"/>
            <w:vMerge/>
          </w:tcPr>
          <w:p w:rsidR="009A7B9F" w:rsidRDefault="009A7B9F" w:rsidP="00791E46">
            <w:pPr>
              <w:widowControl w:val="0"/>
              <w:contextualSpacing/>
              <w:jc w:val="both"/>
            </w:pPr>
          </w:p>
        </w:tc>
        <w:tc>
          <w:tcPr>
            <w:tcW w:w="1843" w:type="dxa"/>
          </w:tcPr>
          <w:p w:rsidR="009A7B9F" w:rsidRPr="00DC11F5" w:rsidRDefault="009A7B9F" w:rsidP="00791E46">
            <w:r w:rsidRPr="00DC11F5">
              <w:t>устный</w:t>
            </w:r>
          </w:p>
        </w:tc>
        <w:tc>
          <w:tcPr>
            <w:tcW w:w="5953" w:type="dxa"/>
          </w:tcPr>
          <w:p w:rsidR="009A7B9F" w:rsidRPr="00DC11F5" w:rsidRDefault="009A7B9F" w:rsidP="00791E46">
            <w:r>
              <w:t>Вопросы к экзамену</w:t>
            </w:r>
          </w:p>
        </w:tc>
      </w:tr>
      <w:tr w:rsidR="009A7B9F" w:rsidRPr="00DC11F5" w:rsidTr="00A96FF5">
        <w:trPr>
          <w:trHeight w:val="242"/>
        </w:trPr>
        <w:tc>
          <w:tcPr>
            <w:tcW w:w="2093" w:type="dxa"/>
            <w:vMerge w:val="restart"/>
          </w:tcPr>
          <w:p w:rsidR="009A7B9F" w:rsidRPr="00DC11F5" w:rsidRDefault="009A7B9F" w:rsidP="0053240E">
            <w:r>
              <w:t>ПК-8</w:t>
            </w:r>
          </w:p>
        </w:tc>
        <w:tc>
          <w:tcPr>
            <w:tcW w:w="1843" w:type="dxa"/>
          </w:tcPr>
          <w:p w:rsidR="009A7B9F" w:rsidRPr="00DC11F5" w:rsidRDefault="009A7B9F" w:rsidP="00E80F41">
            <w:r>
              <w:t>устный и письменный</w:t>
            </w:r>
          </w:p>
        </w:tc>
        <w:tc>
          <w:tcPr>
            <w:tcW w:w="5953" w:type="dxa"/>
          </w:tcPr>
          <w:p w:rsidR="009A7B9F" w:rsidRPr="00A04EF7" w:rsidRDefault="009A7B9F" w:rsidP="00E80F41">
            <w:r w:rsidRPr="00A04EF7">
              <w:t>Курсовая работа, презентация</w:t>
            </w:r>
          </w:p>
        </w:tc>
      </w:tr>
      <w:tr w:rsidR="009A7B9F" w:rsidRPr="00DC11F5" w:rsidTr="00353B01">
        <w:tc>
          <w:tcPr>
            <w:tcW w:w="2093" w:type="dxa"/>
            <w:vMerge/>
          </w:tcPr>
          <w:p w:rsidR="009A7B9F" w:rsidRPr="00DC11F5" w:rsidRDefault="009A7B9F" w:rsidP="00A96FF5">
            <w:pPr>
              <w:widowControl w:val="0"/>
              <w:contextualSpacing/>
              <w:jc w:val="both"/>
            </w:pPr>
          </w:p>
        </w:tc>
        <w:tc>
          <w:tcPr>
            <w:tcW w:w="1843" w:type="dxa"/>
          </w:tcPr>
          <w:p w:rsidR="009A7B9F" w:rsidRPr="00DC11F5" w:rsidRDefault="009A7B9F" w:rsidP="00E80F41">
            <w:pPr>
              <w:widowControl w:val="0"/>
              <w:contextualSpacing/>
              <w:jc w:val="both"/>
            </w:pPr>
            <w:r>
              <w:t>устный</w:t>
            </w:r>
          </w:p>
        </w:tc>
        <w:tc>
          <w:tcPr>
            <w:tcW w:w="5953" w:type="dxa"/>
          </w:tcPr>
          <w:p w:rsidR="009A7B9F" w:rsidRPr="00A04EF7" w:rsidRDefault="009A7B9F" w:rsidP="009B48F8">
            <w:pPr>
              <w:tabs>
                <w:tab w:val="left" w:pos="5700"/>
              </w:tabs>
            </w:pPr>
            <w:r>
              <w:t>Практическое задание, ситуационное задание</w:t>
            </w:r>
          </w:p>
        </w:tc>
      </w:tr>
      <w:tr w:rsidR="009A7B9F" w:rsidRPr="00DC11F5" w:rsidTr="00BB791C">
        <w:tc>
          <w:tcPr>
            <w:tcW w:w="2093" w:type="dxa"/>
            <w:vMerge/>
          </w:tcPr>
          <w:p w:rsidR="009A7B9F" w:rsidRPr="00DC11F5" w:rsidRDefault="009A7B9F" w:rsidP="00A96FF5">
            <w:pPr>
              <w:widowControl w:val="0"/>
              <w:contextualSpacing/>
              <w:jc w:val="both"/>
            </w:pPr>
          </w:p>
        </w:tc>
        <w:tc>
          <w:tcPr>
            <w:tcW w:w="1843" w:type="dxa"/>
          </w:tcPr>
          <w:p w:rsidR="009A7B9F" w:rsidRPr="00DC11F5" w:rsidRDefault="009A7B9F" w:rsidP="00E80F41">
            <w:r w:rsidRPr="00DC11F5">
              <w:t>письменный</w:t>
            </w:r>
          </w:p>
        </w:tc>
        <w:tc>
          <w:tcPr>
            <w:tcW w:w="5953" w:type="dxa"/>
          </w:tcPr>
          <w:p w:rsidR="009A7B9F" w:rsidRPr="00A04EF7" w:rsidRDefault="009A7B9F" w:rsidP="00360F71">
            <w:r w:rsidRPr="00A04EF7">
              <w:t>Тест</w:t>
            </w:r>
          </w:p>
        </w:tc>
      </w:tr>
      <w:tr w:rsidR="009A7B9F" w:rsidRPr="00DC11F5" w:rsidTr="00A96FF5">
        <w:tc>
          <w:tcPr>
            <w:tcW w:w="2093" w:type="dxa"/>
            <w:vMerge/>
          </w:tcPr>
          <w:p w:rsidR="009A7B9F" w:rsidRPr="00DC11F5" w:rsidRDefault="009A7B9F" w:rsidP="00A96FF5">
            <w:pPr>
              <w:widowControl w:val="0"/>
              <w:contextualSpacing/>
              <w:jc w:val="both"/>
            </w:pPr>
          </w:p>
        </w:tc>
        <w:tc>
          <w:tcPr>
            <w:tcW w:w="1843" w:type="dxa"/>
          </w:tcPr>
          <w:p w:rsidR="009A7B9F" w:rsidRPr="00DC11F5" w:rsidRDefault="009A7B9F" w:rsidP="00E80F41">
            <w:r w:rsidRPr="00DC11F5">
              <w:t>устный</w:t>
            </w:r>
          </w:p>
        </w:tc>
        <w:tc>
          <w:tcPr>
            <w:tcW w:w="5953" w:type="dxa"/>
          </w:tcPr>
          <w:p w:rsidR="009A7B9F" w:rsidRPr="00DC11F5" w:rsidRDefault="009A7B9F" w:rsidP="00E80F41">
            <w:r>
              <w:t>Вопросы к экзамену</w:t>
            </w:r>
          </w:p>
        </w:tc>
      </w:tr>
    </w:tbl>
    <w:p w:rsidR="009A7B9F" w:rsidRPr="00DC11F5" w:rsidRDefault="009A7B9F" w:rsidP="00FC3B95">
      <w:pPr>
        <w:ind w:firstLine="567"/>
        <w:jc w:val="both"/>
      </w:pPr>
    </w:p>
    <w:p w:rsidR="009A7B9F" w:rsidRPr="00DC11F5" w:rsidRDefault="009A7B9F" w:rsidP="00FC3B95">
      <w:pPr>
        <w:jc w:val="both"/>
        <w:rPr>
          <w:b/>
          <w:lang w:eastAsia="en-US"/>
        </w:rPr>
      </w:pPr>
      <w:r w:rsidRPr="00DC11F5">
        <w:rPr>
          <w:b/>
          <w:lang w:eastAsia="en-US"/>
        </w:rPr>
        <w:t>2.Критерии освоения компетенций</w:t>
      </w:r>
    </w:p>
    <w:p w:rsidR="009A7B9F" w:rsidRPr="00DC11F5" w:rsidRDefault="009A7B9F" w:rsidP="00FC3B95">
      <w:pPr>
        <w:jc w:val="both"/>
        <w:rPr>
          <w:lang w:eastAsia="en-US"/>
        </w:rPr>
      </w:pPr>
    </w:p>
    <w:p w:rsidR="009A7B9F" w:rsidRPr="00DC11F5" w:rsidRDefault="009A7B9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A7B9F" w:rsidRDefault="009A7B9F" w:rsidP="00FC3B95">
      <w:pPr>
        <w:jc w:val="center"/>
        <w:rPr>
          <w:b/>
          <w:bCs/>
          <w:lang w:eastAsia="en-US"/>
        </w:rPr>
      </w:pPr>
    </w:p>
    <w:p w:rsidR="009A7B9F" w:rsidRDefault="009A7B9F" w:rsidP="008A7E41">
      <w:pPr>
        <w:jc w:val="center"/>
        <w:rPr>
          <w:b/>
          <w:bCs/>
          <w:lang w:eastAsia="en-US"/>
        </w:rPr>
      </w:pPr>
      <w:r w:rsidRPr="00BF46C4">
        <w:rPr>
          <w:b/>
          <w:bCs/>
          <w:lang w:eastAsia="en-US"/>
        </w:rPr>
        <w:t xml:space="preserve">Критерии оценки знаний студентов </w:t>
      </w:r>
    </w:p>
    <w:p w:rsidR="009A7B9F" w:rsidRDefault="009A7B9F" w:rsidP="008A7E41">
      <w:pPr>
        <w:jc w:val="center"/>
        <w:rPr>
          <w:b/>
          <w:bCs/>
          <w:lang w:eastAsia="en-US"/>
        </w:rPr>
      </w:pPr>
      <w:r w:rsidRPr="00BF46C4">
        <w:rPr>
          <w:b/>
          <w:bCs/>
          <w:lang w:eastAsia="en-US"/>
        </w:rPr>
        <w:t>(пороговый уровень сформированности компетенции)</w:t>
      </w:r>
    </w:p>
    <w:p w:rsidR="009A7B9F" w:rsidRPr="00BF46C4" w:rsidRDefault="009A7B9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Шкала оценивания</w:t>
            </w:r>
          </w:p>
        </w:tc>
        <w:tc>
          <w:tcPr>
            <w:tcW w:w="4007" w:type="pct"/>
            <w:vAlign w:val="center"/>
          </w:tcPr>
          <w:p w:rsidR="009A7B9F" w:rsidRPr="00BF46C4" w:rsidRDefault="009A7B9F" w:rsidP="006A0271">
            <w:pPr>
              <w:jc w:val="center"/>
              <w:rPr>
                <w:b/>
                <w:lang w:eastAsia="en-US"/>
              </w:rPr>
            </w:pPr>
            <w:r w:rsidRPr="00BF46C4">
              <w:rPr>
                <w:b/>
                <w:bCs/>
                <w:lang w:eastAsia="en-US"/>
              </w:rPr>
              <w:t>Показатели оценивания компетенций</w:t>
            </w:r>
          </w:p>
        </w:tc>
      </w:tr>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Отлично</w:t>
            </w:r>
          </w:p>
        </w:tc>
        <w:tc>
          <w:tcPr>
            <w:tcW w:w="4007" w:type="pct"/>
          </w:tcPr>
          <w:p w:rsidR="009A7B9F" w:rsidRPr="00BF46C4" w:rsidRDefault="009A7B9F" w:rsidP="00E80F41">
            <w:pPr>
              <w:jc w:val="both"/>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9A7B9F" w:rsidRPr="00BF46C4" w:rsidRDefault="009A7B9F" w:rsidP="00E80F41">
            <w:pPr>
              <w:jc w:val="both"/>
              <w:rPr>
                <w:bCs/>
                <w:lang w:eastAsia="en-US"/>
              </w:rPr>
            </w:pPr>
            <w:r w:rsidRPr="00BF46C4">
              <w:rPr>
                <w:bCs/>
                <w:lang w:eastAsia="en-US"/>
              </w:rPr>
              <w:t>- делает квалифицированные выводы и обобщения;</w:t>
            </w:r>
          </w:p>
          <w:p w:rsidR="009A7B9F" w:rsidRPr="00BF46C4" w:rsidRDefault="009A7B9F" w:rsidP="00E80F41">
            <w:pPr>
              <w:jc w:val="both"/>
              <w:rPr>
                <w:bCs/>
                <w:lang w:eastAsia="en-US"/>
              </w:rPr>
            </w:pPr>
            <w:r w:rsidRPr="00BF46C4">
              <w:rPr>
                <w:bCs/>
                <w:lang w:eastAsia="en-US"/>
              </w:rPr>
              <w:t>- владеет на высококвалифицированном уровне системой понятий.</w:t>
            </w:r>
          </w:p>
        </w:tc>
      </w:tr>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Хорошо</w:t>
            </w:r>
          </w:p>
        </w:tc>
        <w:tc>
          <w:tcPr>
            <w:tcW w:w="4007" w:type="pct"/>
          </w:tcPr>
          <w:p w:rsidR="009A7B9F" w:rsidRPr="00BF46C4" w:rsidRDefault="009A7B9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A7B9F" w:rsidRPr="00BF46C4" w:rsidRDefault="009A7B9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A7B9F" w:rsidRPr="00BF46C4" w:rsidRDefault="009A7B9F" w:rsidP="00E80F41">
            <w:pPr>
              <w:jc w:val="both"/>
              <w:rPr>
                <w:bCs/>
                <w:lang w:eastAsia="en-US"/>
              </w:rPr>
            </w:pPr>
            <w:r w:rsidRPr="00BF46C4">
              <w:rPr>
                <w:bCs/>
                <w:lang w:eastAsia="en-US"/>
              </w:rPr>
              <w:t>- владеет на достаточном уровне системой понятий.</w:t>
            </w:r>
          </w:p>
        </w:tc>
      </w:tr>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Удовлетворительно</w:t>
            </w:r>
          </w:p>
        </w:tc>
        <w:tc>
          <w:tcPr>
            <w:tcW w:w="4007" w:type="pct"/>
          </w:tcPr>
          <w:p w:rsidR="009A7B9F" w:rsidRPr="00BF46C4" w:rsidRDefault="009A7B9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A7B9F" w:rsidRPr="00BF46C4" w:rsidRDefault="009A7B9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A7B9F" w:rsidRPr="00BF46C4" w:rsidRDefault="009A7B9F" w:rsidP="00E80F41">
            <w:pPr>
              <w:jc w:val="both"/>
              <w:rPr>
                <w:bCs/>
                <w:lang w:eastAsia="en-US"/>
              </w:rPr>
            </w:pPr>
            <w:r w:rsidRPr="00BF46C4">
              <w:rPr>
                <w:bCs/>
                <w:lang w:eastAsia="en-US"/>
              </w:rPr>
              <w:t>- слабо аргументирует научные положения;</w:t>
            </w:r>
          </w:p>
          <w:p w:rsidR="009A7B9F" w:rsidRPr="00BF46C4" w:rsidRDefault="009A7B9F" w:rsidP="00E80F41">
            <w:pPr>
              <w:jc w:val="both"/>
              <w:rPr>
                <w:bCs/>
                <w:lang w:eastAsia="en-US"/>
              </w:rPr>
            </w:pPr>
            <w:r w:rsidRPr="00BF46C4">
              <w:rPr>
                <w:bCs/>
                <w:lang w:eastAsia="en-US"/>
              </w:rPr>
              <w:t>- практически не способен сформулировать выводы и обобщения;</w:t>
            </w:r>
          </w:p>
          <w:p w:rsidR="009A7B9F" w:rsidRPr="00BF46C4" w:rsidRDefault="009A7B9F" w:rsidP="00E80F41">
            <w:pPr>
              <w:jc w:val="both"/>
              <w:rPr>
                <w:bCs/>
                <w:lang w:eastAsia="en-US"/>
              </w:rPr>
            </w:pPr>
            <w:r w:rsidRPr="00BF46C4">
              <w:rPr>
                <w:bCs/>
                <w:lang w:eastAsia="en-US"/>
              </w:rPr>
              <w:t>- частично владеет системой понятий.</w:t>
            </w:r>
          </w:p>
        </w:tc>
      </w:tr>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Неудовлетворительно</w:t>
            </w:r>
          </w:p>
        </w:tc>
        <w:tc>
          <w:tcPr>
            <w:tcW w:w="4007" w:type="pct"/>
          </w:tcPr>
          <w:p w:rsidR="009A7B9F" w:rsidRPr="00BF46C4" w:rsidRDefault="009A7B9F" w:rsidP="00E80F41">
            <w:pPr>
              <w:jc w:val="both"/>
              <w:rPr>
                <w:bCs/>
                <w:lang w:eastAsia="en-US"/>
              </w:rPr>
            </w:pPr>
            <w:r w:rsidRPr="00BF46C4">
              <w:rPr>
                <w:bCs/>
                <w:lang w:eastAsia="en-US"/>
              </w:rPr>
              <w:t>- студент не усвоил значительной части материала;</w:t>
            </w:r>
          </w:p>
          <w:p w:rsidR="009A7B9F" w:rsidRPr="00BF46C4" w:rsidRDefault="009A7B9F" w:rsidP="00E80F41">
            <w:pPr>
              <w:jc w:val="both"/>
              <w:rPr>
                <w:bCs/>
                <w:lang w:eastAsia="en-US"/>
              </w:rPr>
            </w:pPr>
            <w:r w:rsidRPr="00BF46C4">
              <w:rPr>
                <w:bCs/>
                <w:lang w:eastAsia="en-US"/>
              </w:rPr>
              <w:t>-  не может аргументировать научные положения;</w:t>
            </w:r>
          </w:p>
          <w:p w:rsidR="009A7B9F" w:rsidRPr="00BF46C4" w:rsidRDefault="009A7B9F" w:rsidP="00E80F41">
            <w:pPr>
              <w:jc w:val="both"/>
              <w:rPr>
                <w:bCs/>
                <w:lang w:eastAsia="en-US"/>
              </w:rPr>
            </w:pPr>
            <w:r w:rsidRPr="00BF46C4">
              <w:rPr>
                <w:bCs/>
                <w:lang w:eastAsia="en-US"/>
              </w:rPr>
              <w:t>- не формулирует квалифицированных выводов и обобщений;</w:t>
            </w:r>
          </w:p>
          <w:p w:rsidR="009A7B9F" w:rsidRPr="00BF46C4" w:rsidRDefault="009A7B9F" w:rsidP="00E80F41">
            <w:pPr>
              <w:jc w:val="both"/>
              <w:rPr>
                <w:bCs/>
                <w:lang w:eastAsia="en-US"/>
              </w:rPr>
            </w:pPr>
            <w:r w:rsidRPr="00BF46C4">
              <w:rPr>
                <w:bCs/>
                <w:lang w:eastAsia="en-US"/>
              </w:rPr>
              <w:t>- не владеет системой понятий.</w:t>
            </w:r>
          </w:p>
        </w:tc>
      </w:tr>
    </w:tbl>
    <w:p w:rsidR="009A7B9F" w:rsidRPr="00BF46C4" w:rsidRDefault="009A7B9F" w:rsidP="008A7E41">
      <w:pPr>
        <w:jc w:val="center"/>
        <w:rPr>
          <w:bCs/>
          <w:lang w:eastAsia="en-US"/>
        </w:rPr>
      </w:pPr>
    </w:p>
    <w:p w:rsidR="009A7B9F" w:rsidRPr="00BF46C4" w:rsidRDefault="009A7B9F"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9A7B9F" w:rsidRPr="00BF46C4" w:rsidRDefault="009A7B9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A7B9F" w:rsidRPr="00BF46C4" w:rsidRDefault="009A7B9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Шкала оценивания</w:t>
            </w:r>
          </w:p>
        </w:tc>
        <w:tc>
          <w:tcPr>
            <w:tcW w:w="3629" w:type="pct"/>
            <w:vAlign w:val="center"/>
          </w:tcPr>
          <w:p w:rsidR="009A7B9F" w:rsidRPr="00BF46C4" w:rsidRDefault="009A7B9F" w:rsidP="006A0271">
            <w:pPr>
              <w:jc w:val="center"/>
              <w:rPr>
                <w:b/>
                <w:lang w:eastAsia="en-US"/>
              </w:rPr>
            </w:pPr>
            <w:r w:rsidRPr="00BF46C4">
              <w:rPr>
                <w:b/>
                <w:bCs/>
                <w:lang w:eastAsia="en-US"/>
              </w:rPr>
              <w:t>Показатели оценивания компетенций</w:t>
            </w:r>
          </w:p>
        </w:tc>
      </w:tr>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Отлично</w:t>
            </w:r>
          </w:p>
        </w:tc>
        <w:tc>
          <w:tcPr>
            <w:tcW w:w="3629" w:type="pct"/>
          </w:tcPr>
          <w:p w:rsidR="009A7B9F" w:rsidRPr="00BF46C4" w:rsidRDefault="009A7B9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Хорошо</w:t>
            </w:r>
          </w:p>
        </w:tc>
        <w:tc>
          <w:tcPr>
            <w:tcW w:w="3629" w:type="pct"/>
          </w:tcPr>
          <w:p w:rsidR="009A7B9F" w:rsidRPr="00BF46C4" w:rsidRDefault="009A7B9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Удовлетворительно</w:t>
            </w:r>
          </w:p>
        </w:tc>
        <w:tc>
          <w:tcPr>
            <w:tcW w:w="3629" w:type="pct"/>
          </w:tcPr>
          <w:p w:rsidR="009A7B9F" w:rsidRPr="00BF46C4" w:rsidRDefault="009A7B9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Неудовлетворительно</w:t>
            </w:r>
          </w:p>
        </w:tc>
        <w:tc>
          <w:tcPr>
            <w:tcW w:w="3629" w:type="pct"/>
          </w:tcPr>
          <w:p w:rsidR="009A7B9F" w:rsidRPr="00BF46C4" w:rsidRDefault="009A7B9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A7B9F" w:rsidRPr="00BF46C4" w:rsidRDefault="009A7B9F" w:rsidP="008A7E41">
      <w:pPr>
        <w:jc w:val="center"/>
        <w:rPr>
          <w:bCs/>
          <w:lang w:eastAsia="en-US"/>
        </w:rPr>
      </w:pPr>
    </w:p>
    <w:p w:rsidR="009A7B9F" w:rsidRPr="00BF46C4" w:rsidRDefault="009A7B9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w:t>
      </w:r>
      <w:r>
        <w:rPr>
          <w:b/>
          <w:bCs/>
          <w:lang w:eastAsia="en-US"/>
        </w:rPr>
        <w:t>ых проблемно-аналитических</w:t>
      </w:r>
      <w:r w:rsidRPr="00BF46C4">
        <w:rPr>
          <w:b/>
          <w:bCs/>
          <w:lang w:eastAsia="en-US"/>
        </w:rPr>
        <w:t> задач профессиональной деятельности (повышенный уровень сформированности компетенции)</w:t>
      </w:r>
    </w:p>
    <w:p w:rsidR="009A7B9F" w:rsidRPr="00BF46C4" w:rsidRDefault="009A7B9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A7B9F" w:rsidRPr="00BF46C4" w:rsidTr="006A0271">
        <w:trPr>
          <w:jc w:val="center"/>
        </w:trPr>
        <w:tc>
          <w:tcPr>
            <w:tcW w:w="1390" w:type="pct"/>
            <w:vAlign w:val="center"/>
          </w:tcPr>
          <w:p w:rsidR="009A7B9F" w:rsidRPr="00BF46C4" w:rsidRDefault="009A7B9F" w:rsidP="006A0271">
            <w:pPr>
              <w:jc w:val="center"/>
              <w:rPr>
                <w:b/>
                <w:lang w:eastAsia="en-US"/>
              </w:rPr>
            </w:pPr>
            <w:r w:rsidRPr="00BF46C4">
              <w:rPr>
                <w:b/>
                <w:lang w:eastAsia="en-US"/>
              </w:rPr>
              <w:t>Шкала оценивания</w:t>
            </w:r>
          </w:p>
        </w:tc>
        <w:tc>
          <w:tcPr>
            <w:tcW w:w="3610" w:type="pct"/>
            <w:vAlign w:val="center"/>
          </w:tcPr>
          <w:p w:rsidR="009A7B9F" w:rsidRPr="00BF46C4" w:rsidRDefault="009A7B9F" w:rsidP="006A0271">
            <w:pPr>
              <w:jc w:val="center"/>
              <w:rPr>
                <w:b/>
                <w:lang w:eastAsia="en-US"/>
              </w:rPr>
            </w:pPr>
            <w:r w:rsidRPr="00BF46C4">
              <w:rPr>
                <w:b/>
                <w:bCs/>
                <w:lang w:eastAsia="en-US"/>
              </w:rPr>
              <w:t>Показатели оценивания компетенций</w:t>
            </w:r>
          </w:p>
        </w:tc>
      </w:tr>
      <w:tr w:rsidR="009A7B9F" w:rsidRPr="00BF46C4" w:rsidTr="006A0271">
        <w:trPr>
          <w:jc w:val="center"/>
        </w:trPr>
        <w:tc>
          <w:tcPr>
            <w:tcW w:w="1390" w:type="pct"/>
          </w:tcPr>
          <w:p w:rsidR="009A7B9F" w:rsidRPr="00BF46C4" w:rsidRDefault="009A7B9F" w:rsidP="006A0271">
            <w:pPr>
              <w:jc w:val="center"/>
              <w:rPr>
                <w:b/>
                <w:lang w:eastAsia="en-US"/>
              </w:rPr>
            </w:pPr>
            <w:r w:rsidRPr="00BF46C4">
              <w:rPr>
                <w:b/>
                <w:lang w:eastAsia="en-US"/>
              </w:rPr>
              <w:t>Отлично</w:t>
            </w:r>
          </w:p>
        </w:tc>
        <w:tc>
          <w:tcPr>
            <w:tcW w:w="3610" w:type="pct"/>
          </w:tcPr>
          <w:p w:rsidR="009A7B9F" w:rsidRPr="00BF46C4" w:rsidRDefault="009A7B9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A7B9F" w:rsidRPr="00BF46C4" w:rsidTr="006A0271">
        <w:trPr>
          <w:jc w:val="center"/>
        </w:trPr>
        <w:tc>
          <w:tcPr>
            <w:tcW w:w="1390" w:type="pct"/>
          </w:tcPr>
          <w:p w:rsidR="009A7B9F" w:rsidRPr="00BF46C4" w:rsidRDefault="009A7B9F" w:rsidP="006A0271">
            <w:pPr>
              <w:jc w:val="center"/>
              <w:rPr>
                <w:b/>
                <w:lang w:eastAsia="en-US"/>
              </w:rPr>
            </w:pPr>
            <w:r w:rsidRPr="00BF46C4">
              <w:rPr>
                <w:b/>
                <w:lang w:eastAsia="en-US"/>
              </w:rPr>
              <w:t>Хорошо</w:t>
            </w:r>
          </w:p>
        </w:tc>
        <w:tc>
          <w:tcPr>
            <w:tcW w:w="3610" w:type="pct"/>
          </w:tcPr>
          <w:p w:rsidR="009A7B9F" w:rsidRPr="00BF46C4" w:rsidRDefault="009A7B9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A7B9F" w:rsidRPr="00BF46C4" w:rsidTr="006A0271">
        <w:trPr>
          <w:jc w:val="center"/>
        </w:trPr>
        <w:tc>
          <w:tcPr>
            <w:tcW w:w="1390" w:type="pct"/>
          </w:tcPr>
          <w:p w:rsidR="009A7B9F" w:rsidRPr="00BF46C4" w:rsidRDefault="009A7B9F" w:rsidP="006A0271">
            <w:pPr>
              <w:jc w:val="center"/>
              <w:rPr>
                <w:b/>
                <w:lang w:eastAsia="en-US"/>
              </w:rPr>
            </w:pPr>
            <w:r w:rsidRPr="00BF46C4">
              <w:rPr>
                <w:b/>
                <w:lang w:eastAsia="en-US"/>
              </w:rPr>
              <w:t>Удовлетворительно</w:t>
            </w:r>
          </w:p>
        </w:tc>
        <w:tc>
          <w:tcPr>
            <w:tcW w:w="3610" w:type="pct"/>
          </w:tcPr>
          <w:p w:rsidR="009A7B9F" w:rsidRPr="00BF46C4" w:rsidRDefault="009A7B9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A7B9F" w:rsidRPr="00BF46C4" w:rsidTr="006A0271">
        <w:trPr>
          <w:jc w:val="center"/>
        </w:trPr>
        <w:tc>
          <w:tcPr>
            <w:tcW w:w="1390" w:type="pct"/>
          </w:tcPr>
          <w:p w:rsidR="009A7B9F" w:rsidRPr="00BF46C4" w:rsidRDefault="009A7B9F" w:rsidP="006A0271">
            <w:pPr>
              <w:jc w:val="center"/>
              <w:rPr>
                <w:b/>
                <w:lang w:eastAsia="en-US"/>
              </w:rPr>
            </w:pPr>
            <w:r w:rsidRPr="00BF46C4">
              <w:rPr>
                <w:b/>
                <w:lang w:eastAsia="en-US"/>
              </w:rPr>
              <w:t>Неудовлетворительно</w:t>
            </w:r>
          </w:p>
        </w:tc>
        <w:tc>
          <w:tcPr>
            <w:tcW w:w="3610" w:type="pct"/>
          </w:tcPr>
          <w:p w:rsidR="009A7B9F" w:rsidRPr="00BF46C4" w:rsidRDefault="009A7B9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A7B9F" w:rsidRPr="00DC11F5" w:rsidRDefault="009A7B9F" w:rsidP="00FC3B95">
      <w:pPr>
        <w:ind w:left="360"/>
        <w:jc w:val="both"/>
        <w:rPr>
          <w:b/>
        </w:rPr>
      </w:pPr>
    </w:p>
    <w:p w:rsidR="009A7B9F" w:rsidRPr="00DC11F5" w:rsidRDefault="009A7B9F" w:rsidP="00E61A7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A7B9F" w:rsidRDefault="009A7B9F" w:rsidP="00BB791C">
      <w:pPr>
        <w:pStyle w:val="a3"/>
        <w:rPr>
          <w:b/>
        </w:rPr>
      </w:pPr>
    </w:p>
    <w:p w:rsidR="009A7B9F" w:rsidRDefault="009A7B9F" w:rsidP="00BB791C">
      <w:pPr>
        <w:pStyle w:val="a3"/>
        <w:jc w:val="center"/>
        <w:rPr>
          <w:b/>
        </w:rPr>
      </w:pPr>
      <w:r w:rsidRPr="00BB791C">
        <w:rPr>
          <w:b/>
        </w:rPr>
        <w:t xml:space="preserve">Задание для написания курсовой работы по дисциплине </w:t>
      </w:r>
    </w:p>
    <w:p w:rsidR="009A7B9F" w:rsidRPr="00BB791C" w:rsidRDefault="009A7B9F" w:rsidP="00BB791C">
      <w:pPr>
        <w:pStyle w:val="a3"/>
        <w:jc w:val="center"/>
        <w:rPr>
          <w:b/>
        </w:rPr>
      </w:pPr>
      <w:r w:rsidRPr="00BB791C">
        <w:rPr>
          <w:b/>
        </w:rPr>
        <w:t>«</w:t>
      </w:r>
      <w:r>
        <w:rPr>
          <w:b/>
        </w:rPr>
        <w:t>Управление социальным развитием персонала</w:t>
      </w:r>
      <w:r w:rsidRPr="00BB791C">
        <w:rPr>
          <w:b/>
        </w:rPr>
        <w:t>»</w:t>
      </w:r>
    </w:p>
    <w:p w:rsidR="009A7B9F" w:rsidRDefault="009A7B9F" w:rsidP="00BB791C">
      <w:pPr>
        <w:pStyle w:val="a3"/>
      </w:pPr>
    </w:p>
    <w:p w:rsidR="009A7B9F" w:rsidRDefault="009A7B9F" w:rsidP="00F229AC">
      <w:pPr>
        <w:pStyle w:val="a3"/>
        <w:jc w:val="both"/>
      </w:pPr>
      <w:r>
        <w:t>План работы студента по написанию и защите курсовой работы.</w:t>
      </w:r>
    </w:p>
    <w:p w:rsidR="009A7B9F" w:rsidRDefault="009A7B9F" w:rsidP="00F229AC">
      <w:pPr>
        <w:pStyle w:val="a3"/>
        <w:jc w:val="both"/>
      </w:pPr>
      <w:r>
        <w:t>1.</w:t>
      </w:r>
      <w:r>
        <w:tab/>
        <w:t>Выбрать тему (см. ниже)</w:t>
      </w:r>
    </w:p>
    <w:p w:rsidR="009A7B9F" w:rsidRDefault="009A7B9F" w:rsidP="00F229AC">
      <w:pPr>
        <w:pStyle w:val="a3"/>
        <w:jc w:val="both"/>
      </w:pPr>
      <w:r>
        <w:t>2.</w:t>
      </w:r>
      <w:r>
        <w:tab/>
        <w:t>Написать работу в соответствии с методическими рекомендациями.</w:t>
      </w:r>
    </w:p>
    <w:p w:rsidR="009A7B9F" w:rsidRDefault="009A7B9F" w:rsidP="00F229AC">
      <w:pPr>
        <w:pStyle w:val="a3"/>
        <w:jc w:val="both"/>
      </w:pPr>
      <w:r>
        <w:t>3.</w:t>
      </w:r>
      <w:r>
        <w:tab/>
        <w:t>Оформить работу в соответствии с требованиями (см. методические рекомендации).</w:t>
      </w:r>
    </w:p>
    <w:p w:rsidR="009A7B9F" w:rsidRDefault="009A7B9F" w:rsidP="00F229AC">
      <w:pPr>
        <w:pStyle w:val="a3"/>
        <w:jc w:val="both"/>
      </w:pPr>
      <w:r>
        <w:t>4.</w:t>
      </w:r>
      <w:r>
        <w:tab/>
        <w:t>Представить работу в распечатанном виде для проверки и допуска работы к защите руководителю.</w:t>
      </w:r>
    </w:p>
    <w:p w:rsidR="009A7B9F" w:rsidRDefault="009A7B9F" w:rsidP="00F229AC">
      <w:pPr>
        <w:pStyle w:val="a3"/>
        <w:jc w:val="both"/>
      </w:pPr>
      <w:r>
        <w:t>5.</w:t>
      </w:r>
      <w:r>
        <w:tab/>
        <w:t>Быть готовым защитить курсовую работу на аудиторном занятии с представлением презентации.</w:t>
      </w:r>
    </w:p>
    <w:p w:rsidR="009A7B9F" w:rsidRDefault="009A7B9F" w:rsidP="00BB791C">
      <w:pPr>
        <w:pStyle w:val="a3"/>
      </w:pPr>
    </w:p>
    <w:p w:rsidR="009A7B9F" w:rsidRDefault="009A7B9F" w:rsidP="00CC47F1">
      <w:pPr>
        <w:pStyle w:val="a3"/>
        <w:jc w:val="center"/>
        <w:rPr>
          <w:highlight w:val="yellow"/>
        </w:rPr>
      </w:pPr>
    </w:p>
    <w:p w:rsidR="009A7B9F" w:rsidRDefault="009A7B9F" w:rsidP="00CC47F1">
      <w:pPr>
        <w:pStyle w:val="a3"/>
        <w:jc w:val="center"/>
      </w:pPr>
      <w:r w:rsidRPr="00A04EF7">
        <w:t>СПИСОК ТЕМ КУРСОВЫХ</w:t>
      </w:r>
    </w:p>
    <w:p w:rsidR="009A7B9F" w:rsidRDefault="009A7B9F" w:rsidP="00CC47F1">
      <w:pPr>
        <w:pStyle w:val="a3"/>
        <w:jc w:val="center"/>
      </w:pPr>
    </w:p>
    <w:p w:rsidR="009A7B9F" w:rsidRPr="00DE45D0" w:rsidRDefault="009A7B9F" w:rsidP="00391B1B">
      <w:pPr>
        <w:pStyle w:val="a3"/>
        <w:ind w:left="0"/>
      </w:pPr>
      <w:r w:rsidRPr="00DE45D0">
        <w:t xml:space="preserve">1. Гуманизация труда как основа управления социальным развитием организации. </w:t>
      </w:r>
    </w:p>
    <w:p w:rsidR="009A7B9F" w:rsidRPr="00DE45D0" w:rsidRDefault="009A7B9F" w:rsidP="00391B1B">
      <w:pPr>
        <w:pStyle w:val="a3"/>
        <w:ind w:left="0"/>
      </w:pPr>
      <w:r w:rsidRPr="00DE45D0">
        <w:t xml:space="preserve">2. Компоненты социальной среды организации. </w:t>
      </w:r>
    </w:p>
    <w:p w:rsidR="009A7B9F" w:rsidRPr="00DE45D0" w:rsidRDefault="009A7B9F" w:rsidP="00391B1B">
      <w:pPr>
        <w:pStyle w:val="a3"/>
        <w:ind w:left="0"/>
      </w:pPr>
      <w:r w:rsidRPr="00DE45D0">
        <w:t xml:space="preserve">3. Социальная ответственность современной организации. </w:t>
      </w:r>
    </w:p>
    <w:p w:rsidR="009A7B9F" w:rsidRPr="00DE45D0" w:rsidRDefault="009A7B9F" w:rsidP="00391B1B">
      <w:pPr>
        <w:pStyle w:val="a3"/>
        <w:ind w:left="0"/>
      </w:pPr>
      <w:r w:rsidRPr="00DE45D0">
        <w:t xml:space="preserve">4. Отечественный опыт социального управления. </w:t>
      </w:r>
    </w:p>
    <w:p w:rsidR="009A7B9F" w:rsidRPr="00DE45D0" w:rsidRDefault="009A7B9F" w:rsidP="00391B1B">
      <w:pPr>
        <w:pStyle w:val="a3"/>
        <w:ind w:left="0"/>
      </w:pPr>
      <w:r w:rsidRPr="00DE45D0">
        <w:t xml:space="preserve">5. Зарубежный опыт социального управления. </w:t>
      </w:r>
    </w:p>
    <w:p w:rsidR="009A7B9F" w:rsidRPr="00DE45D0" w:rsidRDefault="009A7B9F" w:rsidP="00391B1B">
      <w:pPr>
        <w:pStyle w:val="a3"/>
        <w:ind w:left="0"/>
      </w:pPr>
      <w:r w:rsidRPr="00DE45D0">
        <w:t xml:space="preserve">6. Качество трудовой жизни и удовлетворенность трудом. </w:t>
      </w:r>
    </w:p>
    <w:p w:rsidR="009A7B9F" w:rsidRPr="00DE45D0" w:rsidRDefault="009A7B9F" w:rsidP="00391B1B">
      <w:pPr>
        <w:pStyle w:val="a3"/>
        <w:ind w:left="0"/>
      </w:pPr>
      <w:r w:rsidRPr="00DE45D0">
        <w:t xml:space="preserve">7. Социальная политика государства и ее влияние на организацию. </w:t>
      </w:r>
    </w:p>
    <w:p w:rsidR="009A7B9F" w:rsidRPr="00DE45D0" w:rsidRDefault="009A7B9F" w:rsidP="00391B1B">
      <w:pPr>
        <w:pStyle w:val="a3"/>
        <w:ind w:left="0"/>
      </w:pPr>
      <w:r w:rsidRPr="00DE45D0">
        <w:t xml:space="preserve">8. Система социальной защиты населения. </w:t>
      </w:r>
    </w:p>
    <w:p w:rsidR="009A7B9F" w:rsidRPr="00DE45D0" w:rsidRDefault="009A7B9F" w:rsidP="00391B1B">
      <w:pPr>
        <w:pStyle w:val="a3"/>
        <w:ind w:left="0"/>
      </w:pPr>
      <w:r w:rsidRPr="00DE45D0">
        <w:t xml:space="preserve">9. Система социального партнерства. </w:t>
      </w:r>
    </w:p>
    <w:p w:rsidR="009A7B9F" w:rsidRPr="00DE45D0" w:rsidRDefault="009A7B9F" w:rsidP="00391B1B">
      <w:pPr>
        <w:pStyle w:val="a3"/>
        <w:ind w:left="0"/>
      </w:pPr>
      <w:r w:rsidRPr="00DE45D0">
        <w:t xml:space="preserve">10. Коллективный договор: сущность, функции, структура. </w:t>
      </w:r>
    </w:p>
    <w:p w:rsidR="009A7B9F" w:rsidRPr="00DE45D0" w:rsidRDefault="009A7B9F" w:rsidP="00391B1B">
      <w:pPr>
        <w:pStyle w:val="a3"/>
        <w:ind w:left="0"/>
      </w:pPr>
      <w:r w:rsidRPr="00DE45D0">
        <w:t xml:space="preserve">11. Основные задачи и направления социальной политики организации. </w:t>
      </w:r>
    </w:p>
    <w:p w:rsidR="009A7B9F" w:rsidRPr="00DE45D0" w:rsidRDefault="009A7B9F" w:rsidP="00391B1B">
      <w:pPr>
        <w:pStyle w:val="a3"/>
        <w:ind w:left="0"/>
      </w:pPr>
      <w:r w:rsidRPr="00DE45D0">
        <w:t xml:space="preserve">12. Условия и охрана труда как фактор социального развития организации. </w:t>
      </w:r>
    </w:p>
    <w:p w:rsidR="009A7B9F" w:rsidRPr="00DE45D0" w:rsidRDefault="009A7B9F" w:rsidP="00391B1B">
      <w:pPr>
        <w:pStyle w:val="a3"/>
        <w:ind w:left="0"/>
      </w:pPr>
      <w:r w:rsidRPr="00DE45D0">
        <w:t xml:space="preserve">13.Социально-психологический климат как фактор социальной среды организации. </w:t>
      </w:r>
    </w:p>
    <w:p w:rsidR="009A7B9F" w:rsidRPr="00DE45D0" w:rsidRDefault="009A7B9F" w:rsidP="00391B1B">
      <w:pPr>
        <w:pStyle w:val="a3"/>
        <w:ind w:left="0"/>
      </w:pPr>
      <w:r w:rsidRPr="00DE45D0">
        <w:t xml:space="preserve">14. Социальная защита работников как фактор социального развития. </w:t>
      </w:r>
    </w:p>
    <w:p w:rsidR="009A7B9F" w:rsidRPr="00DE45D0" w:rsidRDefault="009A7B9F" w:rsidP="00391B1B">
      <w:pPr>
        <w:pStyle w:val="a3"/>
        <w:ind w:left="0"/>
      </w:pPr>
      <w:r w:rsidRPr="00DE45D0">
        <w:t xml:space="preserve">15. Материальное вознаграждение и оплата труда как фактор повышения качества трудовой жизни работников. </w:t>
      </w:r>
    </w:p>
    <w:p w:rsidR="009A7B9F" w:rsidRPr="00DE45D0" w:rsidRDefault="009A7B9F" w:rsidP="00391B1B">
      <w:pPr>
        <w:pStyle w:val="a3"/>
        <w:ind w:left="0"/>
      </w:pPr>
      <w:r w:rsidRPr="00DE45D0">
        <w:t xml:space="preserve">16. Социальная инфраструктура как фактор социальной среды организации. </w:t>
      </w:r>
    </w:p>
    <w:p w:rsidR="009A7B9F" w:rsidRPr="00DE45D0" w:rsidRDefault="009A7B9F" w:rsidP="00391B1B">
      <w:pPr>
        <w:pStyle w:val="a3"/>
        <w:ind w:left="0"/>
      </w:pPr>
      <w:r w:rsidRPr="00DE45D0">
        <w:t xml:space="preserve">17. Социальная служба организации: функции, задачи, структура. </w:t>
      </w:r>
    </w:p>
    <w:p w:rsidR="009A7B9F" w:rsidRPr="00DE45D0" w:rsidRDefault="009A7B9F" w:rsidP="00391B1B">
      <w:pPr>
        <w:pStyle w:val="a3"/>
        <w:ind w:left="0"/>
      </w:pPr>
      <w:r w:rsidRPr="00DE45D0">
        <w:t xml:space="preserve">18. Сущность социального планирования в организации. </w:t>
      </w:r>
    </w:p>
    <w:p w:rsidR="009A7B9F" w:rsidRPr="00DE45D0" w:rsidRDefault="009A7B9F" w:rsidP="00391B1B">
      <w:pPr>
        <w:pStyle w:val="a3"/>
        <w:ind w:left="0"/>
        <w:rPr>
          <w:b/>
        </w:rPr>
      </w:pPr>
      <w:r w:rsidRPr="00DE45D0">
        <w:t>19. Оценка уровня социального развития организации.</w:t>
      </w:r>
    </w:p>
    <w:p w:rsidR="009A7B9F" w:rsidRPr="00DE45D0" w:rsidRDefault="009A7B9F" w:rsidP="00391B1B">
      <w:pPr>
        <w:jc w:val="both"/>
      </w:pPr>
      <w:r w:rsidRPr="00DE45D0">
        <w:t>20.Социальные изменения и процессы в организациях деловой сферы.</w:t>
      </w:r>
    </w:p>
    <w:p w:rsidR="009A7B9F" w:rsidRPr="00DE45D0" w:rsidRDefault="009A7B9F" w:rsidP="00391B1B">
      <w:pPr>
        <w:jc w:val="both"/>
      </w:pPr>
      <w:r w:rsidRPr="00DE45D0">
        <w:t>21.Межличностные и межгрупповые отношения в трудовом коллективе.</w:t>
      </w:r>
    </w:p>
    <w:p w:rsidR="009A7B9F" w:rsidRPr="00DE45D0" w:rsidRDefault="009A7B9F" w:rsidP="00391B1B">
      <w:pPr>
        <w:jc w:val="both"/>
      </w:pPr>
      <w:r w:rsidRPr="00DE45D0">
        <w:t>22.Влияние внешних факторов на социальное развитие организации.</w:t>
      </w:r>
    </w:p>
    <w:p w:rsidR="009A7B9F" w:rsidRPr="00DE45D0" w:rsidRDefault="009A7B9F" w:rsidP="00391B1B">
      <w:pPr>
        <w:jc w:val="both"/>
      </w:pPr>
      <w:r w:rsidRPr="00DE45D0">
        <w:t>23.Механизмы управления социальными процессами в организации.</w:t>
      </w:r>
    </w:p>
    <w:p w:rsidR="009A7B9F" w:rsidRPr="00DE45D0" w:rsidRDefault="009A7B9F" w:rsidP="00391B1B">
      <w:pPr>
        <w:jc w:val="both"/>
      </w:pPr>
      <w:r w:rsidRPr="00DE45D0">
        <w:t>24.Система управления социальным развитием организации.</w:t>
      </w:r>
    </w:p>
    <w:p w:rsidR="009A7B9F" w:rsidRPr="00DE45D0" w:rsidRDefault="009A7B9F" w:rsidP="00391B1B">
      <w:pPr>
        <w:jc w:val="both"/>
      </w:pPr>
      <w:r w:rsidRPr="00DE45D0">
        <w:t>25.Управление процессом адаптации к новой должности.</w:t>
      </w:r>
    </w:p>
    <w:p w:rsidR="009A7B9F" w:rsidRPr="00DE45D0" w:rsidRDefault="009A7B9F" w:rsidP="00391B1B">
      <w:pPr>
        <w:jc w:val="both"/>
      </w:pPr>
      <w:r w:rsidRPr="00DE45D0">
        <w:t>26.Управление процессом карьерного роста.</w:t>
      </w:r>
    </w:p>
    <w:p w:rsidR="009A7B9F" w:rsidRPr="00DE45D0" w:rsidRDefault="009A7B9F" w:rsidP="00391B1B">
      <w:pPr>
        <w:jc w:val="both"/>
      </w:pPr>
      <w:r w:rsidRPr="00DE45D0">
        <w:lastRenderedPageBreak/>
        <w:t>27.Управление процессом повышения квалификации сотрудников.</w:t>
      </w:r>
    </w:p>
    <w:p w:rsidR="009A7B9F" w:rsidRPr="00DE45D0" w:rsidRDefault="009A7B9F" w:rsidP="00391B1B">
      <w:pPr>
        <w:jc w:val="both"/>
      </w:pPr>
      <w:r w:rsidRPr="00DE45D0">
        <w:t>28.Управление процессом создания и поддержания корпоративной культуры.</w:t>
      </w:r>
    </w:p>
    <w:p w:rsidR="009A7B9F" w:rsidRPr="00DE45D0" w:rsidRDefault="009A7B9F" w:rsidP="00391B1B">
      <w:pPr>
        <w:jc w:val="both"/>
        <w:rPr>
          <w:color w:val="000000"/>
        </w:rPr>
      </w:pPr>
      <w:r w:rsidRPr="00DE45D0">
        <w:t>29.Управление процессом создания и поддержания морально психологического климата в организации</w:t>
      </w:r>
      <w:r>
        <w:t xml:space="preserve"> (государственной службы)</w:t>
      </w:r>
      <w:r w:rsidRPr="00DE45D0">
        <w:t>.</w:t>
      </w:r>
    </w:p>
    <w:p w:rsidR="009A7B9F" w:rsidRPr="00DE45D0" w:rsidRDefault="009A7B9F" w:rsidP="00391B1B">
      <w:pPr>
        <w:ind w:right="-20"/>
        <w:jc w:val="both"/>
      </w:pPr>
      <w:r>
        <w:t>30.</w:t>
      </w:r>
      <w:r w:rsidRPr="00DE45D0">
        <w:t xml:space="preserve">Трудовой потенциал </w:t>
      </w:r>
      <w:r>
        <w:t>организации</w:t>
      </w:r>
      <w:r w:rsidRPr="00DE45D0">
        <w:t xml:space="preserve"> как предмет социального развития. </w:t>
      </w:r>
    </w:p>
    <w:p w:rsidR="009A7B9F" w:rsidRPr="00DE45D0" w:rsidRDefault="009A7B9F" w:rsidP="00391B1B">
      <w:pPr>
        <w:ind w:right="-20"/>
        <w:jc w:val="both"/>
      </w:pPr>
      <w:r>
        <w:t>31.</w:t>
      </w:r>
      <w:r w:rsidRPr="00DE45D0">
        <w:t xml:space="preserve">Управление социальным развитием организации как основа повышения ее эффективности. </w:t>
      </w:r>
    </w:p>
    <w:p w:rsidR="009A7B9F" w:rsidRPr="00DE45D0" w:rsidRDefault="009A7B9F" w:rsidP="00391B1B">
      <w:pPr>
        <w:ind w:right="-20"/>
        <w:jc w:val="both"/>
      </w:pPr>
      <w:r>
        <w:t>32.</w:t>
      </w:r>
      <w:r w:rsidRPr="00DE45D0">
        <w:t>Исследование социальной среды организации (SWOT-анализ социальной среды на примере конкретной организации</w:t>
      </w:r>
      <w:r>
        <w:t>Раменского городского округа</w:t>
      </w:r>
      <w:r w:rsidRPr="00DE45D0">
        <w:t xml:space="preserve">). </w:t>
      </w:r>
    </w:p>
    <w:p w:rsidR="009A7B9F" w:rsidRPr="00DE45D0" w:rsidRDefault="009A7B9F" w:rsidP="00391B1B">
      <w:pPr>
        <w:ind w:right="-20"/>
        <w:jc w:val="both"/>
      </w:pPr>
      <w:r>
        <w:t>33</w:t>
      </w:r>
      <w:r w:rsidRPr="00DE45D0">
        <w:t xml:space="preserve">. Совершенствование социальной инфраструктуры </w:t>
      </w:r>
      <w:r>
        <w:t>организации</w:t>
      </w:r>
      <w:r w:rsidRPr="00DE45D0">
        <w:t xml:space="preserve"> (на примере конкретной организации</w:t>
      </w:r>
      <w:r>
        <w:t>Раменского городского округа</w:t>
      </w:r>
      <w:r w:rsidRPr="00DE45D0">
        <w:t xml:space="preserve">). </w:t>
      </w:r>
    </w:p>
    <w:p w:rsidR="009A7B9F" w:rsidRPr="00DE45D0" w:rsidRDefault="009A7B9F" w:rsidP="00391B1B">
      <w:pPr>
        <w:ind w:right="-20"/>
        <w:jc w:val="both"/>
      </w:pPr>
      <w:r>
        <w:t>34</w:t>
      </w:r>
      <w:r w:rsidRPr="00DE45D0">
        <w:t>. Исследование социально-психологического климата коллектива (на примере конкретной организации</w:t>
      </w:r>
      <w:r>
        <w:t>Раменского городского округа</w:t>
      </w:r>
      <w:r w:rsidRPr="00DE45D0">
        <w:t xml:space="preserve">). </w:t>
      </w:r>
    </w:p>
    <w:p w:rsidR="009A7B9F" w:rsidRPr="00DE45D0" w:rsidRDefault="009A7B9F" w:rsidP="00391B1B">
      <w:pPr>
        <w:ind w:right="-20"/>
        <w:jc w:val="both"/>
      </w:pPr>
      <w:r>
        <w:t>35</w:t>
      </w:r>
      <w:r w:rsidRPr="00DE45D0">
        <w:t xml:space="preserve">. Социальная защита работников в организации. </w:t>
      </w:r>
    </w:p>
    <w:p w:rsidR="009A7B9F" w:rsidRPr="00DE45D0" w:rsidRDefault="009A7B9F" w:rsidP="00391B1B">
      <w:pPr>
        <w:ind w:right="-20"/>
        <w:jc w:val="both"/>
      </w:pPr>
      <w:r>
        <w:t>36</w:t>
      </w:r>
      <w:r w:rsidRPr="00DE45D0">
        <w:t xml:space="preserve">. Совершенствование системы мотивации труда на </w:t>
      </w:r>
      <w:r>
        <w:t>государственной службе</w:t>
      </w:r>
      <w:r w:rsidRPr="00DE45D0">
        <w:t xml:space="preserve">. </w:t>
      </w:r>
    </w:p>
    <w:p w:rsidR="009A7B9F" w:rsidRPr="00DE45D0" w:rsidRDefault="009A7B9F" w:rsidP="00391B1B">
      <w:pPr>
        <w:ind w:right="-20"/>
        <w:jc w:val="both"/>
      </w:pPr>
      <w:r>
        <w:t>37</w:t>
      </w:r>
      <w:r w:rsidRPr="00DE45D0">
        <w:t xml:space="preserve">. Награды и признания в структуре социального развития </w:t>
      </w:r>
      <w:r>
        <w:t>государственной службы</w:t>
      </w:r>
      <w:r w:rsidRPr="00DE45D0">
        <w:t xml:space="preserve">. </w:t>
      </w:r>
    </w:p>
    <w:p w:rsidR="009A7B9F" w:rsidRPr="00DE45D0" w:rsidRDefault="009A7B9F" w:rsidP="00391B1B">
      <w:pPr>
        <w:ind w:right="-20"/>
        <w:jc w:val="both"/>
      </w:pPr>
      <w:r>
        <w:t>38</w:t>
      </w:r>
      <w:r w:rsidRPr="00DE45D0">
        <w:t xml:space="preserve">. Семейные доходы и расходы работников. </w:t>
      </w:r>
    </w:p>
    <w:p w:rsidR="009A7B9F" w:rsidRPr="00DE45D0" w:rsidRDefault="009A7B9F" w:rsidP="00391B1B">
      <w:pPr>
        <w:ind w:right="-20"/>
        <w:jc w:val="both"/>
      </w:pPr>
      <w:r>
        <w:t>39</w:t>
      </w:r>
      <w:r w:rsidRPr="00DE45D0">
        <w:t xml:space="preserve">. Проектирование социальной службы </w:t>
      </w:r>
      <w:r>
        <w:t>организации</w:t>
      </w:r>
      <w:r w:rsidRPr="00DE45D0">
        <w:t xml:space="preserve">. </w:t>
      </w:r>
    </w:p>
    <w:p w:rsidR="009A7B9F" w:rsidRPr="00DE45D0" w:rsidRDefault="009A7B9F" w:rsidP="00391B1B">
      <w:pPr>
        <w:ind w:right="-20"/>
        <w:jc w:val="both"/>
      </w:pPr>
      <w:r>
        <w:t>40</w:t>
      </w:r>
      <w:r w:rsidRPr="00DE45D0">
        <w:t xml:space="preserve">. Практическая работа социолога на </w:t>
      </w:r>
      <w:r>
        <w:t>государственной службе</w:t>
      </w:r>
      <w:r w:rsidRPr="00DE45D0">
        <w:t xml:space="preserve">. </w:t>
      </w:r>
    </w:p>
    <w:p w:rsidR="009A7B9F" w:rsidRPr="00DE45D0" w:rsidRDefault="009A7B9F" w:rsidP="00391B1B">
      <w:pPr>
        <w:ind w:right="-20"/>
        <w:jc w:val="both"/>
      </w:pPr>
      <w:r>
        <w:t>41</w:t>
      </w:r>
      <w:r w:rsidRPr="00DE45D0">
        <w:t>. Разработка плана социального развития организации (на примере конкретной организации</w:t>
      </w:r>
      <w:r>
        <w:t xml:space="preserve"> Раменского городского округа</w:t>
      </w:r>
      <w:r w:rsidRPr="00DE45D0">
        <w:t xml:space="preserve">). </w:t>
      </w:r>
    </w:p>
    <w:p w:rsidR="009A7B9F" w:rsidRPr="00DE45D0" w:rsidRDefault="009A7B9F" w:rsidP="00391B1B">
      <w:pPr>
        <w:ind w:right="-20"/>
        <w:jc w:val="both"/>
      </w:pPr>
      <w:r>
        <w:t>42</w:t>
      </w:r>
      <w:r w:rsidRPr="00DE45D0">
        <w:t xml:space="preserve">. Целевые программы социального развития. </w:t>
      </w:r>
    </w:p>
    <w:p w:rsidR="009A7B9F" w:rsidRPr="00DE45D0" w:rsidRDefault="009A7B9F" w:rsidP="00391B1B">
      <w:pPr>
        <w:ind w:right="-20"/>
        <w:jc w:val="both"/>
      </w:pPr>
      <w:r>
        <w:t>43</w:t>
      </w:r>
      <w:r w:rsidRPr="00DE45D0">
        <w:t xml:space="preserve">. Разработка программы «Охрана здоровья персонала». </w:t>
      </w:r>
    </w:p>
    <w:p w:rsidR="009A7B9F" w:rsidRPr="00DE45D0" w:rsidRDefault="009A7B9F" w:rsidP="00391B1B">
      <w:pPr>
        <w:ind w:right="-20"/>
        <w:jc w:val="both"/>
      </w:pPr>
      <w:r>
        <w:t>44</w:t>
      </w:r>
      <w:r w:rsidRPr="00DE45D0">
        <w:t xml:space="preserve">. Разработка программы «Женский труд». </w:t>
      </w:r>
    </w:p>
    <w:p w:rsidR="009A7B9F" w:rsidRPr="00DE45D0" w:rsidRDefault="009A7B9F" w:rsidP="00391B1B">
      <w:pPr>
        <w:ind w:right="-20"/>
        <w:jc w:val="both"/>
      </w:pPr>
      <w:r>
        <w:t>45</w:t>
      </w:r>
      <w:r w:rsidRPr="00DE45D0">
        <w:t xml:space="preserve">. Разработка программы «Молодежь». </w:t>
      </w:r>
    </w:p>
    <w:p w:rsidR="009A7B9F" w:rsidRPr="00DE45D0" w:rsidRDefault="009A7B9F" w:rsidP="00391B1B">
      <w:pPr>
        <w:ind w:right="-20"/>
        <w:jc w:val="both"/>
      </w:pPr>
      <w:r>
        <w:t>46</w:t>
      </w:r>
      <w:r w:rsidRPr="00DE45D0">
        <w:t xml:space="preserve">. Разработка социального паспорта </w:t>
      </w:r>
      <w:r>
        <w:t>организации</w:t>
      </w:r>
      <w:r w:rsidRPr="00DE45D0">
        <w:t xml:space="preserve"> (на примере конкретной организации</w:t>
      </w:r>
      <w:r>
        <w:t>Раменского городского округа</w:t>
      </w:r>
      <w:r w:rsidRPr="00DE45D0">
        <w:t xml:space="preserve">). </w:t>
      </w:r>
    </w:p>
    <w:p w:rsidR="009A7B9F" w:rsidRPr="00DE45D0" w:rsidRDefault="009A7B9F" w:rsidP="00391B1B">
      <w:pPr>
        <w:ind w:right="-20"/>
        <w:jc w:val="both"/>
      </w:pPr>
      <w:r>
        <w:t>47</w:t>
      </w:r>
      <w:r w:rsidRPr="00DE45D0">
        <w:t>. Совершенствование социальной политики организации (на примере конкретной организации</w:t>
      </w:r>
      <w:r>
        <w:t>Раменского городского округа</w:t>
      </w:r>
      <w:r w:rsidRPr="00DE45D0">
        <w:t xml:space="preserve">). </w:t>
      </w:r>
    </w:p>
    <w:p w:rsidR="009A7B9F" w:rsidRPr="00DE45D0" w:rsidRDefault="009A7B9F" w:rsidP="00391B1B">
      <w:pPr>
        <w:ind w:right="-20"/>
        <w:jc w:val="both"/>
      </w:pPr>
      <w:r>
        <w:t>48</w:t>
      </w:r>
      <w:r w:rsidRPr="00DE45D0">
        <w:t xml:space="preserve">. Социальное партнерство в РФ: правовые и институциональные основы. </w:t>
      </w:r>
    </w:p>
    <w:p w:rsidR="009A7B9F" w:rsidRPr="00DE45D0" w:rsidRDefault="009A7B9F" w:rsidP="00391B1B">
      <w:pPr>
        <w:ind w:right="-20"/>
        <w:jc w:val="both"/>
      </w:pPr>
      <w:r>
        <w:t>49</w:t>
      </w:r>
      <w:r w:rsidRPr="00DE45D0">
        <w:t xml:space="preserve">. Обучение персонала как элемент системы развития персонала на основе международного стандарта ISO 10015. </w:t>
      </w:r>
    </w:p>
    <w:p w:rsidR="009A7B9F" w:rsidRPr="00DE45D0" w:rsidRDefault="009A7B9F" w:rsidP="00391B1B">
      <w:pPr>
        <w:ind w:right="-20"/>
        <w:jc w:val="both"/>
      </w:pPr>
      <w:r>
        <w:t>50</w:t>
      </w:r>
      <w:r w:rsidRPr="00DE45D0">
        <w:t>. Управление дисциплиной в коллективе</w:t>
      </w:r>
      <w:r>
        <w:t xml:space="preserve"> государственной службы</w:t>
      </w:r>
      <w:r w:rsidRPr="00DE45D0">
        <w:t xml:space="preserve">.  </w:t>
      </w:r>
    </w:p>
    <w:p w:rsidR="009A7B9F" w:rsidRPr="00DE45D0" w:rsidRDefault="009A7B9F" w:rsidP="00391B1B">
      <w:pPr>
        <w:ind w:right="-20"/>
        <w:jc w:val="both"/>
      </w:pPr>
      <w:r>
        <w:t>51</w:t>
      </w:r>
      <w:r w:rsidRPr="00DE45D0">
        <w:t xml:space="preserve">. Совершенствование условий труда, быта и досуга работников </w:t>
      </w:r>
      <w:r>
        <w:t>государственной службы</w:t>
      </w:r>
      <w:r w:rsidRPr="00DE45D0">
        <w:t xml:space="preserve">. </w:t>
      </w:r>
    </w:p>
    <w:p w:rsidR="009A7B9F" w:rsidRPr="00DE45D0" w:rsidRDefault="009A7B9F" w:rsidP="00391B1B">
      <w:pPr>
        <w:ind w:right="-20"/>
        <w:jc w:val="both"/>
      </w:pPr>
      <w:r>
        <w:t>52</w:t>
      </w:r>
      <w:r w:rsidRPr="00DE45D0">
        <w:t xml:space="preserve">. Пути повышения лояльности персонала к организации. </w:t>
      </w:r>
    </w:p>
    <w:p w:rsidR="009A7B9F" w:rsidRPr="00DE45D0" w:rsidRDefault="009A7B9F" w:rsidP="00391B1B">
      <w:pPr>
        <w:ind w:right="-20"/>
        <w:jc w:val="both"/>
      </w:pPr>
      <w:r>
        <w:t>53</w:t>
      </w:r>
      <w:r w:rsidRPr="00DE45D0">
        <w:t xml:space="preserve">. Пути повышения удовлетворенности трудом. </w:t>
      </w:r>
    </w:p>
    <w:p w:rsidR="009A7B9F" w:rsidRPr="00DE45D0" w:rsidRDefault="009A7B9F" w:rsidP="00391B1B">
      <w:pPr>
        <w:ind w:right="-20"/>
        <w:jc w:val="both"/>
      </w:pPr>
      <w:r>
        <w:t>54</w:t>
      </w:r>
      <w:r w:rsidRPr="00DE45D0">
        <w:t xml:space="preserve">. Основные направления совершенствования качества трудовой жизни. </w:t>
      </w:r>
    </w:p>
    <w:p w:rsidR="009A7B9F" w:rsidRPr="00DE45D0" w:rsidRDefault="009A7B9F" w:rsidP="00391B1B">
      <w:pPr>
        <w:ind w:right="-20"/>
        <w:jc w:val="both"/>
      </w:pPr>
      <w:r>
        <w:t>55</w:t>
      </w:r>
      <w:r w:rsidRPr="00DE45D0">
        <w:t xml:space="preserve">. Отечественный опыт управления социальным развитием организации. </w:t>
      </w:r>
    </w:p>
    <w:p w:rsidR="009A7B9F" w:rsidRPr="00DE45D0" w:rsidRDefault="009A7B9F" w:rsidP="00391B1B">
      <w:pPr>
        <w:ind w:right="-20"/>
        <w:jc w:val="both"/>
        <w:rPr>
          <w:color w:val="000000"/>
        </w:rPr>
      </w:pPr>
      <w:r>
        <w:t>56</w:t>
      </w:r>
      <w:r w:rsidRPr="00DE45D0">
        <w:t>. Зарубежный опыт управления социальным развитием организации (сравнительная характеристика опыта США, Японии и Европы).</w:t>
      </w:r>
    </w:p>
    <w:p w:rsidR="009A7B9F" w:rsidRPr="00DC11F5" w:rsidRDefault="009A7B9F" w:rsidP="00FC3B95">
      <w:pPr>
        <w:autoSpaceDE w:val="0"/>
        <w:autoSpaceDN w:val="0"/>
        <w:adjustRightInd w:val="0"/>
        <w:jc w:val="both"/>
        <w:rPr>
          <w:b/>
          <w:bCs/>
        </w:rPr>
      </w:pPr>
    </w:p>
    <w:p w:rsidR="009A7B9F" w:rsidRPr="00DC11F5" w:rsidRDefault="009A7B9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A7B9F" w:rsidRDefault="009A7B9F" w:rsidP="00F229AC">
      <w:pPr>
        <w:autoSpaceDE w:val="0"/>
        <w:autoSpaceDN w:val="0"/>
        <w:adjustRightInd w:val="0"/>
        <w:jc w:val="both"/>
        <w:rPr>
          <w:b/>
          <w:bCs/>
        </w:rPr>
      </w:pPr>
    </w:p>
    <w:p w:rsidR="009A7B9F" w:rsidRDefault="009A7B9F" w:rsidP="00AC2938">
      <w:pPr>
        <w:autoSpaceDE w:val="0"/>
        <w:autoSpaceDN w:val="0"/>
        <w:adjustRightInd w:val="0"/>
        <w:jc w:val="center"/>
        <w:rPr>
          <w:b/>
          <w:bCs/>
        </w:rPr>
      </w:pPr>
    </w:p>
    <w:p w:rsidR="009A7B9F" w:rsidRDefault="009A7B9F" w:rsidP="00AC2938">
      <w:pPr>
        <w:autoSpaceDE w:val="0"/>
        <w:autoSpaceDN w:val="0"/>
        <w:adjustRightInd w:val="0"/>
        <w:jc w:val="center"/>
        <w:rPr>
          <w:b/>
        </w:rPr>
      </w:pPr>
      <w:r w:rsidRPr="008A7E41">
        <w:rPr>
          <w:b/>
        </w:rPr>
        <w:t>Тест</w:t>
      </w:r>
    </w:p>
    <w:p w:rsidR="009A7B9F" w:rsidRDefault="009A7B9F" w:rsidP="002646DE">
      <w:pPr>
        <w:jc w:val="both"/>
      </w:pPr>
    </w:p>
    <w:p w:rsidR="009A7B9F" w:rsidRPr="002646DE" w:rsidRDefault="009A7B9F" w:rsidP="002646DE">
      <w:pPr>
        <w:jc w:val="both"/>
      </w:pPr>
      <w:r w:rsidRPr="002646DE">
        <w:t>1. Социальное развитие организации предполагает:</w:t>
      </w:r>
    </w:p>
    <w:p w:rsidR="009A7B9F" w:rsidRPr="002646DE" w:rsidRDefault="009A7B9F" w:rsidP="002646DE">
      <w:pPr>
        <w:jc w:val="both"/>
      </w:pPr>
      <w:r w:rsidRPr="002646DE">
        <w:t>а) повышение производительности труда;</w:t>
      </w:r>
    </w:p>
    <w:p w:rsidR="009A7B9F" w:rsidRPr="002646DE" w:rsidRDefault="009A7B9F" w:rsidP="002646DE">
      <w:pPr>
        <w:jc w:val="both"/>
      </w:pPr>
      <w:r w:rsidRPr="002646DE">
        <w:rPr>
          <w:bCs/>
        </w:rPr>
        <w:t>б) совершенствование социальной структуры персонала;</w:t>
      </w:r>
    </w:p>
    <w:p w:rsidR="009A7B9F" w:rsidRPr="002646DE" w:rsidRDefault="009A7B9F" w:rsidP="002646DE">
      <w:pPr>
        <w:jc w:val="both"/>
      </w:pPr>
      <w:r w:rsidRPr="002646DE">
        <w:lastRenderedPageBreak/>
        <w:t>в) стимулирование средствами как материального вознаграждения, так и нравственного поощрения эффективного труда; рост жизненного уровня работников и членов их семей;</w:t>
      </w:r>
    </w:p>
    <w:p w:rsidR="009A7B9F" w:rsidRPr="002646DE" w:rsidRDefault="009A7B9F" w:rsidP="002646DE">
      <w:pPr>
        <w:jc w:val="both"/>
      </w:pPr>
      <w:r w:rsidRPr="002646DE">
        <w:t>г) улучшение финансовых показателей деятельности организации;</w:t>
      </w:r>
    </w:p>
    <w:p w:rsidR="009A7B9F" w:rsidRPr="002646DE" w:rsidRDefault="009A7B9F" w:rsidP="002646DE">
      <w:pPr>
        <w:jc w:val="both"/>
      </w:pPr>
      <w:r w:rsidRPr="002646DE">
        <w:rPr>
          <w:bCs/>
        </w:rPr>
        <w:t>д) создание и поддержание в коллективе здоровой социально-психологической атмосферы;</w:t>
      </w:r>
    </w:p>
    <w:p w:rsidR="009A7B9F" w:rsidRPr="002646DE" w:rsidRDefault="009A7B9F" w:rsidP="002646DE">
      <w:pPr>
        <w:jc w:val="both"/>
        <w:rPr>
          <w:bCs/>
        </w:rPr>
      </w:pPr>
      <w:r w:rsidRPr="002646DE">
        <w:rPr>
          <w:bCs/>
        </w:rPr>
        <w:t>е) обеспечение социального страхования работников, соблюдения их социальных гарантий и гражданских прав.</w:t>
      </w:r>
    </w:p>
    <w:p w:rsidR="009A7B9F" w:rsidRPr="002646DE" w:rsidRDefault="009A7B9F" w:rsidP="002646DE">
      <w:pPr>
        <w:jc w:val="both"/>
      </w:pPr>
    </w:p>
    <w:p w:rsidR="009A7B9F" w:rsidRPr="002646DE" w:rsidRDefault="009A7B9F" w:rsidP="002646DE">
      <w:pPr>
        <w:jc w:val="both"/>
      </w:pPr>
      <w:r w:rsidRPr="002646DE">
        <w:t>2. Составной частью концепции гуманизации труда являются:</w:t>
      </w:r>
    </w:p>
    <w:p w:rsidR="009A7B9F" w:rsidRPr="002646DE" w:rsidRDefault="009A7B9F" w:rsidP="002646DE">
      <w:pPr>
        <w:jc w:val="both"/>
      </w:pPr>
      <w:r w:rsidRPr="002646DE">
        <w:t>а) обогащение содержания труда;</w:t>
      </w:r>
    </w:p>
    <w:p w:rsidR="009A7B9F" w:rsidRPr="002646DE" w:rsidRDefault="009A7B9F" w:rsidP="002646DE">
      <w:pPr>
        <w:jc w:val="both"/>
      </w:pPr>
      <w:r w:rsidRPr="002646DE">
        <w:t>б) максимизация прибыли;</w:t>
      </w:r>
    </w:p>
    <w:p w:rsidR="009A7B9F" w:rsidRPr="002646DE" w:rsidRDefault="009A7B9F" w:rsidP="002646DE">
      <w:pPr>
        <w:jc w:val="both"/>
      </w:pPr>
      <w:r w:rsidRPr="002646DE">
        <w:rPr>
          <w:bCs/>
        </w:rPr>
        <w:t>в) обеспечение нормальных, достойных человека условий жизнедеятельности - здоровых условий труда и быта, благоприятной микроэкологии труда;</w:t>
      </w:r>
    </w:p>
    <w:p w:rsidR="009A7B9F" w:rsidRPr="002646DE" w:rsidRDefault="009A7B9F" w:rsidP="002646DE">
      <w:pPr>
        <w:jc w:val="both"/>
      </w:pPr>
      <w:r w:rsidRPr="002646DE">
        <w:t>г) снижение издержек на персонал;</w:t>
      </w:r>
    </w:p>
    <w:p w:rsidR="009A7B9F" w:rsidRDefault="009A7B9F" w:rsidP="002646DE">
      <w:pPr>
        <w:jc w:val="both"/>
      </w:pPr>
      <w:r w:rsidRPr="002646DE">
        <w:rPr>
          <w:bCs/>
        </w:rPr>
        <w:t>д) предоставление работнику возможностей для самовыражения и самоутверждения, реализации своих способностей, трудового потенциала и творческой инициативы</w:t>
      </w:r>
      <w:r w:rsidRPr="002646DE">
        <w:t>.</w:t>
      </w:r>
    </w:p>
    <w:p w:rsidR="009A7B9F" w:rsidRPr="002646DE" w:rsidRDefault="009A7B9F" w:rsidP="002646DE">
      <w:pPr>
        <w:jc w:val="both"/>
      </w:pPr>
    </w:p>
    <w:p w:rsidR="009A7B9F" w:rsidRPr="002646DE" w:rsidRDefault="009A7B9F" w:rsidP="002646DE">
      <w:pPr>
        <w:jc w:val="both"/>
      </w:pPr>
      <w:r w:rsidRPr="002646DE">
        <w:t>3. К факторам внутренней социальной среды организации относятся:</w:t>
      </w:r>
    </w:p>
    <w:p w:rsidR="009A7B9F" w:rsidRPr="002646DE" w:rsidRDefault="009A7B9F" w:rsidP="002646DE">
      <w:pPr>
        <w:jc w:val="both"/>
      </w:pPr>
      <w:r w:rsidRPr="002646DE">
        <w:t>а) потенциал организации;</w:t>
      </w:r>
    </w:p>
    <w:p w:rsidR="009A7B9F" w:rsidRPr="002646DE" w:rsidRDefault="009A7B9F" w:rsidP="002646DE">
      <w:pPr>
        <w:jc w:val="both"/>
      </w:pPr>
      <w:r w:rsidRPr="002646DE">
        <w:rPr>
          <w:bCs/>
        </w:rPr>
        <w:t>б) социальная инфраструктура организации</w:t>
      </w:r>
      <w:r w:rsidRPr="002646DE">
        <w:t>;</w:t>
      </w:r>
    </w:p>
    <w:p w:rsidR="009A7B9F" w:rsidRPr="002646DE" w:rsidRDefault="009A7B9F" w:rsidP="002646DE">
      <w:pPr>
        <w:jc w:val="both"/>
      </w:pPr>
      <w:r w:rsidRPr="002646DE">
        <w:t>в) условия работы и охрана труда; внерабочее время и использование досуга;</w:t>
      </w:r>
    </w:p>
    <w:p w:rsidR="009A7B9F" w:rsidRPr="002646DE" w:rsidRDefault="009A7B9F" w:rsidP="002646DE">
      <w:pPr>
        <w:jc w:val="both"/>
      </w:pPr>
      <w:r w:rsidRPr="002646DE">
        <w:t>г) организационная структура;</w:t>
      </w:r>
    </w:p>
    <w:p w:rsidR="009A7B9F" w:rsidRPr="002646DE" w:rsidRDefault="009A7B9F" w:rsidP="002646DE">
      <w:pPr>
        <w:jc w:val="both"/>
      </w:pPr>
      <w:r w:rsidRPr="002646DE">
        <w:t>д</w:t>
      </w:r>
      <w:r w:rsidRPr="002646DE">
        <w:rPr>
          <w:bCs/>
        </w:rPr>
        <w:t>) социальная защищенность работников;</w:t>
      </w:r>
    </w:p>
    <w:p w:rsidR="009A7B9F" w:rsidRPr="002646DE" w:rsidRDefault="009A7B9F" w:rsidP="002646DE">
      <w:pPr>
        <w:jc w:val="both"/>
      </w:pPr>
      <w:r w:rsidRPr="002646DE">
        <w:t>е) конкуренты;</w:t>
      </w:r>
    </w:p>
    <w:p w:rsidR="009A7B9F" w:rsidRPr="002646DE" w:rsidRDefault="009A7B9F" w:rsidP="002646DE">
      <w:pPr>
        <w:jc w:val="both"/>
      </w:pPr>
      <w:r w:rsidRPr="002646DE">
        <w:rPr>
          <w:bCs/>
        </w:rPr>
        <w:t>ж) социально-психологический климат коллектива;</w:t>
      </w:r>
    </w:p>
    <w:p w:rsidR="009A7B9F" w:rsidRDefault="009A7B9F" w:rsidP="002646DE">
      <w:pPr>
        <w:jc w:val="both"/>
      </w:pPr>
      <w:r w:rsidRPr="002646DE">
        <w:t>з) материальное вознаграждение труда и семейные бюджеты.</w:t>
      </w:r>
    </w:p>
    <w:p w:rsidR="009A7B9F" w:rsidRPr="002646DE" w:rsidRDefault="009A7B9F" w:rsidP="002646DE">
      <w:pPr>
        <w:jc w:val="both"/>
      </w:pPr>
    </w:p>
    <w:p w:rsidR="009A7B9F" w:rsidRPr="002646DE" w:rsidRDefault="009A7B9F" w:rsidP="002646DE">
      <w:pPr>
        <w:jc w:val="both"/>
      </w:pPr>
      <w:r w:rsidRPr="002646DE">
        <w:t>4. К основным представителям школы научного менеджмента относятся:</w:t>
      </w:r>
    </w:p>
    <w:p w:rsidR="009A7B9F" w:rsidRPr="002646DE" w:rsidRDefault="009A7B9F" w:rsidP="002646DE">
      <w:pPr>
        <w:jc w:val="both"/>
      </w:pPr>
      <w:r w:rsidRPr="002646DE">
        <w:rPr>
          <w:bCs/>
        </w:rPr>
        <w:t>а) Ф. Тейлор;</w:t>
      </w:r>
    </w:p>
    <w:p w:rsidR="009A7B9F" w:rsidRPr="002646DE" w:rsidRDefault="009A7B9F" w:rsidP="002646DE">
      <w:pPr>
        <w:jc w:val="both"/>
      </w:pPr>
      <w:r w:rsidRPr="002646DE">
        <w:t>б) Э. Мэйо;</w:t>
      </w:r>
    </w:p>
    <w:p w:rsidR="009A7B9F" w:rsidRPr="002646DE" w:rsidRDefault="009A7B9F" w:rsidP="002646DE">
      <w:pPr>
        <w:jc w:val="both"/>
      </w:pPr>
      <w:r w:rsidRPr="002646DE">
        <w:t>в) Г. Эмерсон;</w:t>
      </w:r>
    </w:p>
    <w:p w:rsidR="009A7B9F" w:rsidRDefault="009A7B9F" w:rsidP="002646DE">
      <w:pPr>
        <w:jc w:val="both"/>
      </w:pPr>
      <w:r w:rsidRPr="002646DE">
        <w:t>г) М. Фоллет.</w:t>
      </w:r>
    </w:p>
    <w:p w:rsidR="009A7B9F" w:rsidRPr="002646DE" w:rsidRDefault="009A7B9F" w:rsidP="002646DE">
      <w:pPr>
        <w:jc w:val="both"/>
      </w:pPr>
    </w:p>
    <w:p w:rsidR="009A7B9F" w:rsidRPr="002646DE" w:rsidRDefault="009A7B9F" w:rsidP="002646DE">
      <w:pPr>
        <w:jc w:val="both"/>
      </w:pPr>
      <w:r w:rsidRPr="002646DE">
        <w:t>5. В чем заключается социальная ответственность организации:</w:t>
      </w:r>
    </w:p>
    <w:p w:rsidR="009A7B9F" w:rsidRPr="002646DE" w:rsidRDefault="009A7B9F" w:rsidP="002646DE">
      <w:pPr>
        <w:jc w:val="both"/>
      </w:pPr>
      <w:r w:rsidRPr="002646DE">
        <w:t>а) учет в социальном развитии предприятия только потребностей и интересов наемных работников;</w:t>
      </w:r>
    </w:p>
    <w:p w:rsidR="009A7B9F" w:rsidRPr="002646DE" w:rsidRDefault="009A7B9F" w:rsidP="002646DE">
      <w:pPr>
        <w:jc w:val="both"/>
      </w:pPr>
      <w:r w:rsidRPr="002646DE">
        <w:rPr>
          <w:bCs/>
        </w:rPr>
        <w:t>б) добровольный вклад в развитие общества в социальной, экономической и экологической сферах, связанный напрямую с основной деятельностью компании и выходящий за рамки определенного законодательного минимума;</w:t>
      </w:r>
    </w:p>
    <w:p w:rsidR="009A7B9F" w:rsidRDefault="009A7B9F" w:rsidP="002646DE">
      <w:pPr>
        <w:jc w:val="both"/>
      </w:pPr>
      <w:r w:rsidRPr="002646DE">
        <w:t>в) производство товаров и услуг по самой низкой цене для общества.</w:t>
      </w:r>
    </w:p>
    <w:p w:rsidR="009A7B9F" w:rsidRPr="002646DE" w:rsidRDefault="009A7B9F" w:rsidP="002646DE">
      <w:pPr>
        <w:jc w:val="both"/>
      </w:pPr>
    </w:p>
    <w:p w:rsidR="009A7B9F" w:rsidRPr="002646DE" w:rsidRDefault="009A7B9F" w:rsidP="002646DE">
      <w:pPr>
        <w:jc w:val="both"/>
      </w:pPr>
      <w:r w:rsidRPr="002646DE">
        <w:t>6. Социальная ответственность предприятия означает, что предприятие проводит:</w:t>
      </w:r>
    </w:p>
    <w:p w:rsidR="009A7B9F" w:rsidRPr="002646DE" w:rsidRDefault="009A7B9F" w:rsidP="002646DE">
      <w:pPr>
        <w:jc w:val="both"/>
      </w:pPr>
      <w:r w:rsidRPr="002646DE">
        <w:rPr>
          <w:bCs/>
        </w:rPr>
        <w:t>а) социальную политику в отношении своего персонала;</w:t>
      </w:r>
    </w:p>
    <w:p w:rsidR="009A7B9F" w:rsidRDefault="009A7B9F" w:rsidP="002646DE">
      <w:pPr>
        <w:jc w:val="both"/>
      </w:pPr>
      <w:r w:rsidRPr="002646DE">
        <w:t>б) социальную политику в отношении людей, проживающих в местных сообществах, являющихся внешней для нее средой.</w:t>
      </w:r>
    </w:p>
    <w:p w:rsidR="009A7B9F" w:rsidRPr="002646DE" w:rsidRDefault="009A7B9F" w:rsidP="002646DE">
      <w:pPr>
        <w:jc w:val="both"/>
      </w:pPr>
    </w:p>
    <w:p w:rsidR="009A7B9F" w:rsidRPr="002646DE" w:rsidRDefault="009A7B9F" w:rsidP="002646DE">
      <w:pPr>
        <w:jc w:val="both"/>
      </w:pPr>
      <w:r w:rsidRPr="002646DE">
        <w:t>7. К основным «заинтересованным» в деятельности организации сторонам относятся:</w:t>
      </w:r>
    </w:p>
    <w:p w:rsidR="009A7B9F" w:rsidRPr="002646DE" w:rsidRDefault="009A7B9F" w:rsidP="002646DE">
      <w:pPr>
        <w:jc w:val="both"/>
      </w:pPr>
      <w:r w:rsidRPr="002646DE">
        <w:rPr>
          <w:bCs/>
        </w:rPr>
        <w:t>а) собственники</w:t>
      </w:r>
    </w:p>
    <w:p w:rsidR="009A7B9F" w:rsidRPr="002646DE" w:rsidRDefault="009A7B9F" w:rsidP="002646DE">
      <w:pPr>
        <w:jc w:val="both"/>
      </w:pPr>
      <w:r w:rsidRPr="002646DE">
        <w:rPr>
          <w:bCs/>
        </w:rPr>
        <w:t>б) органы государственного управления;</w:t>
      </w:r>
    </w:p>
    <w:p w:rsidR="009A7B9F" w:rsidRPr="002646DE" w:rsidRDefault="009A7B9F" w:rsidP="002646DE">
      <w:pPr>
        <w:jc w:val="both"/>
      </w:pPr>
      <w:r w:rsidRPr="002646DE">
        <w:t>в) персонал;</w:t>
      </w:r>
    </w:p>
    <w:p w:rsidR="009A7B9F" w:rsidRPr="002646DE" w:rsidRDefault="009A7B9F" w:rsidP="002646DE">
      <w:pPr>
        <w:jc w:val="both"/>
      </w:pPr>
      <w:r w:rsidRPr="002646DE">
        <w:rPr>
          <w:bCs/>
        </w:rPr>
        <w:lastRenderedPageBreak/>
        <w:t>г) поставщики и бизнес-партнеры;</w:t>
      </w:r>
    </w:p>
    <w:p w:rsidR="009A7B9F" w:rsidRDefault="009A7B9F" w:rsidP="002646DE">
      <w:pPr>
        <w:jc w:val="both"/>
      </w:pPr>
      <w:r w:rsidRPr="002646DE">
        <w:t>д) некоммерческие и общественные организации.</w:t>
      </w:r>
    </w:p>
    <w:p w:rsidR="009A7B9F" w:rsidRPr="002646DE" w:rsidRDefault="009A7B9F" w:rsidP="002646DE">
      <w:pPr>
        <w:jc w:val="both"/>
      </w:pPr>
    </w:p>
    <w:p w:rsidR="009A7B9F" w:rsidRPr="002646DE" w:rsidRDefault="009A7B9F" w:rsidP="002646DE">
      <w:pPr>
        <w:jc w:val="both"/>
      </w:pPr>
      <w:r w:rsidRPr="002646DE">
        <w:t>8. Какой из показателей не имеет прямого отношения к оценке качества трудовой жизни:</w:t>
      </w:r>
    </w:p>
    <w:p w:rsidR="009A7B9F" w:rsidRPr="002646DE" w:rsidRDefault="009A7B9F" w:rsidP="002646DE">
      <w:pPr>
        <w:jc w:val="both"/>
      </w:pPr>
      <w:r w:rsidRPr="002646DE">
        <w:t>а) безопасность труда;</w:t>
      </w:r>
    </w:p>
    <w:p w:rsidR="009A7B9F" w:rsidRPr="002646DE" w:rsidRDefault="009A7B9F" w:rsidP="002646DE">
      <w:pPr>
        <w:jc w:val="both"/>
      </w:pPr>
      <w:r w:rsidRPr="002646DE">
        <w:t>б) использование рабочего времени;</w:t>
      </w:r>
    </w:p>
    <w:p w:rsidR="009A7B9F" w:rsidRPr="002646DE" w:rsidRDefault="009A7B9F" w:rsidP="002646DE">
      <w:pPr>
        <w:jc w:val="both"/>
      </w:pPr>
      <w:r w:rsidRPr="002646DE">
        <w:t>в) уровень организации труда;</w:t>
      </w:r>
    </w:p>
    <w:p w:rsidR="009A7B9F" w:rsidRPr="002646DE" w:rsidRDefault="009A7B9F" w:rsidP="002646DE">
      <w:pPr>
        <w:jc w:val="both"/>
      </w:pPr>
      <w:r w:rsidRPr="002646DE">
        <w:t>г) распределение заработка;</w:t>
      </w:r>
    </w:p>
    <w:p w:rsidR="009A7B9F" w:rsidRPr="002646DE" w:rsidRDefault="009A7B9F" w:rsidP="002646DE">
      <w:pPr>
        <w:jc w:val="both"/>
      </w:pPr>
      <w:r w:rsidRPr="002646DE">
        <w:rPr>
          <w:bCs/>
        </w:rPr>
        <w:t>д) распределение средств по направлениям материальной помощи;</w:t>
      </w:r>
    </w:p>
    <w:p w:rsidR="009A7B9F" w:rsidRDefault="009A7B9F" w:rsidP="002646DE">
      <w:pPr>
        <w:jc w:val="both"/>
        <w:rPr>
          <w:bCs/>
        </w:rPr>
      </w:pPr>
      <w:r w:rsidRPr="002646DE">
        <w:rPr>
          <w:bCs/>
        </w:rPr>
        <w:t>е) уровень технологии.</w:t>
      </w:r>
    </w:p>
    <w:p w:rsidR="009A7B9F" w:rsidRPr="002646DE" w:rsidRDefault="009A7B9F" w:rsidP="002646DE">
      <w:pPr>
        <w:jc w:val="both"/>
      </w:pPr>
    </w:p>
    <w:p w:rsidR="009A7B9F" w:rsidRPr="002646DE" w:rsidRDefault="009A7B9F" w:rsidP="002646DE">
      <w:pPr>
        <w:jc w:val="both"/>
      </w:pPr>
      <w:r w:rsidRPr="002646DE">
        <w:t>9. Социал-демократическая модель социальной политики отличается от либеральной:</w:t>
      </w:r>
    </w:p>
    <w:p w:rsidR="009A7B9F" w:rsidRPr="002646DE" w:rsidRDefault="009A7B9F" w:rsidP="002646DE">
      <w:pPr>
        <w:jc w:val="both"/>
      </w:pPr>
      <w:r w:rsidRPr="002646DE">
        <w:t>а) высокой ролью государства в обобществлении доходов и существенным значением общенациональных социальных механизмов управления;</w:t>
      </w:r>
    </w:p>
    <w:p w:rsidR="009A7B9F" w:rsidRPr="002646DE" w:rsidRDefault="009A7B9F" w:rsidP="002646DE">
      <w:pPr>
        <w:jc w:val="both"/>
      </w:pPr>
      <w:r w:rsidRPr="002646DE">
        <w:rPr>
          <w:bCs/>
        </w:rPr>
        <w:t>б) меньшей степенью государственного вмешательства в социально-экономические процессы;</w:t>
      </w:r>
    </w:p>
    <w:p w:rsidR="009A7B9F" w:rsidRPr="002646DE" w:rsidRDefault="009A7B9F" w:rsidP="002646DE">
      <w:pPr>
        <w:jc w:val="both"/>
      </w:pPr>
      <w:r w:rsidRPr="002646DE">
        <w:rPr>
          <w:bCs/>
        </w:rPr>
        <w:t>в) большой ролью профсоюзов в решении социальных проблем;</w:t>
      </w:r>
    </w:p>
    <w:p w:rsidR="009A7B9F" w:rsidRPr="002646DE" w:rsidRDefault="009A7B9F" w:rsidP="002646DE">
      <w:pPr>
        <w:jc w:val="both"/>
      </w:pPr>
      <w:r w:rsidRPr="002646DE">
        <w:t>г) большим значением частных систем страхования;</w:t>
      </w:r>
    </w:p>
    <w:p w:rsidR="009A7B9F" w:rsidRDefault="009A7B9F" w:rsidP="002646DE">
      <w:pPr>
        <w:jc w:val="both"/>
      </w:pPr>
      <w:r w:rsidRPr="002646DE">
        <w:t>д) приоритетным значением обязательного социального страхования.</w:t>
      </w:r>
    </w:p>
    <w:p w:rsidR="009A7B9F" w:rsidRPr="002646DE" w:rsidRDefault="009A7B9F" w:rsidP="002646DE">
      <w:pPr>
        <w:jc w:val="both"/>
      </w:pPr>
    </w:p>
    <w:p w:rsidR="009A7B9F" w:rsidRPr="002646DE" w:rsidRDefault="009A7B9F" w:rsidP="002646DE">
      <w:pPr>
        <w:jc w:val="both"/>
      </w:pPr>
      <w:r w:rsidRPr="002646DE">
        <w:t>10. Главной целью государственной политики в сфере социально-трудовых отношений является обеспечение каждому трудоспособному человеку условий:</w:t>
      </w:r>
    </w:p>
    <w:p w:rsidR="009A7B9F" w:rsidRPr="002646DE" w:rsidRDefault="009A7B9F" w:rsidP="002646DE">
      <w:pPr>
        <w:jc w:val="both"/>
      </w:pPr>
      <w:r w:rsidRPr="002646DE">
        <w:rPr>
          <w:bCs/>
        </w:rPr>
        <w:t>а) позволяющих ему своим трудом поддерживать необходимый уровень жизни;</w:t>
      </w:r>
    </w:p>
    <w:p w:rsidR="009A7B9F" w:rsidRPr="002646DE" w:rsidRDefault="009A7B9F" w:rsidP="002646DE">
      <w:pPr>
        <w:jc w:val="both"/>
      </w:pPr>
      <w:r w:rsidRPr="002646DE">
        <w:t>б) которые позволят ему жить всю жизнь в достатке;</w:t>
      </w:r>
    </w:p>
    <w:p w:rsidR="009A7B9F" w:rsidRDefault="009A7B9F" w:rsidP="002646DE">
      <w:pPr>
        <w:jc w:val="both"/>
      </w:pPr>
      <w:r w:rsidRPr="002646DE">
        <w:t>в) позволяющих ему обеспечить своих родных и близких.</w:t>
      </w:r>
    </w:p>
    <w:p w:rsidR="009A7B9F" w:rsidRPr="002646DE" w:rsidRDefault="009A7B9F" w:rsidP="002646DE">
      <w:pPr>
        <w:jc w:val="both"/>
      </w:pPr>
    </w:p>
    <w:p w:rsidR="009A7B9F" w:rsidRPr="002646DE" w:rsidRDefault="009A7B9F" w:rsidP="002646DE">
      <w:pPr>
        <w:jc w:val="both"/>
      </w:pPr>
      <w:r w:rsidRPr="002646DE">
        <w:t>11. В соответствии с существующей системой социального страхования в РФ страховые взносы и платежи осуществляет:</w:t>
      </w:r>
    </w:p>
    <w:p w:rsidR="009A7B9F" w:rsidRPr="002646DE" w:rsidRDefault="009A7B9F" w:rsidP="002646DE">
      <w:pPr>
        <w:jc w:val="both"/>
      </w:pPr>
      <w:r w:rsidRPr="002646DE">
        <w:rPr>
          <w:bCs/>
        </w:rPr>
        <w:t>а) работодатель;</w:t>
      </w:r>
    </w:p>
    <w:p w:rsidR="009A7B9F" w:rsidRPr="002646DE" w:rsidRDefault="009A7B9F" w:rsidP="002646DE">
      <w:pPr>
        <w:jc w:val="both"/>
      </w:pPr>
      <w:r w:rsidRPr="002646DE">
        <w:t>б) работник;</w:t>
      </w:r>
    </w:p>
    <w:p w:rsidR="009A7B9F" w:rsidRPr="002646DE" w:rsidRDefault="009A7B9F" w:rsidP="002646DE">
      <w:pPr>
        <w:jc w:val="both"/>
      </w:pPr>
      <w:r w:rsidRPr="002646DE">
        <w:t>в) государство;</w:t>
      </w:r>
    </w:p>
    <w:p w:rsidR="009A7B9F" w:rsidRDefault="009A7B9F" w:rsidP="002646DE">
      <w:pPr>
        <w:jc w:val="both"/>
      </w:pPr>
      <w:r w:rsidRPr="002646DE">
        <w:t>г) государство, работодатель и работник.</w:t>
      </w:r>
    </w:p>
    <w:p w:rsidR="009A7B9F" w:rsidRPr="002646DE" w:rsidRDefault="009A7B9F" w:rsidP="002646DE">
      <w:pPr>
        <w:jc w:val="both"/>
      </w:pPr>
    </w:p>
    <w:p w:rsidR="009A7B9F" w:rsidRPr="002646DE" w:rsidRDefault="009A7B9F" w:rsidP="002646DE">
      <w:pPr>
        <w:jc w:val="both"/>
      </w:pPr>
      <w:r w:rsidRPr="002646DE">
        <w:t>12. Какой фонд финансирует предоставление пособий по временной нетрудоспособности:</w:t>
      </w:r>
    </w:p>
    <w:p w:rsidR="009A7B9F" w:rsidRPr="002646DE" w:rsidRDefault="009A7B9F" w:rsidP="002646DE">
      <w:pPr>
        <w:jc w:val="both"/>
      </w:pPr>
      <w:r w:rsidRPr="002646DE">
        <w:t>а) Пенсионный фонд РФ;</w:t>
      </w:r>
    </w:p>
    <w:p w:rsidR="009A7B9F" w:rsidRPr="002646DE" w:rsidRDefault="009A7B9F" w:rsidP="002646DE">
      <w:pPr>
        <w:jc w:val="both"/>
      </w:pPr>
      <w:r w:rsidRPr="002646DE">
        <w:rPr>
          <w:bCs/>
        </w:rPr>
        <w:t>б) Фонд обязательного медицинского страхования</w:t>
      </w:r>
      <w:r w:rsidRPr="002646DE">
        <w:t>;</w:t>
      </w:r>
    </w:p>
    <w:p w:rsidR="009A7B9F" w:rsidRDefault="009A7B9F" w:rsidP="002646DE">
      <w:pPr>
        <w:jc w:val="both"/>
      </w:pPr>
      <w:r w:rsidRPr="002646DE">
        <w:t>в) Фонд социального страхования.</w:t>
      </w:r>
    </w:p>
    <w:p w:rsidR="009A7B9F" w:rsidRPr="002646DE" w:rsidRDefault="009A7B9F" w:rsidP="002646DE">
      <w:pPr>
        <w:jc w:val="both"/>
      </w:pPr>
    </w:p>
    <w:p w:rsidR="009A7B9F" w:rsidRPr="002646DE" w:rsidRDefault="009A7B9F" w:rsidP="002646DE">
      <w:pPr>
        <w:jc w:val="both"/>
      </w:pPr>
      <w:r w:rsidRPr="002646DE">
        <w:t>13) Ставка ЕСН, зачисляемая в Пенсионный фонд РФ, составляет:</w:t>
      </w:r>
    </w:p>
    <w:p w:rsidR="009A7B9F" w:rsidRPr="002646DE" w:rsidRDefault="009A7B9F" w:rsidP="002646DE">
      <w:pPr>
        <w:jc w:val="both"/>
      </w:pPr>
      <w:r w:rsidRPr="002646DE">
        <w:t>а) 14%;</w:t>
      </w:r>
    </w:p>
    <w:p w:rsidR="009A7B9F" w:rsidRPr="002646DE" w:rsidRDefault="009A7B9F" w:rsidP="002646DE">
      <w:pPr>
        <w:jc w:val="both"/>
      </w:pPr>
      <w:r w:rsidRPr="002646DE">
        <w:t>б) 28%;</w:t>
      </w:r>
    </w:p>
    <w:p w:rsidR="009A7B9F" w:rsidRDefault="009A7B9F" w:rsidP="002646DE">
      <w:pPr>
        <w:jc w:val="both"/>
        <w:rPr>
          <w:bCs/>
        </w:rPr>
      </w:pPr>
      <w:r w:rsidRPr="002646DE">
        <w:rPr>
          <w:bCs/>
        </w:rPr>
        <w:t>в) 30%.</w:t>
      </w:r>
    </w:p>
    <w:p w:rsidR="009A7B9F" w:rsidRPr="002646DE" w:rsidRDefault="009A7B9F" w:rsidP="002646DE">
      <w:pPr>
        <w:jc w:val="both"/>
      </w:pPr>
    </w:p>
    <w:p w:rsidR="009A7B9F" w:rsidRPr="002646DE" w:rsidRDefault="009A7B9F" w:rsidP="002646DE">
      <w:pPr>
        <w:jc w:val="both"/>
      </w:pPr>
      <w:r w:rsidRPr="002646DE">
        <w:t>14. Социальное партнерство – это:</w:t>
      </w:r>
    </w:p>
    <w:p w:rsidR="009A7B9F" w:rsidRPr="002646DE" w:rsidRDefault="009A7B9F" w:rsidP="002646DE">
      <w:pPr>
        <w:jc w:val="both"/>
      </w:pPr>
      <w:r w:rsidRPr="002646DE">
        <w:rPr>
          <w:bCs/>
        </w:rPr>
        <w:t>а) способ разрешения социальных, экономических и производственных конфликтов в целях и интересах как наемных работников, так и работодателей;</w:t>
      </w:r>
    </w:p>
    <w:p w:rsidR="009A7B9F" w:rsidRPr="002646DE" w:rsidRDefault="009A7B9F" w:rsidP="002646DE">
      <w:pPr>
        <w:jc w:val="both"/>
      </w:pPr>
      <w:r w:rsidRPr="002646DE">
        <w:t>б) умение объединить усилия работодателей и работников в давлении на правительство, чтобы добиться более благоприятных условий для развития производства;</w:t>
      </w:r>
    </w:p>
    <w:p w:rsidR="009A7B9F" w:rsidRDefault="009A7B9F" w:rsidP="002646DE">
      <w:pPr>
        <w:jc w:val="both"/>
      </w:pPr>
      <w:r w:rsidRPr="002646DE">
        <w:lastRenderedPageBreak/>
        <w:t>в) способ, позволяющий наемным работникам добиваться определенных социальных гарантий и льгот ценой отказа от забастовок.</w:t>
      </w:r>
    </w:p>
    <w:p w:rsidR="009A7B9F" w:rsidRPr="002646DE" w:rsidRDefault="009A7B9F" w:rsidP="002646DE">
      <w:pPr>
        <w:jc w:val="both"/>
      </w:pPr>
    </w:p>
    <w:p w:rsidR="009A7B9F" w:rsidRPr="002646DE" w:rsidRDefault="009A7B9F" w:rsidP="002646DE">
      <w:pPr>
        <w:jc w:val="both"/>
      </w:pPr>
      <w:r w:rsidRPr="002646DE">
        <w:t>15. Сколько сторон могут участвовать в социальном партнерстве:</w:t>
      </w:r>
    </w:p>
    <w:p w:rsidR="009A7B9F" w:rsidRPr="002646DE" w:rsidRDefault="009A7B9F" w:rsidP="002646DE">
      <w:pPr>
        <w:jc w:val="both"/>
      </w:pPr>
      <w:r w:rsidRPr="002646DE">
        <w:t>а) только три;</w:t>
      </w:r>
    </w:p>
    <w:p w:rsidR="009A7B9F" w:rsidRPr="002646DE" w:rsidRDefault="009A7B9F" w:rsidP="002646DE">
      <w:pPr>
        <w:jc w:val="both"/>
      </w:pPr>
      <w:r w:rsidRPr="002646DE">
        <w:t>б) только две;</w:t>
      </w:r>
    </w:p>
    <w:p w:rsidR="009A7B9F" w:rsidRDefault="009A7B9F" w:rsidP="002646DE">
      <w:pPr>
        <w:jc w:val="both"/>
        <w:rPr>
          <w:bCs/>
        </w:rPr>
      </w:pPr>
      <w:r w:rsidRPr="002646DE">
        <w:rPr>
          <w:bCs/>
        </w:rPr>
        <w:t>в) как две, так и три.</w:t>
      </w:r>
    </w:p>
    <w:p w:rsidR="009A7B9F" w:rsidRPr="002646DE" w:rsidRDefault="009A7B9F" w:rsidP="002646DE">
      <w:pPr>
        <w:jc w:val="both"/>
      </w:pPr>
    </w:p>
    <w:p w:rsidR="009A7B9F" w:rsidRPr="002646DE" w:rsidRDefault="009A7B9F" w:rsidP="002646DE">
      <w:pPr>
        <w:jc w:val="both"/>
      </w:pPr>
      <w:r w:rsidRPr="002646DE">
        <w:t>16. На каком уровне заключается Генеральное соглашение:</w:t>
      </w:r>
    </w:p>
    <w:p w:rsidR="009A7B9F" w:rsidRPr="002646DE" w:rsidRDefault="009A7B9F" w:rsidP="002646DE">
      <w:pPr>
        <w:jc w:val="both"/>
      </w:pPr>
      <w:r w:rsidRPr="002646DE">
        <w:rPr>
          <w:bCs/>
        </w:rPr>
        <w:t>а) федеральный;</w:t>
      </w:r>
    </w:p>
    <w:p w:rsidR="009A7B9F" w:rsidRPr="002646DE" w:rsidRDefault="009A7B9F" w:rsidP="002646DE">
      <w:pPr>
        <w:jc w:val="both"/>
      </w:pPr>
      <w:r w:rsidRPr="002646DE">
        <w:t>б) региональный;</w:t>
      </w:r>
    </w:p>
    <w:p w:rsidR="009A7B9F" w:rsidRDefault="009A7B9F" w:rsidP="002646DE">
      <w:pPr>
        <w:jc w:val="both"/>
      </w:pPr>
      <w:r w:rsidRPr="002646DE">
        <w:t>в) местный.</w:t>
      </w:r>
    </w:p>
    <w:p w:rsidR="009A7B9F" w:rsidRPr="002646DE" w:rsidRDefault="009A7B9F" w:rsidP="002646DE">
      <w:pPr>
        <w:jc w:val="both"/>
      </w:pPr>
    </w:p>
    <w:p w:rsidR="009A7B9F" w:rsidRPr="002646DE" w:rsidRDefault="009A7B9F" w:rsidP="002646DE">
      <w:pPr>
        <w:jc w:val="both"/>
      </w:pPr>
      <w:r w:rsidRPr="002646DE">
        <w:t>17. Что является объектом системы социального партнерства:</w:t>
      </w:r>
    </w:p>
    <w:p w:rsidR="009A7B9F" w:rsidRPr="002646DE" w:rsidRDefault="009A7B9F" w:rsidP="002646DE">
      <w:pPr>
        <w:jc w:val="both"/>
      </w:pPr>
      <w:r w:rsidRPr="002646DE">
        <w:t>а) работники;</w:t>
      </w:r>
    </w:p>
    <w:p w:rsidR="009A7B9F" w:rsidRPr="002646DE" w:rsidRDefault="009A7B9F" w:rsidP="002646DE">
      <w:pPr>
        <w:jc w:val="both"/>
      </w:pPr>
      <w:r w:rsidRPr="002646DE">
        <w:t>б) государство;</w:t>
      </w:r>
    </w:p>
    <w:p w:rsidR="009A7B9F" w:rsidRPr="002646DE" w:rsidRDefault="009A7B9F" w:rsidP="002646DE">
      <w:pPr>
        <w:jc w:val="both"/>
      </w:pPr>
      <w:r w:rsidRPr="002646DE">
        <w:rPr>
          <w:bCs/>
        </w:rPr>
        <w:t>в) социально-трудовые отношения;</w:t>
      </w:r>
    </w:p>
    <w:p w:rsidR="009A7B9F" w:rsidRDefault="009A7B9F" w:rsidP="002646DE">
      <w:pPr>
        <w:jc w:val="both"/>
      </w:pPr>
      <w:r w:rsidRPr="002646DE">
        <w:t>г) работодатели.</w:t>
      </w:r>
    </w:p>
    <w:p w:rsidR="009A7B9F" w:rsidRPr="002646DE" w:rsidRDefault="009A7B9F" w:rsidP="002646DE">
      <w:pPr>
        <w:jc w:val="both"/>
      </w:pPr>
    </w:p>
    <w:p w:rsidR="009A7B9F" w:rsidRPr="002646DE" w:rsidRDefault="009A7B9F" w:rsidP="002646DE">
      <w:pPr>
        <w:jc w:val="both"/>
      </w:pPr>
      <w:r w:rsidRPr="002646DE">
        <w:t>18. Бипартизм – это:</w:t>
      </w:r>
    </w:p>
    <w:p w:rsidR="009A7B9F" w:rsidRPr="002646DE" w:rsidRDefault="009A7B9F" w:rsidP="002646DE">
      <w:pPr>
        <w:jc w:val="both"/>
      </w:pPr>
      <w:r w:rsidRPr="002646DE">
        <w:rPr>
          <w:bCs/>
        </w:rPr>
        <w:t>а) форма партнерских отношений, в которой практикуется двухстороннее сотрудничество между объединениями работодателей и организациями трудящихся;</w:t>
      </w:r>
    </w:p>
    <w:p w:rsidR="009A7B9F" w:rsidRDefault="009A7B9F" w:rsidP="002646DE">
      <w:pPr>
        <w:jc w:val="both"/>
      </w:pPr>
      <w:r w:rsidRPr="002646DE">
        <w:t>б) форма партнерских отношений, в которой наряду с работодателями и наемными работниками, активную роль в качестве социального партнера играет государство.</w:t>
      </w:r>
    </w:p>
    <w:p w:rsidR="009A7B9F" w:rsidRPr="002646DE" w:rsidRDefault="009A7B9F" w:rsidP="002646DE">
      <w:pPr>
        <w:jc w:val="both"/>
      </w:pPr>
    </w:p>
    <w:p w:rsidR="009A7B9F" w:rsidRPr="002646DE" w:rsidRDefault="009A7B9F" w:rsidP="002646DE">
      <w:pPr>
        <w:jc w:val="both"/>
      </w:pPr>
      <w:r w:rsidRPr="002646DE">
        <w:t>19. В соответствии с ТК РФ действие коллективного договора распространяется:</w:t>
      </w:r>
    </w:p>
    <w:p w:rsidR="009A7B9F" w:rsidRPr="002646DE" w:rsidRDefault="009A7B9F" w:rsidP="002646DE">
      <w:pPr>
        <w:jc w:val="both"/>
      </w:pPr>
      <w:r w:rsidRPr="002646DE">
        <w:t>а) на всех работников предприятия;</w:t>
      </w:r>
    </w:p>
    <w:p w:rsidR="009A7B9F" w:rsidRPr="002646DE" w:rsidRDefault="009A7B9F" w:rsidP="002646DE">
      <w:pPr>
        <w:jc w:val="both"/>
      </w:pPr>
      <w:r w:rsidRPr="002646DE">
        <w:t>б) только на членов профсоюза, первичная организация которого заключила колдоговор;</w:t>
      </w:r>
    </w:p>
    <w:p w:rsidR="009A7B9F" w:rsidRDefault="009A7B9F" w:rsidP="002646DE">
      <w:pPr>
        <w:jc w:val="both"/>
        <w:rPr>
          <w:bCs/>
        </w:rPr>
      </w:pPr>
      <w:r w:rsidRPr="002646DE">
        <w:rPr>
          <w:bCs/>
        </w:rPr>
        <w:t>в) на членов профсоюза, а также на работников, не являющихся членами профсоюза, которые уполномочили профсоюзный орган заключить колдоговор от их имени.</w:t>
      </w:r>
    </w:p>
    <w:p w:rsidR="009A7B9F" w:rsidRPr="002646DE" w:rsidRDefault="009A7B9F" w:rsidP="002646DE">
      <w:pPr>
        <w:jc w:val="both"/>
      </w:pPr>
    </w:p>
    <w:p w:rsidR="009A7B9F" w:rsidRPr="002646DE" w:rsidRDefault="009A7B9F" w:rsidP="002646DE">
      <w:pPr>
        <w:jc w:val="both"/>
      </w:pPr>
      <w:r w:rsidRPr="002646DE">
        <w:t>20. Основными целями социальной политики на предприятии являются:</w:t>
      </w:r>
    </w:p>
    <w:p w:rsidR="009A7B9F" w:rsidRPr="002646DE" w:rsidRDefault="009A7B9F" w:rsidP="002646DE">
      <w:pPr>
        <w:jc w:val="both"/>
      </w:pPr>
      <w:r w:rsidRPr="002646DE">
        <w:t>а) повышение производительности труда;</w:t>
      </w:r>
    </w:p>
    <w:p w:rsidR="009A7B9F" w:rsidRPr="002646DE" w:rsidRDefault="009A7B9F" w:rsidP="002646DE">
      <w:pPr>
        <w:jc w:val="both"/>
      </w:pPr>
      <w:r w:rsidRPr="002646DE">
        <w:rPr>
          <w:bCs/>
        </w:rPr>
        <w:t>б) обеспечение работникам достойного уровня и качества жизни, социальных прав, справедливого вознаграждения за трудовую деятельность, социальной защиты;</w:t>
      </w:r>
    </w:p>
    <w:p w:rsidR="009A7B9F" w:rsidRDefault="009A7B9F" w:rsidP="002646DE">
      <w:pPr>
        <w:jc w:val="both"/>
      </w:pPr>
      <w:r w:rsidRPr="002646DE">
        <w:t>в) увеличение размера заработной платы работникам.</w:t>
      </w:r>
    </w:p>
    <w:p w:rsidR="009A7B9F" w:rsidRPr="002646DE" w:rsidRDefault="009A7B9F" w:rsidP="002646DE">
      <w:pPr>
        <w:jc w:val="both"/>
      </w:pPr>
    </w:p>
    <w:p w:rsidR="009A7B9F" w:rsidRPr="002646DE" w:rsidRDefault="009A7B9F" w:rsidP="002646DE">
      <w:pPr>
        <w:jc w:val="both"/>
      </w:pPr>
      <w:r w:rsidRPr="002646DE">
        <w:t>21. К обязательным социальным выплатам в организации относятся:</w:t>
      </w:r>
    </w:p>
    <w:p w:rsidR="009A7B9F" w:rsidRPr="002646DE" w:rsidRDefault="009A7B9F" w:rsidP="002646DE">
      <w:pPr>
        <w:jc w:val="both"/>
      </w:pPr>
      <w:r w:rsidRPr="002646DE">
        <w:rPr>
          <w:bCs/>
        </w:rPr>
        <w:t>а) оплачиваемые отпуска;</w:t>
      </w:r>
    </w:p>
    <w:p w:rsidR="009A7B9F" w:rsidRPr="002646DE" w:rsidRDefault="009A7B9F" w:rsidP="002646DE">
      <w:pPr>
        <w:jc w:val="both"/>
      </w:pPr>
      <w:r w:rsidRPr="002646DE">
        <w:t>б) дополнительное страхование жизни;</w:t>
      </w:r>
    </w:p>
    <w:p w:rsidR="009A7B9F" w:rsidRPr="002646DE" w:rsidRDefault="009A7B9F" w:rsidP="002646DE">
      <w:pPr>
        <w:jc w:val="both"/>
      </w:pPr>
      <w:r w:rsidRPr="002646DE">
        <w:t>в) медицинское обслуживание, включая членов семьи;</w:t>
      </w:r>
    </w:p>
    <w:p w:rsidR="009A7B9F" w:rsidRDefault="009A7B9F" w:rsidP="002646DE">
      <w:pPr>
        <w:jc w:val="both"/>
        <w:rPr>
          <w:bCs/>
        </w:rPr>
      </w:pPr>
      <w:r w:rsidRPr="002646DE">
        <w:rPr>
          <w:bCs/>
        </w:rPr>
        <w:t>г) оплата больничных.</w:t>
      </w:r>
    </w:p>
    <w:p w:rsidR="009A7B9F" w:rsidRPr="002646DE" w:rsidRDefault="009A7B9F" w:rsidP="002646DE">
      <w:pPr>
        <w:jc w:val="both"/>
      </w:pPr>
    </w:p>
    <w:p w:rsidR="009A7B9F" w:rsidRPr="002646DE" w:rsidRDefault="009A7B9F" w:rsidP="002646DE">
      <w:pPr>
        <w:jc w:val="both"/>
      </w:pPr>
      <w:r w:rsidRPr="002646DE">
        <w:t>22. Социальное обеспечение работников организации можно рассматривать как:</w:t>
      </w:r>
    </w:p>
    <w:p w:rsidR="009A7B9F" w:rsidRPr="002646DE" w:rsidRDefault="009A7B9F" w:rsidP="002646DE">
      <w:pPr>
        <w:jc w:val="both"/>
      </w:pPr>
      <w:r w:rsidRPr="002646DE">
        <w:t>а) материальное обеспечение работников и предоставление им социальных льгот;</w:t>
      </w:r>
    </w:p>
    <w:p w:rsidR="009A7B9F" w:rsidRPr="002646DE" w:rsidRDefault="009A7B9F" w:rsidP="002646DE">
      <w:pPr>
        <w:jc w:val="both"/>
      </w:pPr>
      <w:r w:rsidRPr="002646DE">
        <w:rPr>
          <w:bCs/>
        </w:rPr>
        <w:t>б) создание условий для занятия трудовой деятельностью;</w:t>
      </w:r>
    </w:p>
    <w:p w:rsidR="009A7B9F" w:rsidRDefault="009A7B9F" w:rsidP="002646DE">
      <w:pPr>
        <w:jc w:val="both"/>
      </w:pPr>
      <w:r w:rsidRPr="002646DE">
        <w:t>в) обеспечение равного вознаграждения за труд.</w:t>
      </w:r>
    </w:p>
    <w:p w:rsidR="009A7B9F" w:rsidRPr="002646DE" w:rsidRDefault="009A7B9F" w:rsidP="002646DE">
      <w:pPr>
        <w:jc w:val="both"/>
      </w:pPr>
    </w:p>
    <w:p w:rsidR="009A7B9F" w:rsidRPr="002646DE" w:rsidRDefault="009A7B9F" w:rsidP="002646DE">
      <w:pPr>
        <w:jc w:val="both"/>
      </w:pPr>
      <w:r w:rsidRPr="002646DE">
        <w:lastRenderedPageBreak/>
        <w:t>23. Денежные выплаты являются компенсациями, которые могут быть прямыми или косвенными. К прямым денежным компенсациям относятся:</w:t>
      </w:r>
    </w:p>
    <w:p w:rsidR="009A7B9F" w:rsidRPr="002646DE" w:rsidRDefault="009A7B9F" w:rsidP="002646DE">
      <w:pPr>
        <w:jc w:val="both"/>
      </w:pPr>
      <w:r w:rsidRPr="002646DE">
        <w:rPr>
          <w:bCs/>
        </w:rPr>
        <w:t>а) заработная плата, денежное содержание, премии;</w:t>
      </w:r>
    </w:p>
    <w:p w:rsidR="009A7B9F" w:rsidRPr="002646DE" w:rsidRDefault="009A7B9F" w:rsidP="002646DE">
      <w:pPr>
        <w:jc w:val="both"/>
      </w:pPr>
      <w:r w:rsidRPr="002646DE">
        <w:t>б) участие в прибылях, право работников на покупку акций организации;</w:t>
      </w:r>
    </w:p>
    <w:p w:rsidR="009A7B9F" w:rsidRDefault="009A7B9F" w:rsidP="002646DE">
      <w:pPr>
        <w:jc w:val="both"/>
      </w:pPr>
      <w:r w:rsidRPr="002646DE">
        <w:t>в) страхование и обслуживание, осуществляемое за счет средств предприятия.</w:t>
      </w:r>
    </w:p>
    <w:p w:rsidR="009A7B9F" w:rsidRPr="002646DE" w:rsidRDefault="009A7B9F" w:rsidP="002646DE">
      <w:pPr>
        <w:jc w:val="both"/>
      </w:pPr>
    </w:p>
    <w:p w:rsidR="009A7B9F" w:rsidRPr="002646DE" w:rsidRDefault="009A7B9F" w:rsidP="002646DE">
      <w:pPr>
        <w:jc w:val="both"/>
      </w:pPr>
      <w:r w:rsidRPr="002646DE">
        <w:t>24. Социальные выплаты и льготы, входящие в состав компенсационного пакета, относятся к:</w:t>
      </w:r>
    </w:p>
    <w:p w:rsidR="009A7B9F" w:rsidRPr="002646DE" w:rsidRDefault="009A7B9F" w:rsidP="002646DE">
      <w:pPr>
        <w:jc w:val="both"/>
      </w:pPr>
      <w:r w:rsidRPr="002646DE">
        <w:rPr>
          <w:bCs/>
        </w:rPr>
        <w:t>а) базовой заработной плате;</w:t>
      </w:r>
    </w:p>
    <w:p w:rsidR="009A7B9F" w:rsidRPr="002646DE" w:rsidRDefault="009A7B9F" w:rsidP="002646DE">
      <w:pPr>
        <w:jc w:val="both"/>
      </w:pPr>
      <w:r w:rsidRPr="002646DE">
        <w:t>б) дополнительной оплате;</w:t>
      </w:r>
    </w:p>
    <w:p w:rsidR="009A7B9F" w:rsidRDefault="009A7B9F" w:rsidP="002646DE">
      <w:pPr>
        <w:jc w:val="both"/>
      </w:pPr>
      <w:r w:rsidRPr="002646DE">
        <w:t>в) бенефитам.</w:t>
      </w:r>
    </w:p>
    <w:p w:rsidR="009A7B9F" w:rsidRPr="002646DE" w:rsidRDefault="009A7B9F" w:rsidP="002646DE">
      <w:pPr>
        <w:jc w:val="both"/>
      </w:pPr>
    </w:p>
    <w:p w:rsidR="009A7B9F" w:rsidRPr="002646DE" w:rsidRDefault="009A7B9F" w:rsidP="002646DE">
      <w:pPr>
        <w:jc w:val="both"/>
      </w:pPr>
      <w:r w:rsidRPr="002646DE">
        <w:t>25. Найдите соответствие:</w:t>
      </w:r>
    </w:p>
    <w:p w:rsidR="009A7B9F" w:rsidRPr="002646DE" w:rsidRDefault="009A7B9F" w:rsidP="002646DE">
      <w:pPr>
        <w:jc w:val="both"/>
      </w:pPr>
      <w:r w:rsidRPr="002646DE">
        <w:rPr>
          <w:bCs/>
        </w:rPr>
        <w:t>1. Гарантии</w:t>
      </w:r>
      <w:r w:rsidRPr="002646DE">
        <w:t> а) денежные выплаты, установленные в целях возмещения</w:t>
      </w:r>
    </w:p>
    <w:p w:rsidR="009A7B9F" w:rsidRPr="002646DE" w:rsidRDefault="009A7B9F" w:rsidP="002646DE">
      <w:pPr>
        <w:jc w:val="both"/>
      </w:pPr>
      <w:r w:rsidRPr="002646DE">
        <w:t>работникам затрат, связанных с исполнением ими трудовых или иных предусмотренных ФЗ обязанностей.</w:t>
      </w:r>
    </w:p>
    <w:p w:rsidR="009A7B9F" w:rsidRPr="002646DE" w:rsidRDefault="009A7B9F" w:rsidP="002646DE">
      <w:pPr>
        <w:jc w:val="both"/>
      </w:pPr>
      <w:r w:rsidRPr="002646DE">
        <w:t>2. Компенсации б</w:t>
      </w:r>
      <w:r w:rsidRPr="002646DE">
        <w:rPr>
          <w:bCs/>
        </w:rPr>
        <w:t>) средства, способы и условия, с помощью которых</w:t>
      </w:r>
    </w:p>
    <w:p w:rsidR="009A7B9F" w:rsidRDefault="009A7B9F" w:rsidP="002646DE">
      <w:pPr>
        <w:jc w:val="both"/>
      </w:pPr>
      <w:r w:rsidRPr="002646DE">
        <w:t>обеспечивается осуществление предоставленных работникам прав в области социально-трудовых отношений.</w:t>
      </w:r>
    </w:p>
    <w:p w:rsidR="009A7B9F" w:rsidRPr="002646DE" w:rsidRDefault="009A7B9F" w:rsidP="002646DE">
      <w:pPr>
        <w:jc w:val="both"/>
      </w:pPr>
    </w:p>
    <w:p w:rsidR="009A7B9F" w:rsidRPr="002646DE" w:rsidRDefault="009A7B9F" w:rsidP="002646DE">
      <w:pPr>
        <w:jc w:val="both"/>
      </w:pPr>
      <w:r w:rsidRPr="002646DE">
        <w:t>26. Согласно ТК РФ обязанности по обеспечению безопасных условий и охраны труда возлагаются на:</w:t>
      </w:r>
    </w:p>
    <w:p w:rsidR="009A7B9F" w:rsidRPr="002646DE" w:rsidRDefault="009A7B9F" w:rsidP="002646DE">
      <w:pPr>
        <w:jc w:val="both"/>
      </w:pPr>
      <w:r w:rsidRPr="002646DE">
        <w:t>а) работника;</w:t>
      </w:r>
    </w:p>
    <w:p w:rsidR="009A7B9F" w:rsidRPr="002646DE" w:rsidRDefault="009A7B9F" w:rsidP="002646DE">
      <w:pPr>
        <w:jc w:val="both"/>
      </w:pPr>
      <w:r w:rsidRPr="002646DE">
        <w:t>б) профсоюз;</w:t>
      </w:r>
    </w:p>
    <w:p w:rsidR="009A7B9F" w:rsidRDefault="009A7B9F" w:rsidP="002646DE">
      <w:pPr>
        <w:jc w:val="both"/>
        <w:rPr>
          <w:bCs/>
        </w:rPr>
      </w:pPr>
      <w:r w:rsidRPr="002646DE">
        <w:rPr>
          <w:bCs/>
        </w:rPr>
        <w:t>в) работодателя.</w:t>
      </w:r>
    </w:p>
    <w:p w:rsidR="009A7B9F" w:rsidRPr="002646DE" w:rsidRDefault="009A7B9F" w:rsidP="002646DE">
      <w:pPr>
        <w:jc w:val="both"/>
      </w:pPr>
    </w:p>
    <w:p w:rsidR="009A7B9F" w:rsidRPr="002646DE" w:rsidRDefault="009A7B9F" w:rsidP="002646DE">
      <w:pPr>
        <w:jc w:val="both"/>
      </w:pPr>
      <w:r w:rsidRPr="002646DE">
        <w:t>27.К объектам социальной инфраструктуры организации относятся:</w:t>
      </w:r>
    </w:p>
    <w:p w:rsidR="009A7B9F" w:rsidRPr="002646DE" w:rsidRDefault="009A7B9F" w:rsidP="002646DE">
      <w:pPr>
        <w:jc w:val="both"/>
      </w:pPr>
      <w:r w:rsidRPr="002646DE">
        <w:t>а) подсобное хозяйство;</w:t>
      </w:r>
    </w:p>
    <w:p w:rsidR="009A7B9F" w:rsidRPr="002646DE" w:rsidRDefault="009A7B9F" w:rsidP="002646DE">
      <w:pPr>
        <w:jc w:val="both"/>
      </w:pPr>
      <w:r w:rsidRPr="002646DE">
        <w:t>б) объекты ЖКХ;</w:t>
      </w:r>
    </w:p>
    <w:p w:rsidR="009A7B9F" w:rsidRPr="002646DE" w:rsidRDefault="009A7B9F" w:rsidP="002646DE">
      <w:pPr>
        <w:jc w:val="both"/>
      </w:pPr>
      <w:r w:rsidRPr="002646DE">
        <w:t>в) объекты социально-культурной сферы;</w:t>
      </w:r>
    </w:p>
    <w:p w:rsidR="009A7B9F" w:rsidRPr="002646DE" w:rsidRDefault="009A7B9F" w:rsidP="002646DE">
      <w:pPr>
        <w:jc w:val="both"/>
      </w:pPr>
      <w:r w:rsidRPr="002646DE">
        <w:t>г) учебно-курсовые комбинаты;</w:t>
      </w:r>
    </w:p>
    <w:p w:rsidR="009A7B9F" w:rsidRDefault="009A7B9F" w:rsidP="002646DE">
      <w:pPr>
        <w:jc w:val="both"/>
        <w:rPr>
          <w:bCs/>
        </w:rPr>
      </w:pPr>
      <w:r w:rsidRPr="002646DE">
        <w:rPr>
          <w:bCs/>
        </w:rPr>
        <w:t>д) все вышеперечисленное.</w:t>
      </w:r>
    </w:p>
    <w:p w:rsidR="009A7B9F" w:rsidRPr="002646DE" w:rsidRDefault="009A7B9F" w:rsidP="002646DE">
      <w:pPr>
        <w:jc w:val="both"/>
      </w:pPr>
    </w:p>
    <w:p w:rsidR="009A7B9F" w:rsidRPr="002646DE" w:rsidRDefault="009A7B9F" w:rsidP="002646DE">
      <w:pPr>
        <w:jc w:val="both"/>
      </w:pPr>
      <w:r w:rsidRPr="002646DE">
        <w:t>28. Неоклассический подход к развитию социальной инфраструктуры предполагает:</w:t>
      </w:r>
    </w:p>
    <w:p w:rsidR="009A7B9F" w:rsidRPr="002646DE" w:rsidRDefault="009A7B9F" w:rsidP="002646DE">
      <w:pPr>
        <w:jc w:val="both"/>
      </w:pPr>
      <w:r w:rsidRPr="002646DE">
        <w:t>а) государственную поддержку и регулирование развития социальной инфраструктуры;</w:t>
      </w:r>
    </w:p>
    <w:p w:rsidR="009A7B9F" w:rsidRPr="002646DE" w:rsidRDefault="009A7B9F" w:rsidP="002646DE">
      <w:pPr>
        <w:jc w:val="both"/>
      </w:pPr>
      <w:r w:rsidRPr="002646DE">
        <w:t>б) освобождение коммерческих организаций от бремени социальной инфраструктуры;</w:t>
      </w:r>
    </w:p>
    <w:p w:rsidR="009A7B9F" w:rsidRDefault="009A7B9F" w:rsidP="002646DE">
      <w:pPr>
        <w:jc w:val="both"/>
      </w:pPr>
      <w:r w:rsidRPr="002646DE">
        <w:rPr>
          <w:bCs/>
        </w:rPr>
        <w:t>в) использование социальной инфраструктуры в целях создания необходимых</w:t>
      </w:r>
      <w:r w:rsidRPr="002646DE">
        <w:t> институтов.</w:t>
      </w:r>
    </w:p>
    <w:p w:rsidR="009A7B9F" w:rsidRPr="002646DE" w:rsidRDefault="009A7B9F" w:rsidP="002646DE">
      <w:pPr>
        <w:jc w:val="both"/>
      </w:pPr>
    </w:p>
    <w:p w:rsidR="009A7B9F" w:rsidRPr="002646DE" w:rsidRDefault="009A7B9F" w:rsidP="002646DE">
      <w:pPr>
        <w:jc w:val="both"/>
      </w:pPr>
      <w:r w:rsidRPr="002646DE">
        <w:t>29. Какой документ должен быть составлен на подготовительном этапе разработки плана социального развития:</w:t>
      </w:r>
    </w:p>
    <w:p w:rsidR="009A7B9F" w:rsidRPr="002646DE" w:rsidRDefault="009A7B9F" w:rsidP="002646DE">
      <w:pPr>
        <w:jc w:val="both"/>
      </w:pPr>
      <w:r w:rsidRPr="002646DE">
        <w:t>а) проект плана социального развития;</w:t>
      </w:r>
    </w:p>
    <w:p w:rsidR="009A7B9F" w:rsidRPr="002646DE" w:rsidRDefault="009A7B9F" w:rsidP="002646DE">
      <w:pPr>
        <w:jc w:val="both"/>
      </w:pPr>
      <w:r w:rsidRPr="002646DE">
        <w:rPr>
          <w:bCs/>
        </w:rPr>
        <w:t>б) социальный паспорт;</w:t>
      </w:r>
    </w:p>
    <w:p w:rsidR="009A7B9F" w:rsidRDefault="009A7B9F" w:rsidP="002646DE">
      <w:pPr>
        <w:jc w:val="both"/>
      </w:pPr>
      <w:r w:rsidRPr="002646DE">
        <w:t>в) целевая программа социального развития.</w:t>
      </w:r>
    </w:p>
    <w:p w:rsidR="009A7B9F" w:rsidRPr="002646DE" w:rsidRDefault="009A7B9F" w:rsidP="002646DE">
      <w:pPr>
        <w:jc w:val="both"/>
      </w:pPr>
    </w:p>
    <w:p w:rsidR="009A7B9F" w:rsidRPr="002646DE" w:rsidRDefault="009A7B9F" w:rsidP="002646DE">
      <w:pPr>
        <w:jc w:val="both"/>
      </w:pPr>
      <w:r w:rsidRPr="002646DE">
        <w:t>30. Стратегический социальный аудит оценивает:</w:t>
      </w:r>
    </w:p>
    <w:p w:rsidR="009A7B9F" w:rsidRPr="002646DE" w:rsidRDefault="009A7B9F" w:rsidP="002646DE">
      <w:pPr>
        <w:jc w:val="both"/>
      </w:pPr>
      <w:r w:rsidRPr="002646DE">
        <w:t>а) соответствие практических действий нормам, правилам, планам и предписаниям, существующим в организации, а также качество информационного обмена между его подразделениями;</w:t>
      </w:r>
    </w:p>
    <w:p w:rsidR="009A7B9F" w:rsidRPr="002646DE" w:rsidRDefault="009A7B9F" w:rsidP="002646DE">
      <w:pPr>
        <w:jc w:val="both"/>
      </w:pPr>
      <w:r w:rsidRPr="002646DE">
        <w:rPr>
          <w:bCs/>
        </w:rPr>
        <w:lastRenderedPageBreak/>
        <w:t>б) степень согласования политики управления персона лом с целями организации, его глобальной и социальной стратегиями, а также устанавливает степень связи социальной политики со спецификой организации и внешними условиями;</w:t>
      </w:r>
    </w:p>
    <w:p w:rsidR="009A7B9F" w:rsidRPr="002646DE" w:rsidRDefault="009A7B9F" w:rsidP="002646DE">
      <w:pPr>
        <w:jc w:val="both"/>
      </w:pPr>
      <w:r w:rsidRPr="002646DE">
        <w:t>в) соответствие методов внутреннего управления организацией его целям и возможность их совершенствования</w:t>
      </w:r>
    </w:p>
    <w:p w:rsidR="009A7B9F" w:rsidRDefault="009A7B9F" w:rsidP="00FC3B95">
      <w:pPr>
        <w:autoSpaceDE w:val="0"/>
        <w:autoSpaceDN w:val="0"/>
        <w:adjustRightInd w:val="0"/>
        <w:jc w:val="center"/>
        <w:rPr>
          <w:b/>
          <w:bCs/>
        </w:rPr>
      </w:pPr>
    </w:p>
    <w:p w:rsidR="009A7B9F" w:rsidRPr="00DC11F5" w:rsidRDefault="009A7B9F" w:rsidP="00FC3B95">
      <w:pPr>
        <w:autoSpaceDE w:val="0"/>
        <w:autoSpaceDN w:val="0"/>
        <w:adjustRightInd w:val="0"/>
        <w:jc w:val="center"/>
        <w:rPr>
          <w:b/>
          <w:bCs/>
        </w:rPr>
      </w:pPr>
      <w:r w:rsidRPr="00DC11F5">
        <w:rPr>
          <w:b/>
          <w:bCs/>
        </w:rPr>
        <w:t>Прим</w:t>
      </w:r>
      <w:r>
        <w:rPr>
          <w:b/>
          <w:bCs/>
        </w:rPr>
        <w:t>ерный список вопросов к экзамену</w:t>
      </w:r>
    </w:p>
    <w:p w:rsidR="009A7B9F" w:rsidRDefault="009A7B9F" w:rsidP="00FC3B95">
      <w:pPr>
        <w:autoSpaceDE w:val="0"/>
        <w:autoSpaceDN w:val="0"/>
        <w:adjustRightInd w:val="0"/>
        <w:jc w:val="center"/>
        <w:rPr>
          <w:b/>
          <w:bCs/>
        </w:rPr>
      </w:pPr>
    </w:p>
    <w:p w:rsidR="009A7B9F" w:rsidRPr="00FF2DB7" w:rsidRDefault="009A7B9F" w:rsidP="00FF2DB7">
      <w:pPr>
        <w:jc w:val="both"/>
      </w:pPr>
      <w:r w:rsidRPr="00FF2DB7">
        <w:t>1. Понятие социальной среды и социальной сферы</w:t>
      </w:r>
      <w:r>
        <w:t>.</w:t>
      </w:r>
    </w:p>
    <w:p w:rsidR="009A7B9F" w:rsidRPr="00FF2DB7" w:rsidRDefault="009A7B9F" w:rsidP="00FF2DB7">
      <w:pPr>
        <w:jc w:val="both"/>
      </w:pPr>
      <w:r w:rsidRPr="00FF2DB7">
        <w:t>2. Потенциал организации, материально-технические и социально-экономические возможности</w:t>
      </w:r>
      <w:r>
        <w:t>.</w:t>
      </w:r>
    </w:p>
    <w:p w:rsidR="009A7B9F" w:rsidRPr="00FF2DB7" w:rsidRDefault="009A7B9F" w:rsidP="00FF2DB7">
      <w:pPr>
        <w:jc w:val="both"/>
      </w:pPr>
      <w:r w:rsidRPr="00FF2DB7">
        <w:t>3. Взаимосвязь технического, экономического и социального развития организации.</w:t>
      </w:r>
    </w:p>
    <w:p w:rsidR="009A7B9F" w:rsidRPr="00FF2DB7" w:rsidRDefault="009A7B9F" w:rsidP="00FF2DB7">
      <w:pPr>
        <w:jc w:val="both"/>
      </w:pPr>
      <w:r w:rsidRPr="00FF2DB7">
        <w:t>4. Цели развития социальной среды организации</w:t>
      </w:r>
      <w:r>
        <w:t>.</w:t>
      </w:r>
    </w:p>
    <w:p w:rsidR="009A7B9F" w:rsidRPr="00FF2DB7" w:rsidRDefault="009A7B9F" w:rsidP="00FF2DB7">
      <w:pPr>
        <w:jc w:val="both"/>
      </w:pPr>
      <w:r w:rsidRPr="00FF2DB7">
        <w:t>5. Исторические этапы становления обособленного решения социально-трудовых проблем на предприятиях России и зарубежных стран</w:t>
      </w:r>
      <w:r>
        <w:t>.</w:t>
      </w:r>
    </w:p>
    <w:p w:rsidR="009A7B9F" w:rsidRPr="00FF2DB7" w:rsidRDefault="009A7B9F" w:rsidP="00FF2DB7">
      <w:pPr>
        <w:jc w:val="both"/>
      </w:pPr>
      <w:r w:rsidRPr="00FF2DB7">
        <w:t>6. Содержание и формы управления социальным развитием организации.</w:t>
      </w:r>
    </w:p>
    <w:p w:rsidR="009A7B9F" w:rsidRPr="00FF2DB7" w:rsidRDefault="009A7B9F" w:rsidP="00FF2DB7">
      <w:pPr>
        <w:jc w:val="both"/>
      </w:pPr>
      <w:r w:rsidRPr="00FF2DB7">
        <w:t>7. Основные направления гуманизации труда.</w:t>
      </w:r>
    </w:p>
    <w:p w:rsidR="009A7B9F" w:rsidRPr="00FF2DB7" w:rsidRDefault="009A7B9F" w:rsidP="00FF2DB7">
      <w:pPr>
        <w:jc w:val="both"/>
      </w:pPr>
      <w:r w:rsidRPr="00FF2DB7">
        <w:t>8. Характеристика социально-трудовой сферы.</w:t>
      </w:r>
    </w:p>
    <w:p w:rsidR="009A7B9F" w:rsidRPr="00FF2DB7" w:rsidRDefault="009A7B9F" w:rsidP="00FF2DB7">
      <w:pPr>
        <w:jc w:val="both"/>
      </w:pPr>
      <w:r w:rsidRPr="00FF2DB7">
        <w:t>9. Отечественный опыт управления социальным развитием (особенности первого и второго этапов)</w:t>
      </w:r>
      <w:r>
        <w:t>.</w:t>
      </w:r>
    </w:p>
    <w:p w:rsidR="009A7B9F" w:rsidRPr="00FF2DB7" w:rsidRDefault="009A7B9F" w:rsidP="00FF2DB7">
      <w:pPr>
        <w:jc w:val="both"/>
      </w:pPr>
      <w:r w:rsidRPr="00FF2DB7">
        <w:t>10. Отечественный опыт управления социальным развитием (особенности третьего и четвертого этапов)</w:t>
      </w:r>
      <w:r>
        <w:t>.</w:t>
      </w:r>
    </w:p>
    <w:p w:rsidR="009A7B9F" w:rsidRPr="00FF2DB7" w:rsidRDefault="009A7B9F" w:rsidP="00FF2DB7">
      <w:pPr>
        <w:jc w:val="both"/>
      </w:pPr>
      <w:r w:rsidRPr="00FF2DB7">
        <w:t>11. Социальные реформы в Российской Федерации на этапе ее перехода от плановой к рыночной экономику.</w:t>
      </w:r>
    </w:p>
    <w:p w:rsidR="009A7B9F" w:rsidRPr="00FF2DB7" w:rsidRDefault="009A7B9F" w:rsidP="00FF2DB7">
      <w:pPr>
        <w:jc w:val="both"/>
      </w:pPr>
      <w:r w:rsidRPr="00FF2DB7">
        <w:t xml:space="preserve">12. Решение социально-трудовых проблем </w:t>
      </w:r>
      <w:r>
        <w:t>в организациях</w:t>
      </w:r>
      <w:r w:rsidRPr="00FF2DB7">
        <w:t xml:space="preserve"> США</w:t>
      </w:r>
      <w:r>
        <w:t>.</w:t>
      </w:r>
    </w:p>
    <w:p w:rsidR="009A7B9F" w:rsidRPr="00FF2DB7" w:rsidRDefault="009A7B9F" w:rsidP="00FF2DB7">
      <w:pPr>
        <w:jc w:val="both"/>
      </w:pPr>
      <w:r w:rsidRPr="00FF2DB7">
        <w:t>13. Опыт западноевропейских стран по решению социально-трудовых проблем.</w:t>
      </w:r>
    </w:p>
    <w:p w:rsidR="009A7B9F" w:rsidRPr="00FF2DB7" w:rsidRDefault="009A7B9F" w:rsidP="00FF2DB7">
      <w:pPr>
        <w:jc w:val="both"/>
      </w:pPr>
      <w:r w:rsidRPr="00FF2DB7">
        <w:t>14. Японский опыт решения социально-трудовых проблем</w:t>
      </w:r>
      <w:r>
        <w:t>.</w:t>
      </w:r>
    </w:p>
    <w:p w:rsidR="009A7B9F" w:rsidRPr="00FF2DB7" w:rsidRDefault="009A7B9F" w:rsidP="00FF2DB7">
      <w:pPr>
        <w:jc w:val="both"/>
      </w:pPr>
      <w:r w:rsidRPr="00FF2DB7">
        <w:t>15. Научно-техническая революция, ее влияние на социальную сферу общества</w:t>
      </w:r>
      <w:r>
        <w:t>.</w:t>
      </w:r>
    </w:p>
    <w:p w:rsidR="009A7B9F" w:rsidRPr="00FF2DB7" w:rsidRDefault="009A7B9F" w:rsidP="00FF2DB7">
      <w:pPr>
        <w:jc w:val="both"/>
      </w:pPr>
      <w:r w:rsidRPr="00FF2DB7">
        <w:t>16. Проблемы вследствие научно-технического и социально-экономического прогресса</w:t>
      </w:r>
      <w:r>
        <w:t>.</w:t>
      </w:r>
    </w:p>
    <w:p w:rsidR="009A7B9F" w:rsidRPr="00FF2DB7" w:rsidRDefault="009A7B9F" w:rsidP="00FF2DB7">
      <w:pPr>
        <w:jc w:val="both"/>
      </w:pPr>
      <w:r w:rsidRPr="00FF2DB7">
        <w:t>17. Глобальные социальные проблемы современности.</w:t>
      </w:r>
    </w:p>
    <w:p w:rsidR="009A7B9F" w:rsidRPr="00FF2DB7" w:rsidRDefault="009A7B9F" w:rsidP="00FF2DB7">
      <w:pPr>
        <w:jc w:val="both"/>
      </w:pPr>
      <w:r w:rsidRPr="00FF2DB7">
        <w:t>18. Условия развития социальной сферы современного общества.</w:t>
      </w:r>
    </w:p>
    <w:p w:rsidR="009A7B9F" w:rsidRPr="00FF2DB7" w:rsidRDefault="009A7B9F" w:rsidP="00FF2DB7">
      <w:pPr>
        <w:jc w:val="both"/>
      </w:pPr>
      <w:r w:rsidRPr="00FF2DB7">
        <w:t>19. Приоритеты социального прогресса в современных условиях</w:t>
      </w:r>
      <w:r>
        <w:t>.</w:t>
      </w:r>
    </w:p>
    <w:p w:rsidR="009A7B9F" w:rsidRPr="00FF2DB7" w:rsidRDefault="009A7B9F" w:rsidP="00FF2DB7">
      <w:pPr>
        <w:jc w:val="both"/>
      </w:pPr>
      <w:r w:rsidRPr="00FF2DB7">
        <w:t>20. Критерии качества и условия жизни людей.</w:t>
      </w:r>
    </w:p>
    <w:p w:rsidR="009A7B9F" w:rsidRPr="00FF2DB7" w:rsidRDefault="009A7B9F" w:rsidP="00FF2DB7">
      <w:pPr>
        <w:jc w:val="both"/>
      </w:pPr>
      <w:r w:rsidRPr="00FF2DB7">
        <w:t xml:space="preserve">21. Состояние социальной сферы </w:t>
      </w:r>
      <w:r>
        <w:t>РФ</w:t>
      </w:r>
      <w:r w:rsidRPr="00FF2DB7">
        <w:t xml:space="preserve"> в начале нового тысячелетия</w:t>
      </w:r>
      <w:r>
        <w:t>.</w:t>
      </w:r>
    </w:p>
    <w:p w:rsidR="009A7B9F" w:rsidRPr="00FF2DB7" w:rsidRDefault="009A7B9F" w:rsidP="00FF2DB7">
      <w:pPr>
        <w:jc w:val="both"/>
      </w:pPr>
      <w:r w:rsidRPr="00FF2DB7">
        <w:t>22. Социально-экономическое положение Российской Федерации</w:t>
      </w:r>
      <w:r>
        <w:t xml:space="preserve"> в настоящее время</w:t>
      </w:r>
      <w:r w:rsidRPr="00FF2DB7">
        <w:t>.</w:t>
      </w:r>
    </w:p>
    <w:p w:rsidR="009A7B9F" w:rsidRPr="00FF2DB7" w:rsidRDefault="009A7B9F" w:rsidP="00FF2DB7">
      <w:pPr>
        <w:jc w:val="both"/>
      </w:pPr>
      <w:r w:rsidRPr="00FF2DB7">
        <w:t>23. Духовно-нравственное состояние современного российского общества</w:t>
      </w:r>
      <w:r>
        <w:t>.</w:t>
      </w:r>
    </w:p>
    <w:p w:rsidR="009A7B9F" w:rsidRPr="00FF2DB7" w:rsidRDefault="009A7B9F" w:rsidP="00FF2DB7">
      <w:pPr>
        <w:jc w:val="both"/>
      </w:pPr>
      <w:r w:rsidRPr="00FF2DB7">
        <w:t>24. Цели социальной политики современного государства.</w:t>
      </w:r>
    </w:p>
    <w:p w:rsidR="009A7B9F" w:rsidRPr="00FF2DB7" w:rsidRDefault="009A7B9F" w:rsidP="00FF2DB7">
      <w:pPr>
        <w:jc w:val="both"/>
      </w:pPr>
      <w:r w:rsidRPr="00FF2DB7">
        <w:t>25. Приоритеты социальной политики Правительства РоссийскойФедерации.</w:t>
      </w:r>
    </w:p>
    <w:p w:rsidR="009A7B9F" w:rsidRPr="00FF2DB7" w:rsidRDefault="009A7B9F" w:rsidP="00FF2DB7">
      <w:pPr>
        <w:jc w:val="both"/>
      </w:pPr>
      <w:r w:rsidRPr="00FF2DB7">
        <w:t>26. Социальная зашита населения в условиях рыночной экономики.</w:t>
      </w:r>
    </w:p>
    <w:p w:rsidR="009A7B9F" w:rsidRPr="00FF2DB7" w:rsidRDefault="009A7B9F" w:rsidP="00FF2DB7">
      <w:pPr>
        <w:jc w:val="both"/>
      </w:pPr>
      <w:r w:rsidRPr="00FF2DB7">
        <w:t xml:space="preserve">27. Особенности социального партнерства в России. </w:t>
      </w:r>
    </w:p>
    <w:p w:rsidR="009A7B9F" w:rsidRPr="00FF2DB7" w:rsidRDefault="009A7B9F" w:rsidP="00FF2DB7">
      <w:pPr>
        <w:jc w:val="both"/>
      </w:pPr>
      <w:r w:rsidRPr="00FF2DB7">
        <w:t>28.Субъекты системы социального партнерства.</w:t>
      </w:r>
    </w:p>
    <w:p w:rsidR="009A7B9F" w:rsidRPr="00FF2DB7" w:rsidRDefault="009A7B9F" w:rsidP="00FF2DB7">
      <w:pPr>
        <w:jc w:val="both"/>
      </w:pPr>
      <w:r w:rsidRPr="00FF2DB7">
        <w:t>29. Условия, охрана и безопасность тр</w:t>
      </w:r>
      <w:r>
        <w:t>уда как фактор социальной среды о</w:t>
      </w:r>
      <w:r w:rsidRPr="00FF2DB7">
        <w:t>рганизации</w:t>
      </w:r>
      <w:r>
        <w:t>.</w:t>
      </w:r>
    </w:p>
    <w:p w:rsidR="009A7B9F" w:rsidRPr="00FF2DB7" w:rsidRDefault="009A7B9F" w:rsidP="00FF2DB7">
      <w:pPr>
        <w:jc w:val="both"/>
      </w:pPr>
      <w:r w:rsidRPr="00FF2DB7">
        <w:t>31. Социальная защита работников.</w:t>
      </w:r>
    </w:p>
    <w:p w:rsidR="009A7B9F" w:rsidRPr="00FF2DB7" w:rsidRDefault="009A7B9F" w:rsidP="00FF2DB7">
      <w:pPr>
        <w:jc w:val="both"/>
      </w:pPr>
      <w:r w:rsidRPr="00FF2DB7">
        <w:t>32. Социально-психологический климат коллектива как фактор социальной среды организации</w:t>
      </w:r>
      <w:r>
        <w:t>.</w:t>
      </w:r>
    </w:p>
    <w:p w:rsidR="009A7B9F" w:rsidRPr="00FF2DB7" w:rsidRDefault="009A7B9F" w:rsidP="00FF2DB7">
      <w:pPr>
        <w:jc w:val="both"/>
      </w:pPr>
      <w:r w:rsidRPr="00FF2DB7">
        <w:t>33. Социальная инфраструктура организации как материальная базасоциальной среды.</w:t>
      </w:r>
    </w:p>
    <w:p w:rsidR="009A7B9F" w:rsidRPr="00FF2DB7" w:rsidRDefault="009A7B9F" w:rsidP="00FF2DB7">
      <w:pPr>
        <w:jc w:val="both"/>
      </w:pPr>
      <w:r w:rsidRPr="00FF2DB7">
        <w:t>34. Семейные доходы и расходы работников</w:t>
      </w:r>
      <w:r>
        <w:t>.</w:t>
      </w:r>
    </w:p>
    <w:p w:rsidR="009A7B9F" w:rsidRPr="00FF2DB7" w:rsidRDefault="009A7B9F" w:rsidP="00FF2DB7">
      <w:pPr>
        <w:jc w:val="both"/>
      </w:pPr>
      <w:r w:rsidRPr="00FF2DB7">
        <w:t>35. Понятие прожиточного минимума и потребитель</w:t>
      </w:r>
      <w:r>
        <w:t>ской корзины, методы</w:t>
      </w:r>
      <w:r w:rsidRPr="00FF2DB7">
        <w:t xml:space="preserve"> расчета прожиточного минимума</w:t>
      </w:r>
      <w:r>
        <w:t>.</w:t>
      </w:r>
    </w:p>
    <w:p w:rsidR="009A7B9F" w:rsidRPr="00FF2DB7" w:rsidRDefault="009A7B9F" w:rsidP="00FF2DB7">
      <w:pPr>
        <w:jc w:val="both"/>
      </w:pPr>
      <w:r w:rsidRPr="00FF2DB7">
        <w:lastRenderedPageBreak/>
        <w:t>36. Внерабочее время и досуг работников как фактор внешней социальной среды организации</w:t>
      </w:r>
      <w:r>
        <w:t>.</w:t>
      </w:r>
    </w:p>
    <w:p w:rsidR="009A7B9F" w:rsidRPr="00FF2DB7" w:rsidRDefault="009A7B9F" w:rsidP="00FF2DB7">
      <w:pPr>
        <w:jc w:val="both"/>
      </w:pPr>
      <w:r w:rsidRPr="00FF2DB7">
        <w:t xml:space="preserve">37. Понятие и сущность социального менеджмента </w:t>
      </w:r>
      <w:r>
        <w:t>в организации и государственной службы.</w:t>
      </w:r>
    </w:p>
    <w:p w:rsidR="009A7B9F" w:rsidRPr="00FF2DB7" w:rsidRDefault="009A7B9F" w:rsidP="00FF2DB7">
      <w:pPr>
        <w:jc w:val="both"/>
      </w:pPr>
      <w:r w:rsidRPr="00FF2DB7">
        <w:t>38. Задачи социальной службы</w:t>
      </w:r>
      <w:r>
        <w:t>.</w:t>
      </w:r>
    </w:p>
    <w:p w:rsidR="009A7B9F" w:rsidRPr="00FF2DB7" w:rsidRDefault="009A7B9F" w:rsidP="00FF2DB7">
      <w:pPr>
        <w:jc w:val="both"/>
      </w:pPr>
      <w:r w:rsidRPr="00FF2DB7">
        <w:t>39. Основные функции социальной службы</w:t>
      </w:r>
      <w:r>
        <w:t>.</w:t>
      </w:r>
    </w:p>
    <w:p w:rsidR="009A7B9F" w:rsidRPr="00FF2DB7" w:rsidRDefault="009A7B9F" w:rsidP="00FF2DB7">
      <w:pPr>
        <w:jc w:val="both"/>
      </w:pPr>
      <w:r w:rsidRPr="00FF2DB7">
        <w:t>40. Направления деятельности социальной службы</w:t>
      </w:r>
      <w:r>
        <w:t>.</w:t>
      </w:r>
    </w:p>
    <w:p w:rsidR="009A7B9F" w:rsidRPr="00FF2DB7" w:rsidRDefault="009A7B9F" w:rsidP="00FF2DB7">
      <w:pPr>
        <w:jc w:val="both"/>
      </w:pPr>
      <w:r w:rsidRPr="00FF2DB7">
        <w:t>41. Определение эффективности работы социальной службы</w:t>
      </w:r>
      <w:r>
        <w:t>.</w:t>
      </w:r>
    </w:p>
    <w:p w:rsidR="009A7B9F" w:rsidRDefault="009A7B9F" w:rsidP="00FF2DB7">
      <w:pPr>
        <w:jc w:val="both"/>
      </w:pPr>
      <w:r w:rsidRPr="00FF2DB7">
        <w:t>42. Социальные технологии</w:t>
      </w:r>
      <w:r>
        <w:t>.</w:t>
      </w:r>
    </w:p>
    <w:p w:rsidR="009A7B9F" w:rsidRDefault="009A7B9F" w:rsidP="000B6283">
      <w:pPr>
        <w:autoSpaceDE w:val="0"/>
        <w:autoSpaceDN w:val="0"/>
        <w:adjustRightInd w:val="0"/>
        <w:jc w:val="both"/>
        <w:rPr>
          <w:u w:val="single"/>
        </w:rPr>
      </w:pPr>
    </w:p>
    <w:p w:rsidR="009A7B9F" w:rsidRPr="00DC11F5" w:rsidRDefault="009A7B9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9A7B9F" w:rsidRDefault="009A7B9F" w:rsidP="00F92089">
      <w:pPr>
        <w:ind w:firstLine="709"/>
        <w:jc w:val="both"/>
        <w:rPr>
          <w:i/>
        </w:rPr>
      </w:pPr>
    </w:p>
    <w:p w:rsidR="009A7B9F" w:rsidRPr="00AE1B76" w:rsidRDefault="009A7B9F" w:rsidP="000B4EFA">
      <w:pPr>
        <w:pStyle w:val="a8"/>
        <w:ind w:firstLine="709"/>
        <w:rPr>
          <w:i/>
          <w:sz w:val="24"/>
          <w:szCs w:val="24"/>
        </w:rPr>
      </w:pPr>
      <w:r w:rsidRPr="00AE1B76">
        <w:rPr>
          <w:i/>
          <w:sz w:val="24"/>
          <w:szCs w:val="24"/>
        </w:rPr>
        <w:t>Практическое задание</w:t>
      </w:r>
      <w:r>
        <w:rPr>
          <w:i/>
          <w:sz w:val="24"/>
          <w:szCs w:val="24"/>
        </w:rPr>
        <w:t xml:space="preserve"> 1: </w:t>
      </w:r>
    </w:p>
    <w:p w:rsidR="009A7B9F" w:rsidRDefault="009A7B9F" w:rsidP="000B4EFA">
      <w:pPr>
        <w:pStyle w:val="aa"/>
        <w:spacing w:after="0"/>
        <w:ind w:right="50" w:firstLine="709"/>
        <w:jc w:val="both"/>
      </w:pPr>
    </w:p>
    <w:p w:rsidR="009A7B9F" w:rsidRDefault="009A7B9F" w:rsidP="000B4EFA">
      <w:pPr>
        <w:pStyle w:val="aa"/>
        <w:spacing w:after="0"/>
        <w:ind w:right="50" w:firstLine="709"/>
        <w:jc w:val="both"/>
      </w:pPr>
      <w:r w:rsidRPr="00512E74">
        <w:t>Составитьсовместно</w:t>
      </w:r>
      <w:r>
        <w:t xml:space="preserve"> (группы по 3-4 человека)</w:t>
      </w:r>
      <w:r w:rsidRPr="00512E74">
        <w:t>проектколлективногодоговора</w:t>
      </w:r>
      <w:r>
        <w:t>между а</w:t>
      </w:r>
      <w:r w:rsidRPr="00512E74">
        <w:t>дминистрациейитрудовымколлективом</w:t>
      </w:r>
      <w:r>
        <w:t xml:space="preserve"> на государственной службе</w:t>
      </w:r>
      <w:r w:rsidRPr="00512E74">
        <w:t>.Подробноописатьпунктыданного договора.Оценитьвлияниеданногодоговоранасоциальноеразвитиеисоциальнуюсреду организации.Подготовитьпрезентациюответа.</w:t>
      </w:r>
    </w:p>
    <w:p w:rsidR="009A7B9F" w:rsidRDefault="009A7B9F" w:rsidP="000B4EFA">
      <w:pPr>
        <w:pStyle w:val="aa"/>
        <w:spacing w:after="0"/>
        <w:ind w:right="50" w:firstLine="709"/>
        <w:jc w:val="both"/>
      </w:pPr>
      <w:r>
        <w:t>Примерный план коллективного договора:</w:t>
      </w:r>
    </w:p>
    <w:p w:rsidR="009A7B9F" w:rsidRDefault="009A7B9F" w:rsidP="000B4EFA">
      <w:pPr>
        <w:pStyle w:val="aa"/>
        <w:spacing w:after="0"/>
        <w:ind w:right="50" w:firstLine="709"/>
        <w:jc w:val="both"/>
      </w:pPr>
    </w:p>
    <w:tbl>
      <w:tblPr>
        <w:tblW w:w="5000" w:type="pct"/>
        <w:tblInd w:w="108" w:type="dxa"/>
        <w:tblLook w:val="00A0" w:firstRow="1" w:lastRow="0" w:firstColumn="1" w:lastColumn="0" w:noHBand="0" w:noVBand="0"/>
      </w:tblPr>
      <w:tblGrid>
        <w:gridCol w:w="3612"/>
        <w:gridCol w:w="2991"/>
        <w:gridCol w:w="3302"/>
      </w:tblGrid>
      <w:tr w:rsidR="009A7B9F" w:rsidRPr="003C4067" w:rsidTr="00B63CF3">
        <w:tc>
          <w:tcPr>
            <w:tcW w:w="1823" w:type="pct"/>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От администрации:</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Глава/Руководитель</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муниципального образования/органа местного самоуправления</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подпись, инициалы, фамилия</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c>
          <w:tcPr>
            <w:tcW w:w="3177" w:type="pct"/>
            <w:gridSpan w:val="2"/>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От трудового коллектива:</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Председатель профсоюзной организации</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органа местного самоуправления</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подпись, инициалы, фамилия</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r>
      <w:tr w:rsidR="009A7B9F" w:rsidRPr="003C4067" w:rsidTr="00B63CF3">
        <w:tc>
          <w:tcPr>
            <w:tcW w:w="3333" w:type="pct"/>
            <w:gridSpan w:val="2"/>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место заключения договора</w:t>
            </w:r>
            <w:r w:rsidRPr="003220FA">
              <w:rPr>
                <w:rFonts w:ascii="Times New Roman" w:hAnsi="Times New Roman" w:cs="Times New Roman"/>
                <w:lang w:eastAsia="en-US"/>
              </w:rPr>
              <w:t>]</w:t>
            </w:r>
          </w:p>
        </w:tc>
        <w:tc>
          <w:tcPr>
            <w:tcW w:w="1667" w:type="pct"/>
          </w:tcPr>
          <w:p w:rsidR="009A7B9F" w:rsidRPr="003220FA" w:rsidRDefault="009A7B9F" w:rsidP="00B63CF3">
            <w:pPr>
              <w:pStyle w:val="afb"/>
              <w:spacing w:line="256" w:lineRule="auto"/>
              <w:jc w:val="right"/>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tc>
      </w:tr>
    </w:tbl>
    <w:p w:rsidR="009A7B9F" w:rsidRPr="003C4067" w:rsidRDefault="009A7B9F" w:rsidP="000B4EFA"/>
    <w:p w:rsidR="009A7B9F" w:rsidRPr="003C4067" w:rsidRDefault="009A7B9F" w:rsidP="000B4EFA">
      <w:pPr>
        <w:pStyle w:val="1"/>
        <w:jc w:val="center"/>
        <w:rPr>
          <w:rFonts w:ascii="Times New Roman" w:hAnsi="Times New Roman"/>
          <w:color w:val="auto"/>
          <w:sz w:val="24"/>
          <w:szCs w:val="24"/>
        </w:rPr>
      </w:pPr>
      <w:r w:rsidRPr="003C4067">
        <w:rPr>
          <w:rFonts w:ascii="Times New Roman" w:hAnsi="Times New Roman"/>
          <w:color w:val="auto"/>
          <w:sz w:val="24"/>
          <w:szCs w:val="24"/>
        </w:rPr>
        <w:t>Коллективный договор</w:t>
      </w:r>
      <w:r w:rsidRPr="003C4067">
        <w:rPr>
          <w:rFonts w:ascii="Times New Roman" w:hAnsi="Times New Roman"/>
          <w:color w:val="auto"/>
          <w:sz w:val="24"/>
          <w:szCs w:val="24"/>
        </w:rPr>
        <w:br/>
        <w:t>(между муниципальными служащими и работодателем)</w:t>
      </w:r>
    </w:p>
    <w:p w:rsidR="009A7B9F" w:rsidRPr="003C4067" w:rsidRDefault="009A7B9F" w:rsidP="000B4EFA"/>
    <w:p w:rsidR="009A7B9F" w:rsidRPr="003C4067" w:rsidRDefault="009A7B9F" w:rsidP="000B4EFA">
      <w:pPr>
        <w:ind w:firstLine="698"/>
        <w:jc w:val="center"/>
      </w:pPr>
      <w:r w:rsidRPr="003C4067">
        <w:t>[</w:t>
      </w:r>
      <w:r w:rsidRPr="003C4067">
        <w:rPr>
          <w:rStyle w:val="afd"/>
          <w:b w:val="0"/>
          <w:bCs/>
          <w:color w:val="auto"/>
        </w:rPr>
        <w:t>наименование органа местного самоуправления</w:t>
      </w:r>
      <w:r w:rsidRPr="003C4067">
        <w:t>] на период с [</w:t>
      </w:r>
      <w:r w:rsidRPr="003C4067">
        <w:rPr>
          <w:rStyle w:val="afd"/>
          <w:b w:val="0"/>
          <w:bCs/>
          <w:color w:val="auto"/>
        </w:rPr>
        <w:t>число, месяц, год</w:t>
      </w:r>
      <w:r w:rsidRPr="003C4067">
        <w:t>] по [</w:t>
      </w:r>
      <w:r w:rsidRPr="003C4067">
        <w:rPr>
          <w:rStyle w:val="afd"/>
          <w:b w:val="0"/>
          <w:bCs/>
          <w:color w:val="auto"/>
        </w:rPr>
        <w:t>число, месяц, год</w:t>
      </w:r>
      <w:r w:rsidRPr="003C4067">
        <w:t>] (на [</w:t>
      </w:r>
      <w:r w:rsidRPr="003C4067">
        <w:rPr>
          <w:rStyle w:val="afd"/>
          <w:b w:val="0"/>
          <w:bCs/>
          <w:color w:val="auto"/>
        </w:rPr>
        <w:t>значение</w:t>
      </w:r>
      <w:r w:rsidRPr="003C4067">
        <w:t>] года)</w:t>
      </w:r>
    </w:p>
    <w:p w:rsidR="009A7B9F" w:rsidRPr="003C4067" w:rsidRDefault="009A7B9F" w:rsidP="000B4EFA"/>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lastRenderedPageBreak/>
        <w:t>1. Общая часть</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2. Предмет договора</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3. Трудовые отношения</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4. Аттестация муниципальных служащих</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5. Оплата труда</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6. Запреты, связанные с муниципальной службой, требования к служебному поведению муниципального служащего</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7. Рабочее время и время отдыха</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8. Гарантии, предоставляемые муниципальным служащим</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9. Охрана труда</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10. Гарантии деятельности профсоюзной организации</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11. Заключительные положения</w:t>
      </w:r>
    </w:p>
    <w:p w:rsidR="009A7B9F" w:rsidRPr="003C4067" w:rsidRDefault="009A7B9F" w:rsidP="000B4EFA"/>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4785"/>
        <w:gridCol w:w="5405"/>
      </w:tblGrid>
      <w:tr w:rsidR="009A7B9F" w:rsidRPr="003C4067" w:rsidTr="00B63CF3">
        <w:tc>
          <w:tcPr>
            <w:tcW w:w="4785" w:type="dxa"/>
            <w:tcBorders>
              <w:top w:val="nil"/>
              <w:left w:val="nil"/>
              <w:bottom w:val="nil"/>
              <w:right w:val="nil"/>
            </w:tcBorders>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Глава/Руководитель</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муниципального образования/органа местного самоуправления</w:t>
            </w:r>
            <w:r w:rsidRPr="003220FA">
              <w:rPr>
                <w:rFonts w:ascii="Times New Roman" w:hAnsi="Times New Roman" w:cs="Times New Roman"/>
                <w:lang w:eastAsia="en-US"/>
              </w:rPr>
              <w:t>]</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фамилия, инициалы</w:t>
            </w:r>
            <w:r w:rsidRPr="003220FA">
              <w:rPr>
                <w:rFonts w:ascii="Times New Roman" w:hAnsi="Times New Roman" w:cs="Times New Roman"/>
                <w:lang w:eastAsia="en-US"/>
              </w:rPr>
              <w:t>]</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c>
          <w:tcPr>
            <w:tcW w:w="5405" w:type="dxa"/>
            <w:tcBorders>
              <w:top w:val="nil"/>
              <w:left w:val="nil"/>
              <w:bottom w:val="nil"/>
              <w:right w:val="nil"/>
            </w:tcBorders>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Председатель профсоюзной организации</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органа местного самоуправления</w:t>
            </w:r>
            <w:r w:rsidRPr="003220FA">
              <w:rPr>
                <w:rFonts w:ascii="Times New Roman" w:hAnsi="Times New Roman" w:cs="Times New Roman"/>
                <w:lang w:eastAsia="en-US"/>
              </w:rPr>
              <w:t>]</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фамилия, инициалы</w:t>
            </w:r>
            <w:r w:rsidRPr="003220FA">
              <w:rPr>
                <w:rFonts w:ascii="Times New Roman" w:hAnsi="Times New Roman" w:cs="Times New Roman"/>
                <w:lang w:eastAsia="en-US"/>
              </w:rPr>
              <w:t>]</w:t>
            </w:r>
          </w:p>
          <w:p w:rsidR="009A7B9F" w:rsidRPr="003220FA" w:rsidRDefault="009A7B9F" w:rsidP="00B63CF3">
            <w:pPr>
              <w:pStyle w:val="afb"/>
              <w:spacing w:line="256" w:lineRule="auto"/>
              <w:rPr>
                <w:rFonts w:ascii="Times New Roman" w:hAnsi="Times New Roman" w:cs="Times New Roman"/>
                <w:lang w:eastAsia="en-US"/>
              </w:rPr>
            </w:pPr>
          </w:p>
        </w:tc>
      </w:tr>
    </w:tbl>
    <w:p w:rsidR="009A7B9F" w:rsidRPr="003C4067" w:rsidRDefault="009A7B9F" w:rsidP="000B4EFA">
      <w:pPr>
        <w:pStyle w:val="aa"/>
        <w:spacing w:after="0"/>
        <w:ind w:right="50" w:firstLine="709"/>
        <w:jc w:val="both"/>
      </w:pPr>
    </w:p>
    <w:p w:rsidR="009A7B9F" w:rsidRPr="00512E74" w:rsidRDefault="009A7B9F" w:rsidP="000B4EFA">
      <w:pPr>
        <w:pStyle w:val="1"/>
        <w:spacing w:before="0"/>
        <w:ind w:left="1803"/>
        <w:jc w:val="both"/>
        <w:rPr>
          <w:rFonts w:ascii="Times New Roman" w:hAnsi="Times New Roman"/>
          <w:color w:val="auto"/>
          <w:sz w:val="24"/>
          <w:szCs w:val="24"/>
        </w:rPr>
      </w:pPr>
      <w:r w:rsidRPr="00512E74">
        <w:rPr>
          <w:rFonts w:ascii="Times New Roman" w:hAnsi="Times New Roman"/>
          <w:color w:val="auto"/>
          <w:sz w:val="24"/>
          <w:szCs w:val="24"/>
        </w:rPr>
        <w:t>Методикаоцениваниявыполнения</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93"/>
        <w:gridCol w:w="3246"/>
      </w:tblGrid>
      <w:tr w:rsidR="009A7B9F" w:rsidRPr="00512E74" w:rsidTr="003220FA">
        <w:trPr>
          <w:trHeight w:val="915"/>
        </w:trPr>
        <w:tc>
          <w:tcPr>
            <w:tcW w:w="6393" w:type="dxa"/>
          </w:tcPr>
          <w:p w:rsidR="009A7B9F" w:rsidRPr="003220FA" w:rsidRDefault="009A7B9F" w:rsidP="003220FA">
            <w:pPr>
              <w:pStyle w:val="TableParagraph"/>
              <w:ind w:left="835" w:right="827"/>
              <w:jc w:val="center"/>
              <w:rPr>
                <w:b/>
                <w:sz w:val="24"/>
                <w:szCs w:val="24"/>
                <w:lang w:val="en-US"/>
              </w:rPr>
            </w:pPr>
            <w:r w:rsidRPr="003220FA">
              <w:rPr>
                <w:b/>
                <w:sz w:val="24"/>
                <w:szCs w:val="24"/>
                <w:lang w:val="en-US"/>
              </w:rPr>
              <w:t>Оцениваемыевидыактивности(факторы)</w:t>
            </w:r>
          </w:p>
        </w:tc>
        <w:tc>
          <w:tcPr>
            <w:tcW w:w="3246" w:type="dxa"/>
          </w:tcPr>
          <w:p w:rsidR="009A7B9F" w:rsidRPr="003220FA" w:rsidRDefault="009A7B9F" w:rsidP="003220FA">
            <w:pPr>
              <w:pStyle w:val="TableParagraph"/>
              <w:jc w:val="center"/>
              <w:rPr>
                <w:b/>
                <w:sz w:val="24"/>
                <w:szCs w:val="24"/>
                <w:lang w:val="en-US"/>
              </w:rPr>
            </w:pPr>
            <w:r w:rsidRPr="003220FA">
              <w:rPr>
                <w:b/>
                <w:sz w:val="24"/>
                <w:szCs w:val="24"/>
                <w:lang w:val="en-US"/>
              </w:rPr>
              <w:t>Баллы</w:t>
            </w:r>
          </w:p>
        </w:tc>
      </w:tr>
      <w:tr w:rsidR="009A7B9F" w:rsidRPr="00512E74" w:rsidTr="003220FA">
        <w:trPr>
          <w:trHeight w:val="316"/>
        </w:trPr>
        <w:tc>
          <w:tcPr>
            <w:tcW w:w="6393" w:type="dxa"/>
          </w:tcPr>
          <w:p w:rsidR="009A7B9F" w:rsidRPr="003220FA" w:rsidRDefault="009A7B9F" w:rsidP="00B63CF3">
            <w:pPr>
              <w:pStyle w:val="TableParagraph"/>
              <w:rPr>
                <w:sz w:val="24"/>
                <w:szCs w:val="24"/>
                <w:lang w:val="en-US"/>
              </w:rPr>
            </w:pPr>
            <w:r w:rsidRPr="003220FA">
              <w:rPr>
                <w:sz w:val="24"/>
                <w:szCs w:val="24"/>
                <w:lang w:val="en-US"/>
              </w:rPr>
              <w:t>1.Идеиипредложения</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B63CF3">
            <w:pPr>
              <w:pStyle w:val="TableParagraph"/>
              <w:rPr>
                <w:sz w:val="24"/>
                <w:szCs w:val="24"/>
                <w:lang w:val="en-US"/>
              </w:rPr>
            </w:pPr>
            <w:r w:rsidRPr="003220FA">
              <w:rPr>
                <w:sz w:val="24"/>
                <w:szCs w:val="24"/>
                <w:lang w:val="en-US"/>
              </w:rPr>
              <w:t>2.Лидерствоиорганизациягруппы</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B63CF3">
            <w:pPr>
              <w:pStyle w:val="TableParagraph"/>
              <w:rPr>
                <w:sz w:val="24"/>
                <w:szCs w:val="24"/>
                <w:lang w:val="en-US"/>
              </w:rPr>
            </w:pPr>
            <w:r w:rsidRPr="003220FA">
              <w:rPr>
                <w:sz w:val="24"/>
                <w:szCs w:val="24"/>
                <w:lang w:val="en-US"/>
              </w:rPr>
              <w:t>3.Сбор/сравнение/анализданных</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B63CF3">
            <w:pPr>
              <w:pStyle w:val="TableParagraph"/>
              <w:rPr>
                <w:sz w:val="24"/>
                <w:szCs w:val="24"/>
                <w:lang w:val="en-US"/>
              </w:rPr>
            </w:pPr>
            <w:r w:rsidRPr="003220FA">
              <w:rPr>
                <w:sz w:val="24"/>
                <w:szCs w:val="24"/>
                <w:lang w:val="en-US"/>
              </w:rPr>
              <w:t>4.Подготовкаотчета</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B63CF3">
            <w:pPr>
              <w:pStyle w:val="TableParagraph"/>
              <w:rPr>
                <w:sz w:val="24"/>
                <w:szCs w:val="24"/>
                <w:lang w:val="en-US"/>
              </w:rPr>
            </w:pPr>
            <w:r w:rsidRPr="003220FA">
              <w:rPr>
                <w:sz w:val="24"/>
                <w:szCs w:val="24"/>
                <w:lang w:val="en-US"/>
              </w:rPr>
              <w:t>5.Подготовкаиреализацияпрезентации</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3220FA">
            <w:pPr>
              <w:pStyle w:val="TableParagraph"/>
              <w:ind w:left="467"/>
              <w:rPr>
                <w:sz w:val="24"/>
                <w:szCs w:val="24"/>
                <w:lang w:val="en-US"/>
              </w:rPr>
            </w:pPr>
            <w:r w:rsidRPr="003220FA">
              <w:rPr>
                <w:sz w:val="24"/>
                <w:szCs w:val="24"/>
                <w:lang w:val="en-US"/>
              </w:rPr>
              <w:t>Общееколичество</w:t>
            </w:r>
          </w:p>
        </w:tc>
        <w:tc>
          <w:tcPr>
            <w:tcW w:w="3246" w:type="dxa"/>
          </w:tcPr>
          <w:p w:rsidR="009A7B9F" w:rsidRPr="003220FA" w:rsidRDefault="009A7B9F" w:rsidP="003220FA">
            <w:pPr>
              <w:pStyle w:val="TableParagraph"/>
              <w:ind w:left="1377" w:right="1367"/>
              <w:jc w:val="center"/>
              <w:rPr>
                <w:sz w:val="24"/>
                <w:szCs w:val="24"/>
                <w:lang w:val="en-US"/>
              </w:rPr>
            </w:pPr>
            <w:r w:rsidRPr="003220FA">
              <w:rPr>
                <w:sz w:val="24"/>
                <w:szCs w:val="24"/>
                <w:lang w:val="en-US"/>
              </w:rPr>
              <w:t>25</w:t>
            </w:r>
          </w:p>
        </w:tc>
      </w:tr>
    </w:tbl>
    <w:p w:rsidR="009A7B9F" w:rsidRDefault="009A7B9F" w:rsidP="000B4EFA">
      <w:pPr>
        <w:ind w:firstLine="709"/>
        <w:jc w:val="both"/>
        <w:rPr>
          <w:i/>
        </w:rPr>
      </w:pPr>
    </w:p>
    <w:p w:rsidR="009A7B9F" w:rsidRPr="00B256E0" w:rsidRDefault="009A7B9F" w:rsidP="000B4EFA">
      <w:pPr>
        <w:ind w:firstLine="709"/>
        <w:jc w:val="both"/>
        <w:rPr>
          <w:i/>
        </w:rPr>
      </w:pPr>
      <w:r w:rsidRPr="00B256E0">
        <w:rPr>
          <w:i/>
        </w:rPr>
        <w:t>Практическое задание</w:t>
      </w:r>
      <w:r>
        <w:rPr>
          <w:i/>
        </w:rPr>
        <w:t xml:space="preserve"> 2:</w:t>
      </w:r>
    </w:p>
    <w:p w:rsidR="009A7B9F" w:rsidRPr="00CB1CA2" w:rsidRDefault="009A7B9F" w:rsidP="000B4EFA">
      <w:pPr>
        <w:ind w:firstLine="708"/>
        <w:jc w:val="both"/>
      </w:pPr>
    </w:p>
    <w:p w:rsidR="009A7B9F" w:rsidRDefault="009A7B9F" w:rsidP="000B4EFA">
      <w:pPr>
        <w:tabs>
          <w:tab w:val="left" w:pos="995"/>
        </w:tabs>
        <w:spacing w:line="242" w:lineRule="auto"/>
        <w:ind w:right="50" w:firstLine="709"/>
        <w:jc w:val="both"/>
      </w:pPr>
      <w:r>
        <w:t>Подготовьте перечень н</w:t>
      </w:r>
      <w:r w:rsidRPr="00046517">
        <w:t>ормативно-правов</w:t>
      </w:r>
      <w:r>
        <w:t>ой</w:t>
      </w:r>
      <w:r w:rsidRPr="00046517">
        <w:t>баз</w:t>
      </w:r>
      <w:r>
        <w:t>ы</w:t>
      </w:r>
      <w:r w:rsidRPr="00046517">
        <w:t>управлениясоциальнымипроцессамиобщественных организаций и отдельных работников вуправлении социальными процессами на государственной службе.</w:t>
      </w:r>
    </w:p>
    <w:p w:rsidR="009A7B9F" w:rsidRPr="00AE1B76" w:rsidRDefault="009A7B9F" w:rsidP="000B4EFA">
      <w:pPr>
        <w:ind w:left="709"/>
        <w:jc w:val="both"/>
        <w:rPr>
          <w:b/>
        </w:rPr>
      </w:pPr>
    </w:p>
    <w:p w:rsidR="009A7B9F" w:rsidRPr="003C4067" w:rsidRDefault="009A7B9F" w:rsidP="000B4EFA">
      <w:pPr>
        <w:ind w:firstLine="709"/>
        <w:jc w:val="both"/>
        <w:rPr>
          <w:i/>
        </w:rPr>
      </w:pPr>
      <w:r w:rsidRPr="00AE1B76">
        <w:rPr>
          <w:i/>
        </w:rPr>
        <w:t xml:space="preserve">Подготовьте </w:t>
      </w:r>
      <w:r w:rsidRPr="003C4067">
        <w:rPr>
          <w:i/>
        </w:rPr>
        <w:t>обзор на тему:</w:t>
      </w:r>
    </w:p>
    <w:p w:rsidR="009A7B9F" w:rsidRPr="003C4067" w:rsidRDefault="009A7B9F" w:rsidP="000B4EFA">
      <w:pPr>
        <w:pStyle w:val="11"/>
        <w:spacing w:after="0" w:line="240" w:lineRule="auto"/>
        <w:ind w:left="0"/>
        <w:jc w:val="both"/>
        <w:rPr>
          <w:rFonts w:ascii="Times New Roman" w:hAnsi="Times New Roman"/>
          <w:sz w:val="24"/>
          <w:szCs w:val="24"/>
        </w:rPr>
      </w:pPr>
      <w:r w:rsidRPr="003C4067">
        <w:rPr>
          <w:rFonts w:ascii="Times New Roman" w:hAnsi="Times New Roman"/>
          <w:sz w:val="24"/>
          <w:szCs w:val="24"/>
        </w:rPr>
        <w:t>Структурныеподразделения,реализующиефункции социального управления в организации и на государственной службе.</w:t>
      </w:r>
    </w:p>
    <w:p w:rsidR="009A7B9F" w:rsidRDefault="009A7B9F" w:rsidP="001E638B">
      <w:pPr>
        <w:ind w:firstLine="709"/>
        <w:jc w:val="both"/>
        <w:rPr>
          <w:i/>
        </w:rPr>
      </w:pPr>
    </w:p>
    <w:p w:rsidR="009A7B9F" w:rsidRPr="000F6C41" w:rsidRDefault="009A7B9F" w:rsidP="00243C0A">
      <w:pPr>
        <w:ind w:firstLine="709"/>
        <w:jc w:val="both"/>
        <w:rPr>
          <w:i/>
        </w:rPr>
      </w:pPr>
      <w:r>
        <w:rPr>
          <w:i/>
        </w:rPr>
        <w:t>Ситуационн</w:t>
      </w:r>
      <w:r w:rsidRPr="000F6C41">
        <w:rPr>
          <w:i/>
        </w:rPr>
        <w:t>ое задание</w:t>
      </w:r>
    </w:p>
    <w:p w:rsidR="009A7B9F" w:rsidRDefault="009A7B9F" w:rsidP="00243C0A">
      <w:pPr>
        <w:ind w:right="23"/>
        <w:jc w:val="center"/>
        <w:rPr>
          <w:b/>
        </w:rPr>
      </w:pPr>
      <w:r>
        <w:rPr>
          <w:b/>
          <w:w w:val="75"/>
        </w:rPr>
        <w:t>«Реорганизациявозможна?Необходима?»</w:t>
      </w:r>
    </w:p>
    <w:p w:rsidR="009A7B9F" w:rsidRDefault="009A7B9F" w:rsidP="00243C0A">
      <w:pPr>
        <w:pStyle w:val="aa"/>
        <w:spacing w:after="0"/>
        <w:ind w:right="23" w:firstLine="709"/>
        <w:jc w:val="both"/>
      </w:pPr>
      <w:r>
        <w:rPr>
          <w:w w:val="95"/>
        </w:rPr>
        <w:lastRenderedPageBreak/>
        <w:t>ОрганизацияАлексея,насчитывающая100сотрудников,выполняетстроительные,ремонтныеимонтажныеработы.Организациянеимеет в</w:t>
      </w:r>
      <w:r>
        <w:rPr>
          <w:spacing w:val="-1"/>
          <w:w w:val="95"/>
        </w:rPr>
        <w:t>штатесотрудника,</w:t>
      </w:r>
      <w:r>
        <w:rPr>
          <w:w w:val="95"/>
        </w:rPr>
        <w:t>выполняющегофункциикадровикаилиспециа</w:t>
      </w:r>
      <w:r>
        <w:t>листапоуправлениюперсоналом.</w:t>
      </w:r>
    </w:p>
    <w:p w:rsidR="009A7B9F" w:rsidRDefault="009A7B9F" w:rsidP="00243C0A">
      <w:pPr>
        <w:pStyle w:val="aa"/>
        <w:spacing w:after="0"/>
        <w:ind w:right="23" w:firstLine="709"/>
        <w:jc w:val="both"/>
      </w:pPr>
      <w:r>
        <w:rPr>
          <w:w w:val="95"/>
        </w:rPr>
        <w:t>СегодняАлексеювыпалтяжелыйдень.</w:t>
      </w:r>
    </w:p>
    <w:p w:rsidR="009A7B9F" w:rsidRDefault="009A7B9F" w:rsidP="00243C0A">
      <w:pPr>
        <w:pStyle w:val="aa"/>
        <w:spacing w:after="0"/>
        <w:ind w:right="23" w:firstLine="709"/>
        <w:jc w:val="both"/>
      </w:pPr>
      <w:r>
        <w:rPr>
          <w:spacing w:val="-1"/>
          <w:w w:val="95"/>
        </w:rPr>
        <w:t>Людмила,лучшийадминистратор,будучи</w:t>
      </w:r>
      <w:r>
        <w:rPr>
          <w:w w:val="95"/>
        </w:rPr>
        <w:t>ужешестоймесяцвотпуске по уходу за ребенком, связалась с Алексеем, чтобы сообщить,</w:t>
      </w:r>
      <w:r>
        <w:rPr>
          <w:spacing w:val="-1"/>
          <w:w w:val="95"/>
        </w:rPr>
        <w:t>чтохотелабывследующем</w:t>
      </w:r>
      <w:r>
        <w:rPr>
          <w:w w:val="95"/>
        </w:rPr>
        <w:t>месяцевернутьсянаработу,носмоглабытрудитьсялишьнаполставки—устроитлиеготакойвариант?</w:t>
      </w:r>
    </w:p>
    <w:p w:rsidR="009A7B9F" w:rsidRDefault="009A7B9F" w:rsidP="00243C0A">
      <w:pPr>
        <w:pStyle w:val="aa"/>
        <w:spacing w:after="0"/>
        <w:ind w:right="23" w:firstLine="709"/>
        <w:jc w:val="both"/>
      </w:pPr>
      <w:r>
        <w:rPr>
          <w:w w:val="95"/>
        </w:rPr>
        <w:t>Несколько часов в первой половине дня прошло в собеседованияхспретендентаминаоднуиздолжностейбригадира.Определить, кто из них наиболее профессионально пригоден, оказалось затруднительно,посколькувсеказалисьдостойными,иАлексейбылполонсомнений. Ему хотелось знать, есть ли какой-либо опыт проведенияинтервью или тесты, которыми он мог бы воспользоваться, чтобы</w:t>
      </w:r>
      <w:r>
        <w:t>ощущатьбольшуюуверенностьприпринятиирешений.</w:t>
      </w:r>
    </w:p>
    <w:p w:rsidR="009A7B9F" w:rsidRDefault="009A7B9F" w:rsidP="00243C0A">
      <w:pPr>
        <w:pStyle w:val="aa"/>
        <w:spacing w:after="0"/>
        <w:ind w:right="23" w:firstLine="709"/>
        <w:jc w:val="both"/>
      </w:pPr>
      <w:r>
        <w:rPr>
          <w:w w:val="95"/>
        </w:rPr>
        <w:t>Николай Седов, многообещающий новый сотрудник, принес заявлениеобуходе.ВразговоресАлексеемпоповодупричинувольненияНиколайсказал,чтоегоничемунеучили,а,посути,простобро</w:t>
      </w:r>
      <w:r>
        <w:t>сили,неумеющегоплавать,вводоворотиоставилитонуть.</w:t>
      </w:r>
    </w:p>
    <w:p w:rsidR="009A7B9F" w:rsidRDefault="009A7B9F" w:rsidP="00243C0A">
      <w:pPr>
        <w:pStyle w:val="aa"/>
        <w:spacing w:after="0"/>
        <w:ind w:right="23" w:firstLine="709"/>
        <w:jc w:val="both"/>
      </w:pPr>
      <w:r>
        <w:rPr>
          <w:w w:val="95"/>
        </w:rPr>
        <w:t>Началось же утро с того, что к Алексею пришла небольшая делегация административных работников, которые вежливо, но твердопоставиливопрособоплатеихтруда,посколькуворганизации«Альфа-2»,расположенной неподалеку, да и в других подобных организациях</w:t>
      </w:r>
      <w:r>
        <w:t>платятпокрайнеймерена10%больше,чемАлексей.</w:t>
      </w:r>
    </w:p>
    <w:p w:rsidR="009A7B9F" w:rsidRDefault="009A7B9F" w:rsidP="00243C0A">
      <w:pPr>
        <w:pStyle w:val="aa"/>
        <w:spacing w:after="0"/>
        <w:ind w:right="23" w:firstLine="709"/>
        <w:jc w:val="both"/>
      </w:pPr>
      <w:r>
        <w:rPr>
          <w:w w:val="95"/>
        </w:rPr>
        <w:t>Секретарь поделилась слухом о том, что одна из недавно уволенных женщин собирается предъявить организации иск за несправедливоеувольнение по сокращению штатов. Оказывается, на момент увольненияворганизацииАлексеябыланезаполненавакансияводителя,ауволенной сотруднице не предложили занять это место. Алексей слишком поздно узнал, что уволенная имела водительские права и могла</w:t>
      </w:r>
      <w:r>
        <w:t>занятьвакантноеместо.</w:t>
      </w:r>
    </w:p>
    <w:p w:rsidR="009A7B9F" w:rsidRDefault="009A7B9F" w:rsidP="00243C0A">
      <w:pPr>
        <w:pStyle w:val="aa"/>
        <w:spacing w:after="0"/>
        <w:ind w:right="23" w:firstLine="709"/>
        <w:jc w:val="both"/>
      </w:pPr>
      <w:r>
        <w:rPr>
          <w:spacing w:val="-1"/>
          <w:w w:val="95"/>
        </w:rPr>
        <w:t xml:space="preserve">Накануне обеда Алексею позвонил </w:t>
      </w:r>
      <w:r>
        <w:rPr>
          <w:w w:val="95"/>
        </w:rPr>
        <w:t>один из начальников участкови сообщил, что электрик Петр Дёмин упал с лестницы, сломав себеруку и повредив оборудование клиента, из-за чего тому пришлосьдобрых полдня простаивать. Особо беспокоило Алексея то, что Пётр проработал 15 часов без перерыва, а в целом за эту неделю его рабо</w:t>
      </w:r>
      <w:r>
        <w:t>чеевремяужедостигло80часов.</w:t>
      </w:r>
    </w:p>
    <w:p w:rsidR="009A7B9F" w:rsidRDefault="009A7B9F" w:rsidP="00243C0A">
      <w:pPr>
        <w:pStyle w:val="aa"/>
        <w:spacing w:after="0"/>
        <w:ind w:right="23" w:firstLine="709"/>
        <w:jc w:val="both"/>
      </w:pPr>
      <w:r>
        <w:rPr>
          <w:w w:val="95"/>
        </w:rPr>
        <w:t>Проходя через головной офис, Алексей услышал краем уха телефонный разговор одного из сотрудников: «Ну, а чего ты хочешь, до</w:t>
      </w:r>
      <w:r>
        <w:rPr>
          <w:spacing w:val="-1"/>
          <w:w w:val="95"/>
        </w:rPr>
        <w:t>начальстваздесьникогданедостучаться!Будет,</w:t>
      </w:r>
      <w:r>
        <w:rPr>
          <w:w w:val="95"/>
        </w:rPr>
        <w:t>наверное,лучше,ког</w:t>
      </w:r>
      <w:r>
        <w:t>дазарегистрируемпрофсоюз».</w:t>
      </w:r>
    </w:p>
    <w:p w:rsidR="009A7B9F" w:rsidRDefault="009A7B9F" w:rsidP="00243C0A">
      <w:pPr>
        <w:pStyle w:val="aa"/>
        <w:spacing w:after="0"/>
        <w:ind w:right="23" w:firstLine="709"/>
        <w:jc w:val="both"/>
      </w:pPr>
      <w:r>
        <w:rPr>
          <w:b/>
          <w:spacing w:val="-4"/>
          <w:w w:val="95"/>
        </w:rPr>
        <w:t>Задание</w:t>
      </w:r>
      <w:r>
        <w:rPr>
          <w:spacing w:val="-4"/>
          <w:w w:val="95"/>
        </w:rPr>
        <w:t xml:space="preserve">. Сформулируйте и обоснуйте решение, </w:t>
      </w:r>
      <w:r>
        <w:rPr>
          <w:spacing w:val="-3"/>
          <w:w w:val="95"/>
        </w:rPr>
        <w:t>к которому Алексея п</w:t>
      </w:r>
      <w:r>
        <w:rPr>
          <w:spacing w:val="-4"/>
          <w:w w:val="95"/>
        </w:rPr>
        <w:t>одталкиваютпостоянно</w:t>
      </w:r>
      <w:r>
        <w:rPr>
          <w:spacing w:val="-3"/>
          <w:w w:val="95"/>
        </w:rPr>
        <w:t>возникающиепроблемывработеслюдьми.</w:t>
      </w:r>
    </w:p>
    <w:p w:rsidR="009A7B9F" w:rsidRPr="00DC11F5" w:rsidRDefault="009A7B9F"/>
    <w:sectPr w:rsidR="009A7B9F" w:rsidRPr="00DC11F5" w:rsidSect="00D00133">
      <w:headerReference w:type="default" r:id="rId36"/>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680" w:rsidRDefault="00645680">
      <w:r>
        <w:separator/>
      </w:r>
    </w:p>
  </w:endnote>
  <w:endnote w:type="continuationSeparator" w:id="0">
    <w:p w:rsidR="00645680" w:rsidRDefault="0064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680" w:rsidRDefault="00645680">
      <w:r>
        <w:separator/>
      </w:r>
    </w:p>
  </w:footnote>
  <w:footnote w:type="continuationSeparator" w:id="0">
    <w:p w:rsidR="00645680" w:rsidRDefault="00645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B9F" w:rsidRDefault="009A7B9F">
    <w:pPr>
      <w:pStyle w:val="aa"/>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E3074C3"/>
    <w:multiLevelType w:val="hybridMultilevel"/>
    <w:tmpl w:val="FE58068A"/>
    <w:lvl w:ilvl="0" w:tplc="417EF044">
      <w:start w:val="1"/>
      <w:numFmt w:val="decimal"/>
      <w:lvlText w:val="%1."/>
      <w:lvlJc w:val="left"/>
      <w:pPr>
        <w:ind w:left="133" w:hanging="213"/>
      </w:pPr>
      <w:rPr>
        <w:rFonts w:ascii="Times New Roman" w:eastAsia="Times New Roman" w:hAnsi="Times New Roman" w:cs="Times New Roman" w:hint="default"/>
        <w:w w:val="110"/>
        <w:sz w:val="24"/>
        <w:szCs w:val="24"/>
      </w:rPr>
    </w:lvl>
    <w:lvl w:ilvl="1" w:tplc="66A0653C">
      <w:numFmt w:val="bullet"/>
      <w:lvlText w:val="•"/>
      <w:lvlJc w:val="left"/>
      <w:pPr>
        <w:ind w:left="765" w:hanging="213"/>
      </w:pPr>
    </w:lvl>
    <w:lvl w:ilvl="2" w:tplc="1F880C50">
      <w:numFmt w:val="bullet"/>
      <w:lvlText w:val="•"/>
      <w:lvlJc w:val="left"/>
      <w:pPr>
        <w:ind w:left="1390" w:hanging="213"/>
      </w:pPr>
    </w:lvl>
    <w:lvl w:ilvl="3" w:tplc="CA6E6556">
      <w:numFmt w:val="bullet"/>
      <w:lvlText w:val="•"/>
      <w:lvlJc w:val="left"/>
      <w:pPr>
        <w:ind w:left="2015" w:hanging="213"/>
      </w:pPr>
    </w:lvl>
    <w:lvl w:ilvl="4" w:tplc="17C0AAA4">
      <w:numFmt w:val="bullet"/>
      <w:lvlText w:val="•"/>
      <w:lvlJc w:val="left"/>
      <w:pPr>
        <w:ind w:left="2640" w:hanging="213"/>
      </w:pPr>
    </w:lvl>
    <w:lvl w:ilvl="5" w:tplc="D3E4631C">
      <w:numFmt w:val="bullet"/>
      <w:lvlText w:val="•"/>
      <w:lvlJc w:val="left"/>
      <w:pPr>
        <w:ind w:left="3265" w:hanging="213"/>
      </w:pPr>
    </w:lvl>
    <w:lvl w:ilvl="6" w:tplc="C3EA91C2">
      <w:numFmt w:val="bullet"/>
      <w:lvlText w:val="•"/>
      <w:lvlJc w:val="left"/>
      <w:pPr>
        <w:ind w:left="3890" w:hanging="213"/>
      </w:pPr>
    </w:lvl>
    <w:lvl w:ilvl="7" w:tplc="24BA5B0A">
      <w:numFmt w:val="bullet"/>
      <w:lvlText w:val="•"/>
      <w:lvlJc w:val="left"/>
      <w:pPr>
        <w:ind w:left="4515" w:hanging="213"/>
      </w:pPr>
    </w:lvl>
    <w:lvl w:ilvl="8" w:tplc="FDECF0D2">
      <w:numFmt w:val="bullet"/>
      <w:lvlText w:val="•"/>
      <w:lvlJc w:val="left"/>
      <w:pPr>
        <w:ind w:left="5140" w:hanging="213"/>
      </w:pPr>
    </w:lvl>
  </w:abstractNum>
  <w:abstractNum w:abstractNumId="5">
    <w:nsid w:val="14B9276C"/>
    <w:multiLevelType w:val="hybridMultilevel"/>
    <w:tmpl w:val="16C4AAB0"/>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8D3705"/>
    <w:multiLevelType w:val="hybridMultilevel"/>
    <w:tmpl w:val="FA484BD4"/>
    <w:lvl w:ilvl="0" w:tplc="7B062690">
      <w:numFmt w:val="bullet"/>
      <w:lvlText w:val="•"/>
      <w:lvlJc w:val="left"/>
      <w:pPr>
        <w:ind w:left="133" w:hanging="180"/>
      </w:pPr>
      <w:rPr>
        <w:rFonts w:ascii="Georgia" w:eastAsia="Times New Roman" w:hAnsi="Georgia" w:hint="default"/>
        <w:w w:val="181"/>
        <w:sz w:val="20"/>
      </w:rPr>
    </w:lvl>
    <w:lvl w:ilvl="1" w:tplc="D1344898">
      <w:numFmt w:val="bullet"/>
      <w:lvlText w:val="•"/>
      <w:lvlJc w:val="left"/>
      <w:pPr>
        <w:ind w:left="765" w:hanging="180"/>
      </w:pPr>
    </w:lvl>
    <w:lvl w:ilvl="2" w:tplc="63D2EF5A">
      <w:numFmt w:val="bullet"/>
      <w:lvlText w:val="•"/>
      <w:lvlJc w:val="left"/>
      <w:pPr>
        <w:ind w:left="1390" w:hanging="180"/>
      </w:pPr>
    </w:lvl>
    <w:lvl w:ilvl="3" w:tplc="E4A65276">
      <w:numFmt w:val="bullet"/>
      <w:lvlText w:val="•"/>
      <w:lvlJc w:val="left"/>
      <w:pPr>
        <w:ind w:left="2015" w:hanging="180"/>
      </w:pPr>
    </w:lvl>
    <w:lvl w:ilvl="4" w:tplc="F8DA8C8C">
      <w:numFmt w:val="bullet"/>
      <w:lvlText w:val="•"/>
      <w:lvlJc w:val="left"/>
      <w:pPr>
        <w:ind w:left="2640" w:hanging="180"/>
      </w:pPr>
    </w:lvl>
    <w:lvl w:ilvl="5" w:tplc="38209004">
      <w:numFmt w:val="bullet"/>
      <w:lvlText w:val="•"/>
      <w:lvlJc w:val="left"/>
      <w:pPr>
        <w:ind w:left="3265" w:hanging="180"/>
      </w:pPr>
    </w:lvl>
    <w:lvl w:ilvl="6" w:tplc="5A6E8844">
      <w:numFmt w:val="bullet"/>
      <w:lvlText w:val="•"/>
      <w:lvlJc w:val="left"/>
      <w:pPr>
        <w:ind w:left="3890" w:hanging="180"/>
      </w:pPr>
    </w:lvl>
    <w:lvl w:ilvl="7" w:tplc="17823998">
      <w:numFmt w:val="bullet"/>
      <w:lvlText w:val="•"/>
      <w:lvlJc w:val="left"/>
      <w:pPr>
        <w:ind w:left="4515" w:hanging="180"/>
      </w:pPr>
    </w:lvl>
    <w:lvl w:ilvl="8" w:tplc="D74E4D4E">
      <w:numFmt w:val="bullet"/>
      <w:lvlText w:val="•"/>
      <w:lvlJc w:val="left"/>
      <w:pPr>
        <w:ind w:left="5140" w:hanging="180"/>
      </w:pPr>
    </w:lvl>
  </w:abstractNum>
  <w:abstractNum w:abstractNumId="8">
    <w:nsid w:val="1FC5787B"/>
    <w:multiLevelType w:val="hybridMultilevel"/>
    <w:tmpl w:val="B13CD57A"/>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2A13865"/>
    <w:multiLevelType w:val="hybridMultilevel"/>
    <w:tmpl w:val="E18EA056"/>
    <w:lvl w:ilvl="0" w:tplc="0010E42E">
      <w:start w:val="1"/>
      <w:numFmt w:val="decimal"/>
      <w:lvlText w:val="%1."/>
      <w:lvlJc w:val="left"/>
      <w:pPr>
        <w:ind w:left="493" w:hanging="360"/>
      </w:pPr>
      <w:rPr>
        <w:rFonts w:ascii="Georgia" w:eastAsia="Times New Roman" w:hAnsi="Georgia" w:cs="Georgia" w:hint="default"/>
        <w:w w:val="110"/>
        <w:sz w:val="20"/>
        <w:szCs w:val="20"/>
      </w:rPr>
    </w:lvl>
    <w:lvl w:ilvl="1" w:tplc="53508BAC">
      <w:start w:val="1"/>
      <w:numFmt w:val="decimal"/>
      <w:lvlText w:val="%2."/>
      <w:lvlJc w:val="left"/>
      <w:pPr>
        <w:ind w:left="777" w:hanging="360"/>
      </w:pPr>
      <w:rPr>
        <w:rFonts w:ascii="Georgia" w:eastAsia="Times New Roman" w:hAnsi="Georgia" w:cs="Georgia" w:hint="default"/>
        <w:w w:val="110"/>
        <w:sz w:val="20"/>
        <w:szCs w:val="20"/>
      </w:rPr>
    </w:lvl>
    <w:lvl w:ilvl="2" w:tplc="6B1EB5FC">
      <w:start w:val="1"/>
      <w:numFmt w:val="decimal"/>
      <w:lvlText w:val="%3."/>
      <w:lvlJc w:val="left"/>
      <w:pPr>
        <w:ind w:left="700" w:hanging="171"/>
      </w:pPr>
      <w:rPr>
        <w:rFonts w:ascii="Times New Roman" w:eastAsia="Times New Roman" w:hAnsi="Times New Roman" w:cs="Times New Roman" w:hint="default"/>
        <w:w w:val="108"/>
        <w:sz w:val="24"/>
        <w:szCs w:val="24"/>
      </w:rPr>
    </w:lvl>
    <w:lvl w:ilvl="3" w:tplc="4EBCD564">
      <w:numFmt w:val="bullet"/>
      <w:lvlText w:val="•"/>
      <w:lvlJc w:val="left"/>
      <w:pPr>
        <w:ind w:left="1481" w:hanging="171"/>
      </w:pPr>
    </w:lvl>
    <w:lvl w:ilvl="4" w:tplc="F26E04A6">
      <w:numFmt w:val="bullet"/>
      <w:lvlText w:val="•"/>
      <w:lvlJc w:val="left"/>
      <w:pPr>
        <w:ind w:left="2182" w:hanging="171"/>
      </w:pPr>
    </w:lvl>
    <w:lvl w:ilvl="5" w:tplc="C666C2A2">
      <w:numFmt w:val="bullet"/>
      <w:lvlText w:val="•"/>
      <w:lvlJc w:val="left"/>
      <w:pPr>
        <w:ind w:left="2883" w:hanging="171"/>
      </w:pPr>
    </w:lvl>
    <w:lvl w:ilvl="6" w:tplc="455AF970">
      <w:numFmt w:val="bullet"/>
      <w:lvlText w:val="•"/>
      <w:lvlJc w:val="left"/>
      <w:pPr>
        <w:ind w:left="3585" w:hanging="171"/>
      </w:pPr>
    </w:lvl>
    <w:lvl w:ilvl="7" w:tplc="F3C0CCF8">
      <w:numFmt w:val="bullet"/>
      <w:lvlText w:val="•"/>
      <w:lvlJc w:val="left"/>
      <w:pPr>
        <w:ind w:left="4286" w:hanging="171"/>
      </w:pPr>
    </w:lvl>
    <w:lvl w:ilvl="8" w:tplc="B9D6BE74">
      <w:numFmt w:val="bullet"/>
      <w:lvlText w:val="•"/>
      <w:lvlJc w:val="left"/>
      <w:pPr>
        <w:ind w:left="4987" w:hanging="171"/>
      </w:p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E805292"/>
    <w:multiLevelType w:val="hybridMultilevel"/>
    <w:tmpl w:val="045A6E80"/>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5F545F10"/>
    <w:multiLevelType w:val="hybridMultilevel"/>
    <w:tmpl w:val="A8FE977C"/>
    <w:lvl w:ilvl="0" w:tplc="1E26DB44">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6867FF3"/>
    <w:multiLevelType w:val="multilevel"/>
    <w:tmpl w:val="C71E7CB0"/>
    <w:lvl w:ilvl="0">
      <w:start w:val="7"/>
      <w:numFmt w:val="decimal"/>
      <w:lvlText w:val="%1."/>
      <w:lvlJc w:val="left"/>
      <w:pPr>
        <w:ind w:left="360" w:hanging="360"/>
      </w:pPr>
      <w:rPr>
        <w:rFonts w:cs="Times New Roman" w:hint="default"/>
        <w:b w:val="0"/>
      </w:rPr>
    </w:lvl>
    <w:lvl w:ilvl="1">
      <w:start w:val="2"/>
      <w:numFmt w:val="decimal"/>
      <w:lvlText w:val="%1.%2."/>
      <w:lvlJc w:val="left"/>
      <w:pPr>
        <w:ind w:left="360" w:hanging="360"/>
      </w:pPr>
      <w:rPr>
        <w:rFonts w:cs="Times New Roman" w:hint="default"/>
        <w:b w:val="0"/>
      </w:rPr>
    </w:lvl>
    <w:lvl w:ilvl="2">
      <w:start w:val="3"/>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19">
    <w:nsid w:val="67C96638"/>
    <w:multiLevelType w:val="hybridMultilevel"/>
    <w:tmpl w:val="78A82944"/>
    <w:lvl w:ilvl="0" w:tplc="7B165B0C">
      <w:numFmt w:val="bullet"/>
      <w:lvlText w:val="–"/>
      <w:lvlJc w:val="left"/>
      <w:pPr>
        <w:ind w:left="133" w:hanging="189"/>
      </w:pPr>
      <w:rPr>
        <w:rFonts w:ascii="Georgia" w:eastAsia="Times New Roman" w:hAnsi="Georgia" w:hint="default"/>
        <w:w w:val="110"/>
        <w:sz w:val="20"/>
      </w:rPr>
    </w:lvl>
    <w:lvl w:ilvl="1" w:tplc="3D38FF8E">
      <w:numFmt w:val="bullet"/>
      <w:lvlText w:val="•"/>
      <w:lvlJc w:val="left"/>
      <w:pPr>
        <w:ind w:left="765" w:hanging="189"/>
      </w:pPr>
    </w:lvl>
    <w:lvl w:ilvl="2" w:tplc="872AD90A">
      <w:numFmt w:val="bullet"/>
      <w:lvlText w:val="•"/>
      <w:lvlJc w:val="left"/>
      <w:pPr>
        <w:ind w:left="1390" w:hanging="189"/>
      </w:pPr>
    </w:lvl>
    <w:lvl w:ilvl="3" w:tplc="E1A4D472">
      <w:numFmt w:val="bullet"/>
      <w:lvlText w:val="•"/>
      <w:lvlJc w:val="left"/>
      <w:pPr>
        <w:ind w:left="2015" w:hanging="189"/>
      </w:pPr>
    </w:lvl>
    <w:lvl w:ilvl="4" w:tplc="C3E6CC96">
      <w:numFmt w:val="bullet"/>
      <w:lvlText w:val="•"/>
      <w:lvlJc w:val="left"/>
      <w:pPr>
        <w:ind w:left="2640" w:hanging="189"/>
      </w:pPr>
    </w:lvl>
    <w:lvl w:ilvl="5" w:tplc="0D3AC9FA">
      <w:numFmt w:val="bullet"/>
      <w:lvlText w:val="•"/>
      <w:lvlJc w:val="left"/>
      <w:pPr>
        <w:ind w:left="3265" w:hanging="189"/>
      </w:pPr>
    </w:lvl>
    <w:lvl w:ilvl="6" w:tplc="12D285A6">
      <w:numFmt w:val="bullet"/>
      <w:lvlText w:val="•"/>
      <w:lvlJc w:val="left"/>
      <w:pPr>
        <w:ind w:left="3890" w:hanging="189"/>
      </w:pPr>
    </w:lvl>
    <w:lvl w:ilvl="7" w:tplc="A8FE9304">
      <w:numFmt w:val="bullet"/>
      <w:lvlText w:val="•"/>
      <w:lvlJc w:val="left"/>
      <w:pPr>
        <w:ind w:left="4515" w:hanging="189"/>
      </w:pPr>
    </w:lvl>
    <w:lvl w:ilvl="8" w:tplc="63AAEA3A">
      <w:numFmt w:val="bullet"/>
      <w:lvlText w:val="•"/>
      <w:lvlJc w:val="left"/>
      <w:pPr>
        <w:ind w:left="5140" w:hanging="189"/>
      </w:pPr>
    </w:lvl>
  </w:abstractNum>
  <w:abstractNum w:abstractNumId="20">
    <w:nsid w:val="6C0266B0"/>
    <w:multiLevelType w:val="hybridMultilevel"/>
    <w:tmpl w:val="8270A2F8"/>
    <w:lvl w:ilvl="0" w:tplc="AEEC4552">
      <w:start w:val="1"/>
      <w:numFmt w:val="decimal"/>
      <w:lvlText w:val="%1."/>
      <w:lvlJc w:val="left"/>
      <w:pPr>
        <w:ind w:left="700" w:hanging="284"/>
      </w:pPr>
      <w:rPr>
        <w:rFonts w:ascii="Georgia" w:eastAsia="Times New Roman" w:hAnsi="Georgia" w:cs="Georgia" w:hint="default"/>
        <w:w w:val="110"/>
        <w:sz w:val="20"/>
        <w:szCs w:val="20"/>
      </w:rPr>
    </w:lvl>
    <w:lvl w:ilvl="1" w:tplc="B666EEA0">
      <w:numFmt w:val="bullet"/>
      <w:lvlText w:val="•"/>
      <w:lvlJc w:val="left"/>
      <w:pPr>
        <w:ind w:left="1269" w:hanging="284"/>
      </w:pPr>
    </w:lvl>
    <w:lvl w:ilvl="2" w:tplc="2E840038">
      <w:numFmt w:val="bullet"/>
      <w:lvlText w:val="•"/>
      <w:lvlJc w:val="left"/>
      <w:pPr>
        <w:ind w:left="1838" w:hanging="284"/>
      </w:pPr>
    </w:lvl>
    <w:lvl w:ilvl="3" w:tplc="A6D4B122">
      <w:numFmt w:val="bullet"/>
      <w:lvlText w:val="•"/>
      <w:lvlJc w:val="left"/>
      <w:pPr>
        <w:ind w:left="2407" w:hanging="284"/>
      </w:pPr>
    </w:lvl>
    <w:lvl w:ilvl="4" w:tplc="E3F854B4">
      <w:numFmt w:val="bullet"/>
      <w:lvlText w:val="•"/>
      <w:lvlJc w:val="left"/>
      <w:pPr>
        <w:ind w:left="2976" w:hanging="284"/>
      </w:pPr>
    </w:lvl>
    <w:lvl w:ilvl="5" w:tplc="118A41C6">
      <w:numFmt w:val="bullet"/>
      <w:lvlText w:val="•"/>
      <w:lvlJc w:val="left"/>
      <w:pPr>
        <w:ind w:left="3545" w:hanging="284"/>
      </w:pPr>
    </w:lvl>
    <w:lvl w:ilvl="6" w:tplc="B7BE7EC0">
      <w:numFmt w:val="bullet"/>
      <w:lvlText w:val="•"/>
      <w:lvlJc w:val="left"/>
      <w:pPr>
        <w:ind w:left="4114" w:hanging="284"/>
      </w:pPr>
    </w:lvl>
    <w:lvl w:ilvl="7" w:tplc="1E9CB02A">
      <w:numFmt w:val="bullet"/>
      <w:lvlText w:val="•"/>
      <w:lvlJc w:val="left"/>
      <w:pPr>
        <w:ind w:left="4683" w:hanging="284"/>
      </w:pPr>
    </w:lvl>
    <w:lvl w:ilvl="8" w:tplc="BB56666E">
      <w:numFmt w:val="bullet"/>
      <w:lvlText w:val="•"/>
      <w:lvlJc w:val="left"/>
      <w:pPr>
        <w:ind w:left="5252" w:hanging="284"/>
      </w:p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5BF7E57"/>
    <w:multiLevelType w:val="hybridMultilevel"/>
    <w:tmpl w:val="54387F3E"/>
    <w:lvl w:ilvl="0" w:tplc="E63044D2">
      <w:numFmt w:val="bullet"/>
      <w:lvlText w:val="–"/>
      <w:lvlJc w:val="left"/>
      <w:pPr>
        <w:ind w:left="133" w:hanging="189"/>
      </w:pPr>
      <w:rPr>
        <w:rFonts w:ascii="Georgia" w:eastAsia="Times New Roman" w:hAnsi="Georgia" w:hint="default"/>
        <w:w w:val="110"/>
        <w:sz w:val="20"/>
      </w:rPr>
    </w:lvl>
    <w:lvl w:ilvl="1" w:tplc="AD203D08">
      <w:numFmt w:val="bullet"/>
      <w:lvlText w:val="•"/>
      <w:lvlJc w:val="left"/>
      <w:pPr>
        <w:ind w:left="765" w:hanging="189"/>
      </w:pPr>
    </w:lvl>
    <w:lvl w:ilvl="2" w:tplc="CDDCEF50">
      <w:numFmt w:val="bullet"/>
      <w:lvlText w:val="•"/>
      <w:lvlJc w:val="left"/>
      <w:pPr>
        <w:ind w:left="1390" w:hanging="189"/>
      </w:pPr>
    </w:lvl>
    <w:lvl w:ilvl="3" w:tplc="5D5AAD08">
      <w:numFmt w:val="bullet"/>
      <w:lvlText w:val="•"/>
      <w:lvlJc w:val="left"/>
      <w:pPr>
        <w:ind w:left="2015" w:hanging="189"/>
      </w:pPr>
    </w:lvl>
    <w:lvl w:ilvl="4" w:tplc="9A10C080">
      <w:numFmt w:val="bullet"/>
      <w:lvlText w:val="•"/>
      <w:lvlJc w:val="left"/>
      <w:pPr>
        <w:ind w:left="2640" w:hanging="189"/>
      </w:pPr>
    </w:lvl>
    <w:lvl w:ilvl="5" w:tplc="A3B014B6">
      <w:numFmt w:val="bullet"/>
      <w:lvlText w:val="•"/>
      <w:lvlJc w:val="left"/>
      <w:pPr>
        <w:ind w:left="3265" w:hanging="189"/>
      </w:pPr>
    </w:lvl>
    <w:lvl w:ilvl="6" w:tplc="022CB5F8">
      <w:numFmt w:val="bullet"/>
      <w:lvlText w:val="•"/>
      <w:lvlJc w:val="left"/>
      <w:pPr>
        <w:ind w:left="3890" w:hanging="189"/>
      </w:pPr>
    </w:lvl>
    <w:lvl w:ilvl="7" w:tplc="75D29DC0">
      <w:numFmt w:val="bullet"/>
      <w:lvlText w:val="•"/>
      <w:lvlJc w:val="left"/>
      <w:pPr>
        <w:ind w:left="4515" w:hanging="189"/>
      </w:pPr>
    </w:lvl>
    <w:lvl w:ilvl="8" w:tplc="6A04A246">
      <w:numFmt w:val="bullet"/>
      <w:lvlText w:val="•"/>
      <w:lvlJc w:val="left"/>
      <w:pPr>
        <w:ind w:left="5140" w:hanging="189"/>
      </w:pPr>
    </w:lvl>
  </w:abstractNum>
  <w:abstractNum w:abstractNumId="24">
    <w:nsid w:val="77E71E2F"/>
    <w:multiLevelType w:val="hybridMultilevel"/>
    <w:tmpl w:val="369436BA"/>
    <w:lvl w:ilvl="0" w:tplc="F5A2EADC">
      <w:start w:val="1"/>
      <w:numFmt w:val="decimal"/>
      <w:lvlText w:val="%1."/>
      <w:lvlJc w:val="left"/>
      <w:pPr>
        <w:ind w:left="700" w:hanging="284"/>
      </w:pPr>
      <w:rPr>
        <w:rFonts w:ascii="Georgia" w:eastAsia="Times New Roman" w:hAnsi="Georgia" w:cs="Georgia" w:hint="default"/>
        <w:w w:val="110"/>
        <w:sz w:val="20"/>
        <w:szCs w:val="20"/>
      </w:rPr>
    </w:lvl>
    <w:lvl w:ilvl="1" w:tplc="83365734">
      <w:numFmt w:val="bullet"/>
      <w:lvlText w:val="•"/>
      <w:lvlJc w:val="left"/>
      <w:pPr>
        <w:ind w:left="1269" w:hanging="284"/>
      </w:pPr>
    </w:lvl>
    <w:lvl w:ilvl="2" w:tplc="CD0E29E8">
      <w:numFmt w:val="bullet"/>
      <w:lvlText w:val="•"/>
      <w:lvlJc w:val="left"/>
      <w:pPr>
        <w:ind w:left="1838" w:hanging="284"/>
      </w:pPr>
    </w:lvl>
    <w:lvl w:ilvl="3" w:tplc="F58CADD6">
      <w:numFmt w:val="bullet"/>
      <w:lvlText w:val="•"/>
      <w:lvlJc w:val="left"/>
      <w:pPr>
        <w:ind w:left="2407" w:hanging="284"/>
      </w:pPr>
    </w:lvl>
    <w:lvl w:ilvl="4" w:tplc="7194DD6E">
      <w:numFmt w:val="bullet"/>
      <w:lvlText w:val="•"/>
      <w:lvlJc w:val="left"/>
      <w:pPr>
        <w:ind w:left="2976" w:hanging="284"/>
      </w:pPr>
    </w:lvl>
    <w:lvl w:ilvl="5" w:tplc="59CEC41E">
      <w:numFmt w:val="bullet"/>
      <w:lvlText w:val="•"/>
      <w:lvlJc w:val="left"/>
      <w:pPr>
        <w:ind w:left="3545" w:hanging="284"/>
      </w:pPr>
    </w:lvl>
    <w:lvl w:ilvl="6" w:tplc="6A969514">
      <w:numFmt w:val="bullet"/>
      <w:lvlText w:val="•"/>
      <w:lvlJc w:val="left"/>
      <w:pPr>
        <w:ind w:left="4114" w:hanging="284"/>
      </w:pPr>
    </w:lvl>
    <w:lvl w:ilvl="7" w:tplc="8B26B5CE">
      <w:numFmt w:val="bullet"/>
      <w:lvlText w:val="•"/>
      <w:lvlJc w:val="left"/>
      <w:pPr>
        <w:ind w:left="4683" w:hanging="284"/>
      </w:pPr>
    </w:lvl>
    <w:lvl w:ilvl="8" w:tplc="2D48AB70">
      <w:numFmt w:val="bullet"/>
      <w:lvlText w:val="•"/>
      <w:lvlJc w:val="left"/>
      <w:pPr>
        <w:ind w:left="5252" w:hanging="284"/>
      </w:pPr>
    </w:lvl>
  </w:abstractNum>
  <w:abstractNum w:abstractNumId="2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9"/>
  </w:num>
  <w:num w:numId="4">
    <w:abstractNumId w:val="14"/>
  </w:num>
  <w:num w:numId="5">
    <w:abstractNumId w:val="6"/>
  </w:num>
  <w:num w:numId="6">
    <w:abstractNumId w:val="3"/>
  </w:num>
  <w:num w:numId="7">
    <w:abstractNumId w:val="11"/>
  </w:num>
  <w:num w:numId="8">
    <w:abstractNumId w:val="15"/>
  </w:num>
  <w:num w:numId="9">
    <w:abstractNumId w:val="25"/>
  </w:num>
  <w:num w:numId="10">
    <w:abstractNumId w:val="12"/>
  </w:num>
  <w:num w:numId="11">
    <w:abstractNumId w:val="22"/>
  </w:num>
  <w:num w:numId="12">
    <w:abstractNumId w:val="1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8"/>
  </w:num>
  <w:num w:numId="17">
    <w:abstractNumId w:val="5"/>
  </w:num>
  <w:num w:numId="18">
    <w:abstractNumId w:val="13"/>
  </w:num>
  <w:num w:numId="19">
    <w:abstractNumId w:val="19"/>
  </w:num>
  <w:num w:numId="20">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1">
    <w:abstractNumId w:val="20"/>
    <w:lvlOverride w:ilvl="0">
      <w:startOverride w:val="1"/>
    </w:lvlOverride>
    <w:lvlOverride w:ilvl="1"/>
    <w:lvlOverride w:ilvl="2"/>
    <w:lvlOverride w:ilvl="3"/>
    <w:lvlOverride w:ilvl="4"/>
    <w:lvlOverride w:ilvl="5"/>
    <w:lvlOverride w:ilvl="6"/>
    <w:lvlOverride w:ilvl="7"/>
    <w:lvlOverride w:ilvl="8"/>
  </w:num>
  <w:num w:numId="22">
    <w:abstractNumId w:val="24"/>
    <w:lvlOverride w:ilvl="0">
      <w:startOverride w:val="1"/>
    </w:lvlOverride>
    <w:lvlOverride w:ilvl="1"/>
    <w:lvlOverride w:ilvl="2"/>
    <w:lvlOverride w:ilvl="3"/>
    <w:lvlOverride w:ilvl="4"/>
    <w:lvlOverride w:ilvl="5"/>
    <w:lvlOverride w:ilvl="6"/>
    <w:lvlOverride w:ilvl="7"/>
    <w:lvlOverride w:ilvl="8"/>
  </w:num>
  <w:num w:numId="23">
    <w:abstractNumId w:val="23"/>
  </w:num>
  <w:num w:numId="24">
    <w:abstractNumId w:val="7"/>
  </w:num>
  <w:num w:numId="25">
    <w:abstractNumId w:val="4"/>
    <w:lvlOverride w:ilvl="0">
      <w:startOverride w:val="1"/>
    </w:lvlOverride>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62C"/>
    <w:rsid w:val="00022183"/>
    <w:rsid w:val="0002526A"/>
    <w:rsid w:val="0003302C"/>
    <w:rsid w:val="00033CEA"/>
    <w:rsid w:val="00033F27"/>
    <w:rsid w:val="00034A75"/>
    <w:rsid w:val="000366C4"/>
    <w:rsid w:val="00036E7D"/>
    <w:rsid w:val="000452C4"/>
    <w:rsid w:val="00046517"/>
    <w:rsid w:val="000472E3"/>
    <w:rsid w:val="00057CBB"/>
    <w:rsid w:val="00061682"/>
    <w:rsid w:val="00062579"/>
    <w:rsid w:val="0006516D"/>
    <w:rsid w:val="00065EDC"/>
    <w:rsid w:val="00072222"/>
    <w:rsid w:val="00075FB2"/>
    <w:rsid w:val="00076108"/>
    <w:rsid w:val="00084190"/>
    <w:rsid w:val="0008548E"/>
    <w:rsid w:val="00090013"/>
    <w:rsid w:val="00090B42"/>
    <w:rsid w:val="000921C1"/>
    <w:rsid w:val="000929CC"/>
    <w:rsid w:val="0009542D"/>
    <w:rsid w:val="000A5A62"/>
    <w:rsid w:val="000B027A"/>
    <w:rsid w:val="000B2E6F"/>
    <w:rsid w:val="000B4EFA"/>
    <w:rsid w:val="000B6283"/>
    <w:rsid w:val="000B66F0"/>
    <w:rsid w:val="000D0F53"/>
    <w:rsid w:val="000D14D1"/>
    <w:rsid w:val="000D2F00"/>
    <w:rsid w:val="000D59BA"/>
    <w:rsid w:val="000D793F"/>
    <w:rsid w:val="000E2EC0"/>
    <w:rsid w:val="000E3C9A"/>
    <w:rsid w:val="000E53B6"/>
    <w:rsid w:val="000F0053"/>
    <w:rsid w:val="000F0146"/>
    <w:rsid w:val="000F0F00"/>
    <w:rsid w:val="000F229C"/>
    <w:rsid w:val="000F440F"/>
    <w:rsid w:val="000F6C41"/>
    <w:rsid w:val="0011002C"/>
    <w:rsid w:val="00111E88"/>
    <w:rsid w:val="001123CB"/>
    <w:rsid w:val="001134DA"/>
    <w:rsid w:val="0011373B"/>
    <w:rsid w:val="0011664E"/>
    <w:rsid w:val="00117F6D"/>
    <w:rsid w:val="001223B5"/>
    <w:rsid w:val="001258D3"/>
    <w:rsid w:val="0013497C"/>
    <w:rsid w:val="001359B0"/>
    <w:rsid w:val="00141785"/>
    <w:rsid w:val="001446E2"/>
    <w:rsid w:val="001540E6"/>
    <w:rsid w:val="00155986"/>
    <w:rsid w:val="00160160"/>
    <w:rsid w:val="001601E2"/>
    <w:rsid w:val="001615E8"/>
    <w:rsid w:val="00162942"/>
    <w:rsid w:val="001654FA"/>
    <w:rsid w:val="00171C02"/>
    <w:rsid w:val="00176CDC"/>
    <w:rsid w:val="001811CA"/>
    <w:rsid w:val="001824BF"/>
    <w:rsid w:val="00184467"/>
    <w:rsid w:val="001A1736"/>
    <w:rsid w:val="001A1F37"/>
    <w:rsid w:val="001A35B0"/>
    <w:rsid w:val="001A5339"/>
    <w:rsid w:val="001A6EEF"/>
    <w:rsid w:val="001B049F"/>
    <w:rsid w:val="001B2D68"/>
    <w:rsid w:val="001B60D7"/>
    <w:rsid w:val="001C448B"/>
    <w:rsid w:val="001C5440"/>
    <w:rsid w:val="001C5872"/>
    <w:rsid w:val="001C7063"/>
    <w:rsid w:val="001D3ABC"/>
    <w:rsid w:val="001D3BD4"/>
    <w:rsid w:val="001D3CDD"/>
    <w:rsid w:val="001D4F6F"/>
    <w:rsid w:val="001E1177"/>
    <w:rsid w:val="001E1C0E"/>
    <w:rsid w:val="001E43EC"/>
    <w:rsid w:val="001E5A43"/>
    <w:rsid w:val="001E638B"/>
    <w:rsid w:val="001E6420"/>
    <w:rsid w:val="001E70D3"/>
    <w:rsid w:val="001F0A5D"/>
    <w:rsid w:val="001F133B"/>
    <w:rsid w:val="001F15E0"/>
    <w:rsid w:val="001F5B8A"/>
    <w:rsid w:val="0020180A"/>
    <w:rsid w:val="00201B8B"/>
    <w:rsid w:val="002047DA"/>
    <w:rsid w:val="00207660"/>
    <w:rsid w:val="0021189C"/>
    <w:rsid w:val="0021291A"/>
    <w:rsid w:val="00215348"/>
    <w:rsid w:val="00215742"/>
    <w:rsid w:val="00215BCF"/>
    <w:rsid w:val="00234A45"/>
    <w:rsid w:val="002378D5"/>
    <w:rsid w:val="0024195B"/>
    <w:rsid w:val="002431D0"/>
    <w:rsid w:val="00243C0A"/>
    <w:rsid w:val="00243CC6"/>
    <w:rsid w:val="00244D48"/>
    <w:rsid w:val="00252609"/>
    <w:rsid w:val="0025365A"/>
    <w:rsid w:val="00253C7D"/>
    <w:rsid w:val="00257C0F"/>
    <w:rsid w:val="00262FFD"/>
    <w:rsid w:val="002646DE"/>
    <w:rsid w:val="00270187"/>
    <w:rsid w:val="00283905"/>
    <w:rsid w:val="00283F33"/>
    <w:rsid w:val="00284B75"/>
    <w:rsid w:val="00286214"/>
    <w:rsid w:val="002900BE"/>
    <w:rsid w:val="00292248"/>
    <w:rsid w:val="00294412"/>
    <w:rsid w:val="002A1A10"/>
    <w:rsid w:val="002A1EA3"/>
    <w:rsid w:val="002B5B9F"/>
    <w:rsid w:val="002B7646"/>
    <w:rsid w:val="002C1568"/>
    <w:rsid w:val="002C2420"/>
    <w:rsid w:val="002D0F2F"/>
    <w:rsid w:val="002D30B4"/>
    <w:rsid w:val="002E3693"/>
    <w:rsid w:val="002E6EA5"/>
    <w:rsid w:val="002F1FCD"/>
    <w:rsid w:val="002F2EDF"/>
    <w:rsid w:val="002F781E"/>
    <w:rsid w:val="002F782F"/>
    <w:rsid w:val="003013BD"/>
    <w:rsid w:val="00302DFD"/>
    <w:rsid w:val="003042BE"/>
    <w:rsid w:val="003122E8"/>
    <w:rsid w:val="00313976"/>
    <w:rsid w:val="003220FA"/>
    <w:rsid w:val="0032634E"/>
    <w:rsid w:val="00330BD5"/>
    <w:rsid w:val="003360D8"/>
    <w:rsid w:val="003363FA"/>
    <w:rsid w:val="00337D36"/>
    <w:rsid w:val="0034105A"/>
    <w:rsid w:val="00350EF3"/>
    <w:rsid w:val="003519D7"/>
    <w:rsid w:val="00353B01"/>
    <w:rsid w:val="00360B62"/>
    <w:rsid w:val="00360F71"/>
    <w:rsid w:val="0036141D"/>
    <w:rsid w:val="00366B3F"/>
    <w:rsid w:val="003677C0"/>
    <w:rsid w:val="00367A3C"/>
    <w:rsid w:val="00371357"/>
    <w:rsid w:val="003714B8"/>
    <w:rsid w:val="00372303"/>
    <w:rsid w:val="003759A2"/>
    <w:rsid w:val="00375E38"/>
    <w:rsid w:val="003777FE"/>
    <w:rsid w:val="00391B1B"/>
    <w:rsid w:val="00394DB7"/>
    <w:rsid w:val="003A1E31"/>
    <w:rsid w:val="003A76FF"/>
    <w:rsid w:val="003B1DD6"/>
    <w:rsid w:val="003B2E7C"/>
    <w:rsid w:val="003C193E"/>
    <w:rsid w:val="003C4013"/>
    <w:rsid w:val="003C4067"/>
    <w:rsid w:val="003C752F"/>
    <w:rsid w:val="003D258B"/>
    <w:rsid w:val="003E25A9"/>
    <w:rsid w:val="003E2C9F"/>
    <w:rsid w:val="003E48E0"/>
    <w:rsid w:val="003E799C"/>
    <w:rsid w:val="003F0AB1"/>
    <w:rsid w:val="003F0CEF"/>
    <w:rsid w:val="003F18DB"/>
    <w:rsid w:val="003F223C"/>
    <w:rsid w:val="003F2293"/>
    <w:rsid w:val="003F4282"/>
    <w:rsid w:val="003F48D3"/>
    <w:rsid w:val="003F4AAB"/>
    <w:rsid w:val="003F536C"/>
    <w:rsid w:val="0040180E"/>
    <w:rsid w:val="004156D7"/>
    <w:rsid w:val="004159E3"/>
    <w:rsid w:val="00417388"/>
    <w:rsid w:val="00421296"/>
    <w:rsid w:val="00424966"/>
    <w:rsid w:val="0043057E"/>
    <w:rsid w:val="004375BF"/>
    <w:rsid w:val="00443BD8"/>
    <w:rsid w:val="00454EA2"/>
    <w:rsid w:val="00461915"/>
    <w:rsid w:val="00466912"/>
    <w:rsid w:val="0047488A"/>
    <w:rsid w:val="00475255"/>
    <w:rsid w:val="0048397E"/>
    <w:rsid w:val="00493CDB"/>
    <w:rsid w:val="004A60FE"/>
    <w:rsid w:val="004B0DB4"/>
    <w:rsid w:val="004B69FC"/>
    <w:rsid w:val="004C7A53"/>
    <w:rsid w:val="004D2C5D"/>
    <w:rsid w:val="004D4ABB"/>
    <w:rsid w:val="004E1D16"/>
    <w:rsid w:val="004E2400"/>
    <w:rsid w:val="004E4EBA"/>
    <w:rsid w:val="004E5484"/>
    <w:rsid w:val="004E7649"/>
    <w:rsid w:val="004F4739"/>
    <w:rsid w:val="004F780A"/>
    <w:rsid w:val="004F7B61"/>
    <w:rsid w:val="0050343B"/>
    <w:rsid w:val="00505DE3"/>
    <w:rsid w:val="00506BDE"/>
    <w:rsid w:val="00510F01"/>
    <w:rsid w:val="00512E74"/>
    <w:rsid w:val="0052002C"/>
    <w:rsid w:val="00521EC4"/>
    <w:rsid w:val="005236C1"/>
    <w:rsid w:val="005256BF"/>
    <w:rsid w:val="0053240E"/>
    <w:rsid w:val="00547ECB"/>
    <w:rsid w:val="005523AB"/>
    <w:rsid w:val="00552561"/>
    <w:rsid w:val="00554FB1"/>
    <w:rsid w:val="00557DC1"/>
    <w:rsid w:val="0056404E"/>
    <w:rsid w:val="00567682"/>
    <w:rsid w:val="005804CE"/>
    <w:rsid w:val="00583B21"/>
    <w:rsid w:val="00586578"/>
    <w:rsid w:val="00586680"/>
    <w:rsid w:val="005868CC"/>
    <w:rsid w:val="00587F48"/>
    <w:rsid w:val="00595C13"/>
    <w:rsid w:val="005A0BF6"/>
    <w:rsid w:val="005A1131"/>
    <w:rsid w:val="005A5AE6"/>
    <w:rsid w:val="005B0DEE"/>
    <w:rsid w:val="005B6382"/>
    <w:rsid w:val="005B6B6E"/>
    <w:rsid w:val="005C1F1F"/>
    <w:rsid w:val="005C2B3C"/>
    <w:rsid w:val="005C686E"/>
    <w:rsid w:val="005D6601"/>
    <w:rsid w:val="005E6CE1"/>
    <w:rsid w:val="005F0774"/>
    <w:rsid w:val="005F2713"/>
    <w:rsid w:val="005F48B9"/>
    <w:rsid w:val="005F7335"/>
    <w:rsid w:val="006038D7"/>
    <w:rsid w:val="006178D3"/>
    <w:rsid w:val="006237AC"/>
    <w:rsid w:val="00626B1C"/>
    <w:rsid w:val="00630DE7"/>
    <w:rsid w:val="00633E65"/>
    <w:rsid w:val="006351D8"/>
    <w:rsid w:val="00635927"/>
    <w:rsid w:val="00637074"/>
    <w:rsid w:val="006447BA"/>
    <w:rsid w:val="00645680"/>
    <w:rsid w:val="0064569F"/>
    <w:rsid w:val="0065192A"/>
    <w:rsid w:val="0066220B"/>
    <w:rsid w:val="00662CEE"/>
    <w:rsid w:val="00665FCC"/>
    <w:rsid w:val="00667008"/>
    <w:rsid w:val="006744CB"/>
    <w:rsid w:val="006760DD"/>
    <w:rsid w:val="006774E3"/>
    <w:rsid w:val="00683903"/>
    <w:rsid w:val="00686614"/>
    <w:rsid w:val="006937DF"/>
    <w:rsid w:val="006962BD"/>
    <w:rsid w:val="00696F5D"/>
    <w:rsid w:val="006A0271"/>
    <w:rsid w:val="006A316B"/>
    <w:rsid w:val="006A4E97"/>
    <w:rsid w:val="006A5AB7"/>
    <w:rsid w:val="006C1D50"/>
    <w:rsid w:val="006C2F1D"/>
    <w:rsid w:val="006C4353"/>
    <w:rsid w:val="006C558B"/>
    <w:rsid w:val="006D5D20"/>
    <w:rsid w:val="006E0558"/>
    <w:rsid w:val="006E45B3"/>
    <w:rsid w:val="006F2550"/>
    <w:rsid w:val="006F4FCC"/>
    <w:rsid w:val="006F5EFD"/>
    <w:rsid w:val="00700964"/>
    <w:rsid w:val="0070646A"/>
    <w:rsid w:val="00707077"/>
    <w:rsid w:val="00707E3B"/>
    <w:rsid w:val="007102B5"/>
    <w:rsid w:val="0071262F"/>
    <w:rsid w:val="00715365"/>
    <w:rsid w:val="00720A58"/>
    <w:rsid w:val="007214C2"/>
    <w:rsid w:val="007215DE"/>
    <w:rsid w:val="00722502"/>
    <w:rsid w:val="007241D5"/>
    <w:rsid w:val="00724DBC"/>
    <w:rsid w:val="007253B9"/>
    <w:rsid w:val="00730CE5"/>
    <w:rsid w:val="00732CCE"/>
    <w:rsid w:val="00732D6C"/>
    <w:rsid w:val="00735762"/>
    <w:rsid w:val="0073621A"/>
    <w:rsid w:val="007405F5"/>
    <w:rsid w:val="00743BFB"/>
    <w:rsid w:val="007522D0"/>
    <w:rsid w:val="00753036"/>
    <w:rsid w:val="007532A7"/>
    <w:rsid w:val="00754ABC"/>
    <w:rsid w:val="007557B3"/>
    <w:rsid w:val="00756B41"/>
    <w:rsid w:val="00764CE2"/>
    <w:rsid w:val="00764F3B"/>
    <w:rsid w:val="0076631B"/>
    <w:rsid w:val="00772C22"/>
    <w:rsid w:val="00780A53"/>
    <w:rsid w:val="00780B26"/>
    <w:rsid w:val="00784213"/>
    <w:rsid w:val="0078518A"/>
    <w:rsid w:val="0078534B"/>
    <w:rsid w:val="00786FDD"/>
    <w:rsid w:val="00787D0D"/>
    <w:rsid w:val="00791E46"/>
    <w:rsid w:val="00795927"/>
    <w:rsid w:val="00797B29"/>
    <w:rsid w:val="007A0E70"/>
    <w:rsid w:val="007A2CC8"/>
    <w:rsid w:val="007A3601"/>
    <w:rsid w:val="007B023B"/>
    <w:rsid w:val="007B0901"/>
    <w:rsid w:val="007B0EBD"/>
    <w:rsid w:val="007B78D5"/>
    <w:rsid w:val="007C196D"/>
    <w:rsid w:val="007C2426"/>
    <w:rsid w:val="007C3243"/>
    <w:rsid w:val="007C523C"/>
    <w:rsid w:val="007C7C85"/>
    <w:rsid w:val="007D5A9A"/>
    <w:rsid w:val="007E03E8"/>
    <w:rsid w:val="007E0AF7"/>
    <w:rsid w:val="007E2B58"/>
    <w:rsid w:val="007E34E8"/>
    <w:rsid w:val="007E460E"/>
    <w:rsid w:val="007E49F4"/>
    <w:rsid w:val="007F3659"/>
    <w:rsid w:val="007F3ACF"/>
    <w:rsid w:val="007F73DD"/>
    <w:rsid w:val="00802C02"/>
    <w:rsid w:val="00802F71"/>
    <w:rsid w:val="008170B6"/>
    <w:rsid w:val="00824309"/>
    <w:rsid w:val="00827D3A"/>
    <w:rsid w:val="008306AE"/>
    <w:rsid w:val="008365A6"/>
    <w:rsid w:val="00837AD2"/>
    <w:rsid w:val="00837AFC"/>
    <w:rsid w:val="0084206C"/>
    <w:rsid w:val="008434AC"/>
    <w:rsid w:val="00843BD8"/>
    <w:rsid w:val="00846BDF"/>
    <w:rsid w:val="008527F8"/>
    <w:rsid w:val="00852C66"/>
    <w:rsid w:val="00862C6E"/>
    <w:rsid w:val="00862FDA"/>
    <w:rsid w:val="008646C3"/>
    <w:rsid w:val="008649FD"/>
    <w:rsid w:val="00871061"/>
    <w:rsid w:val="008727D0"/>
    <w:rsid w:val="00877A8A"/>
    <w:rsid w:val="008840A1"/>
    <w:rsid w:val="0088674A"/>
    <w:rsid w:val="008923FA"/>
    <w:rsid w:val="0089270A"/>
    <w:rsid w:val="00893627"/>
    <w:rsid w:val="00895AA6"/>
    <w:rsid w:val="00896A13"/>
    <w:rsid w:val="008A2568"/>
    <w:rsid w:val="008A4B3B"/>
    <w:rsid w:val="008A6848"/>
    <w:rsid w:val="008A7E41"/>
    <w:rsid w:val="008B3563"/>
    <w:rsid w:val="008B3D55"/>
    <w:rsid w:val="008B56E8"/>
    <w:rsid w:val="008C14A9"/>
    <w:rsid w:val="008C1BF5"/>
    <w:rsid w:val="008C60B5"/>
    <w:rsid w:val="008D059F"/>
    <w:rsid w:val="008E3BC7"/>
    <w:rsid w:val="008E601C"/>
    <w:rsid w:val="0090429A"/>
    <w:rsid w:val="00904BBC"/>
    <w:rsid w:val="00907318"/>
    <w:rsid w:val="0091323B"/>
    <w:rsid w:val="009220A7"/>
    <w:rsid w:val="00922ADD"/>
    <w:rsid w:val="00923823"/>
    <w:rsid w:val="0092641C"/>
    <w:rsid w:val="00927247"/>
    <w:rsid w:val="00933654"/>
    <w:rsid w:val="00935672"/>
    <w:rsid w:val="00936DE3"/>
    <w:rsid w:val="00940B4F"/>
    <w:rsid w:val="00942D0B"/>
    <w:rsid w:val="009512A4"/>
    <w:rsid w:val="00952F45"/>
    <w:rsid w:val="00956183"/>
    <w:rsid w:val="0095663B"/>
    <w:rsid w:val="00956B22"/>
    <w:rsid w:val="00960817"/>
    <w:rsid w:val="00960E38"/>
    <w:rsid w:val="00964C6F"/>
    <w:rsid w:val="009658B9"/>
    <w:rsid w:val="00966D75"/>
    <w:rsid w:val="00977FFB"/>
    <w:rsid w:val="009816DB"/>
    <w:rsid w:val="00983DBB"/>
    <w:rsid w:val="0099483A"/>
    <w:rsid w:val="009968CF"/>
    <w:rsid w:val="00996A25"/>
    <w:rsid w:val="009A0559"/>
    <w:rsid w:val="009A34D9"/>
    <w:rsid w:val="009A4485"/>
    <w:rsid w:val="009A4F46"/>
    <w:rsid w:val="009A7B9F"/>
    <w:rsid w:val="009B1BE2"/>
    <w:rsid w:val="009B48F8"/>
    <w:rsid w:val="009B4CE1"/>
    <w:rsid w:val="009C0AFE"/>
    <w:rsid w:val="009C38DB"/>
    <w:rsid w:val="009C58AD"/>
    <w:rsid w:val="009D0DE2"/>
    <w:rsid w:val="009D17A9"/>
    <w:rsid w:val="009D4A7F"/>
    <w:rsid w:val="009E07DF"/>
    <w:rsid w:val="009E0C36"/>
    <w:rsid w:val="00A00977"/>
    <w:rsid w:val="00A04EF7"/>
    <w:rsid w:val="00A134C3"/>
    <w:rsid w:val="00A1461F"/>
    <w:rsid w:val="00A35F47"/>
    <w:rsid w:val="00A430D9"/>
    <w:rsid w:val="00A44DFF"/>
    <w:rsid w:val="00A46511"/>
    <w:rsid w:val="00A5524C"/>
    <w:rsid w:val="00A567A0"/>
    <w:rsid w:val="00A65C4A"/>
    <w:rsid w:val="00A71C78"/>
    <w:rsid w:val="00A87544"/>
    <w:rsid w:val="00A91B6E"/>
    <w:rsid w:val="00A91F5F"/>
    <w:rsid w:val="00A92D7B"/>
    <w:rsid w:val="00A941AA"/>
    <w:rsid w:val="00A96FF5"/>
    <w:rsid w:val="00AA13E3"/>
    <w:rsid w:val="00AA24C3"/>
    <w:rsid w:val="00AA6AE8"/>
    <w:rsid w:val="00AA79D3"/>
    <w:rsid w:val="00AB2238"/>
    <w:rsid w:val="00AB6580"/>
    <w:rsid w:val="00AC1972"/>
    <w:rsid w:val="00AC2938"/>
    <w:rsid w:val="00AD0283"/>
    <w:rsid w:val="00AD658D"/>
    <w:rsid w:val="00AE1B76"/>
    <w:rsid w:val="00AE310A"/>
    <w:rsid w:val="00AE40A4"/>
    <w:rsid w:val="00AE48DC"/>
    <w:rsid w:val="00AE7A3F"/>
    <w:rsid w:val="00AE7BAC"/>
    <w:rsid w:val="00AF0687"/>
    <w:rsid w:val="00AF16E5"/>
    <w:rsid w:val="00AF4EB2"/>
    <w:rsid w:val="00AF6896"/>
    <w:rsid w:val="00B04A4A"/>
    <w:rsid w:val="00B07384"/>
    <w:rsid w:val="00B10602"/>
    <w:rsid w:val="00B13684"/>
    <w:rsid w:val="00B20800"/>
    <w:rsid w:val="00B219AE"/>
    <w:rsid w:val="00B256E0"/>
    <w:rsid w:val="00B319A4"/>
    <w:rsid w:val="00B408B6"/>
    <w:rsid w:val="00B43110"/>
    <w:rsid w:val="00B47150"/>
    <w:rsid w:val="00B472A1"/>
    <w:rsid w:val="00B47B0E"/>
    <w:rsid w:val="00B535D4"/>
    <w:rsid w:val="00B63CF3"/>
    <w:rsid w:val="00B65424"/>
    <w:rsid w:val="00B75BE2"/>
    <w:rsid w:val="00B80FD9"/>
    <w:rsid w:val="00B85AEF"/>
    <w:rsid w:val="00B91DFF"/>
    <w:rsid w:val="00B92560"/>
    <w:rsid w:val="00B92EED"/>
    <w:rsid w:val="00B93E6C"/>
    <w:rsid w:val="00B940C4"/>
    <w:rsid w:val="00B94CB1"/>
    <w:rsid w:val="00B97BE2"/>
    <w:rsid w:val="00BB1B65"/>
    <w:rsid w:val="00BB7524"/>
    <w:rsid w:val="00BB791C"/>
    <w:rsid w:val="00BC51A4"/>
    <w:rsid w:val="00BC5BB2"/>
    <w:rsid w:val="00BC71B6"/>
    <w:rsid w:val="00BD106F"/>
    <w:rsid w:val="00BD314D"/>
    <w:rsid w:val="00BD3B7D"/>
    <w:rsid w:val="00BE24BB"/>
    <w:rsid w:val="00BE401E"/>
    <w:rsid w:val="00BE57FE"/>
    <w:rsid w:val="00BE64EF"/>
    <w:rsid w:val="00BF38A7"/>
    <w:rsid w:val="00BF46C4"/>
    <w:rsid w:val="00C02275"/>
    <w:rsid w:val="00C06B3E"/>
    <w:rsid w:val="00C10A53"/>
    <w:rsid w:val="00C11074"/>
    <w:rsid w:val="00C112E3"/>
    <w:rsid w:val="00C11973"/>
    <w:rsid w:val="00C12B5D"/>
    <w:rsid w:val="00C22FFA"/>
    <w:rsid w:val="00C3109D"/>
    <w:rsid w:val="00C310C6"/>
    <w:rsid w:val="00C326D2"/>
    <w:rsid w:val="00C36EC8"/>
    <w:rsid w:val="00C46911"/>
    <w:rsid w:val="00C46CB8"/>
    <w:rsid w:val="00C474A4"/>
    <w:rsid w:val="00C53680"/>
    <w:rsid w:val="00C65C36"/>
    <w:rsid w:val="00C7395D"/>
    <w:rsid w:val="00C74A38"/>
    <w:rsid w:val="00C76117"/>
    <w:rsid w:val="00C8171F"/>
    <w:rsid w:val="00C93EE8"/>
    <w:rsid w:val="00C97375"/>
    <w:rsid w:val="00CA0FC5"/>
    <w:rsid w:val="00CA10C0"/>
    <w:rsid w:val="00CA38FF"/>
    <w:rsid w:val="00CA4EAA"/>
    <w:rsid w:val="00CB1456"/>
    <w:rsid w:val="00CB1CA2"/>
    <w:rsid w:val="00CB759F"/>
    <w:rsid w:val="00CC1C02"/>
    <w:rsid w:val="00CC2896"/>
    <w:rsid w:val="00CC47F1"/>
    <w:rsid w:val="00CC4BCC"/>
    <w:rsid w:val="00CC7FE5"/>
    <w:rsid w:val="00CD3615"/>
    <w:rsid w:val="00CD591B"/>
    <w:rsid w:val="00CD6905"/>
    <w:rsid w:val="00CD7788"/>
    <w:rsid w:val="00CE089B"/>
    <w:rsid w:val="00CE3578"/>
    <w:rsid w:val="00CE4747"/>
    <w:rsid w:val="00CE5CFF"/>
    <w:rsid w:val="00CE7F89"/>
    <w:rsid w:val="00CF6992"/>
    <w:rsid w:val="00CF6B2C"/>
    <w:rsid w:val="00D00133"/>
    <w:rsid w:val="00D04769"/>
    <w:rsid w:val="00D1126D"/>
    <w:rsid w:val="00D31A26"/>
    <w:rsid w:val="00D31D15"/>
    <w:rsid w:val="00D3275A"/>
    <w:rsid w:val="00D345EA"/>
    <w:rsid w:val="00D415B0"/>
    <w:rsid w:val="00D466FA"/>
    <w:rsid w:val="00D53982"/>
    <w:rsid w:val="00D57159"/>
    <w:rsid w:val="00D5728C"/>
    <w:rsid w:val="00D67B67"/>
    <w:rsid w:val="00D75E16"/>
    <w:rsid w:val="00D862BD"/>
    <w:rsid w:val="00DA3EC3"/>
    <w:rsid w:val="00DA3F18"/>
    <w:rsid w:val="00DA58A2"/>
    <w:rsid w:val="00DA79AC"/>
    <w:rsid w:val="00DC0F48"/>
    <w:rsid w:val="00DC11F5"/>
    <w:rsid w:val="00DC7B2A"/>
    <w:rsid w:val="00DD7E45"/>
    <w:rsid w:val="00DE3071"/>
    <w:rsid w:val="00DE45D0"/>
    <w:rsid w:val="00DF0153"/>
    <w:rsid w:val="00E04702"/>
    <w:rsid w:val="00E079D9"/>
    <w:rsid w:val="00E121FC"/>
    <w:rsid w:val="00E129AF"/>
    <w:rsid w:val="00E16F87"/>
    <w:rsid w:val="00E21B98"/>
    <w:rsid w:val="00E23DB4"/>
    <w:rsid w:val="00E31B51"/>
    <w:rsid w:val="00E324FF"/>
    <w:rsid w:val="00E3414D"/>
    <w:rsid w:val="00E353DC"/>
    <w:rsid w:val="00E376C9"/>
    <w:rsid w:val="00E37F47"/>
    <w:rsid w:val="00E4268A"/>
    <w:rsid w:val="00E46EB1"/>
    <w:rsid w:val="00E54D67"/>
    <w:rsid w:val="00E562B2"/>
    <w:rsid w:val="00E61A7E"/>
    <w:rsid w:val="00E66028"/>
    <w:rsid w:val="00E67765"/>
    <w:rsid w:val="00E70EB1"/>
    <w:rsid w:val="00E73DF4"/>
    <w:rsid w:val="00E80F41"/>
    <w:rsid w:val="00E8101E"/>
    <w:rsid w:val="00E937B3"/>
    <w:rsid w:val="00E96F03"/>
    <w:rsid w:val="00EA1884"/>
    <w:rsid w:val="00EA6502"/>
    <w:rsid w:val="00EA7FF3"/>
    <w:rsid w:val="00EB065C"/>
    <w:rsid w:val="00EB23F0"/>
    <w:rsid w:val="00EB3314"/>
    <w:rsid w:val="00EB3399"/>
    <w:rsid w:val="00EC232D"/>
    <w:rsid w:val="00EC3BF7"/>
    <w:rsid w:val="00EC5D20"/>
    <w:rsid w:val="00EC6C16"/>
    <w:rsid w:val="00EC703C"/>
    <w:rsid w:val="00ED0ADF"/>
    <w:rsid w:val="00ED1024"/>
    <w:rsid w:val="00ED2287"/>
    <w:rsid w:val="00ED396A"/>
    <w:rsid w:val="00ED3E68"/>
    <w:rsid w:val="00ED4788"/>
    <w:rsid w:val="00ED63B3"/>
    <w:rsid w:val="00EE5418"/>
    <w:rsid w:val="00EE64B9"/>
    <w:rsid w:val="00EE7217"/>
    <w:rsid w:val="00EF140F"/>
    <w:rsid w:val="00EF31F4"/>
    <w:rsid w:val="00EF7E24"/>
    <w:rsid w:val="00F01137"/>
    <w:rsid w:val="00F0399E"/>
    <w:rsid w:val="00F045B8"/>
    <w:rsid w:val="00F058D7"/>
    <w:rsid w:val="00F10C5F"/>
    <w:rsid w:val="00F1768B"/>
    <w:rsid w:val="00F229AC"/>
    <w:rsid w:val="00F24D0B"/>
    <w:rsid w:val="00F27EA9"/>
    <w:rsid w:val="00F3044D"/>
    <w:rsid w:val="00F5025C"/>
    <w:rsid w:val="00F5396A"/>
    <w:rsid w:val="00F630D0"/>
    <w:rsid w:val="00F63AC4"/>
    <w:rsid w:val="00F65C86"/>
    <w:rsid w:val="00F70365"/>
    <w:rsid w:val="00F742CF"/>
    <w:rsid w:val="00F918CC"/>
    <w:rsid w:val="00F91CD9"/>
    <w:rsid w:val="00F92089"/>
    <w:rsid w:val="00F92B2D"/>
    <w:rsid w:val="00F93251"/>
    <w:rsid w:val="00F9543C"/>
    <w:rsid w:val="00FA628D"/>
    <w:rsid w:val="00FB4057"/>
    <w:rsid w:val="00FC3B95"/>
    <w:rsid w:val="00FC5090"/>
    <w:rsid w:val="00FC58C0"/>
    <w:rsid w:val="00FC5CC6"/>
    <w:rsid w:val="00FD2413"/>
    <w:rsid w:val="00FD3DAA"/>
    <w:rsid w:val="00FD7114"/>
    <w:rsid w:val="00FD71A7"/>
    <w:rsid w:val="00FE264D"/>
    <w:rsid w:val="00FE5CA6"/>
    <w:rsid w:val="00FE73FF"/>
    <w:rsid w:val="00FE7D03"/>
    <w:rsid w:val="00FF2DB7"/>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371357"/>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27247"/>
    <w:pPr>
      <w:keepNext/>
      <w:keepLines/>
      <w:spacing w:before="40"/>
      <w:outlineLvl w:val="2"/>
    </w:pPr>
    <w:rPr>
      <w:rFonts w:ascii="Cambria" w:hAnsi="Cambria"/>
      <w:color w:val="243F60"/>
    </w:rPr>
  </w:style>
  <w:style w:type="paragraph" w:styleId="4">
    <w:name w:val="heading 4"/>
    <w:basedOn w:val="a"/>
    <w:next w:val="a"/>
    <w:link w:val="40"/>
    <w:uiPriority w:val="99"/>
    <w:qFormat/>
    <w:rsid w:val="00ED63B3"/>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1357"/>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927247"/>
    <w:rPr>
      <w:rFonts w:ascii="Cambria" w:hAnsi="Cambria" w:cs="Times New Roman"/>
      <w:color w:val="243F60"/>
      <w:sz w:val="24"/>
      <w:szCs w:val="24"/>
    </w:rPr>
  </w:style>
  <w:style w:type="character" w:customStyle="1" w:styleId="40">
    <w:name w:val="Заголовок 4 Знак"/>
    <w:link w:val="4"/>
    <w:uiPriority w:val="99"/>
    <w:semiHidden/>
    <w:locked/>
    <w:rsid w:val="00ED63B3"/>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12">
    <w:name w:val="toc 1"/>
    <w:basedOn w:val="a"/>
    <w:uiPriority w:val="99"/>
    <w:rsid w:val="00780B26"/>
    <w:pPr>
      <w:widowControl w:val="0"/>
      <w:autoSpaceDE w:val="0"/>
      <w:autoSpaceDN w:val="0"/>
      <w:ind w:left="826" w:right="303" w:hanging="567"/>
      <w:jc w:val="both"/>
    </w:pPr>
    <w:rPr>
      <w:lang w:eastAsia="en-US"/>
    </w:rPr>
  </w:style>
  <w:style w:type="paragraph" w:styleId="25">
    <w:name w:val="toc 2"/>
    <w:basedOn w:val="a"/>
    <w:uiPriority w:val="99"/>
    <w:rsid w:val="00780B26"/>
    <w:pPr>
      <w:widowControl w:val="0"/>
      <w:autoSpaceDE w:val="0"/>
      <w:autoSpaceDN w:val="0"/>
      <w:ind w:left="826"/>
    </w:pPr>
    <w:rPr>
      <w:lang w:eastAsia="en-US"/>
    </w:rPr>
  </w:style>
  <w:style w:type="paragraph" w:styleId="34">
    <w:name w:val="toc 3"/>
    <w:basedOn w:val="a"/>
    <w:uiPriority w:val="99"/>
    <w:rsid w:val="00780B26"/>
    <w:pPr>
      <w:widowControl w:val="0"/>
      <w:autoSpaceDE w:val="0"/>
      <w:autoSpaceDN w:val="0"/>
      <w:ind w:left="860"/>
    </w:pPr>
    <w:rPr>
      <w:lang w:eastAsia="en-US"/>
    </w:rPr>
  </w:style>
  <w:style w:type="paragraph" w:styleId="41">
    <w:name w:val="toc 4"/>
    <w:basedOn w:val="a"/>
    <w:uiPriority w:val="99"/>
    <w:rsid w:val="00780B26"/>
    <w:pPr>
      <w:widowControl w:val="0"/>
      <w:autoSpaceDE w:val="0"/>
      <w:autoSpaceDN w:val="0"/>
      <w:ind w:left="1580" w:hanging="1124"/>
    </w:pPr>
    <w:rPr>
      <w:lang w:eastAsia="en-US"/>
    </w:rPr>
  </w:style>
  <w:style w:type="paragraph" w:customStyle="1" w:styleId="TableParagraph">
    <w:name w:val="Table Paragraph"/>
    <w:basedOn w:val="a"/>
    <w:uiPriority w:val="99"/>
    <w:rsid w:val="00780B26"/>
    <w:pPr>
      <w:widowControl w:val="0"/>
      <w:autoSpaceDE w:val="0"/>
      <w:autoSpaceDN w:val="0"/>
    </w:pPr>
    <w:rPr>
      <w:sz w:val="22"/>
      <w:szCs w:val="22"/>
      <w:lang w:eastAsia="en-US"/>
    </w:rPr>
  </w:style>
  <w:style w:type="table" w:customStyle="1" w:styleId="TableNormal1">
    <w:name w:val="Table Normal1"/>
    <w:uiPriority w:val="99"/>
    <w:semiHidden/>
    <w:rsid w:val="00ED63B3"/>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uiPriority w:val="99"/>
    <w:rsid w:val="00DC0F48"/>
    <w:rPr>
      <w:rFonts w:cs="Times New Roman"/>
    </w:rPr>
  </w:style>
  <w:style w:type="character" w:styleId="afa">
    <w:name w:val="FollowedHyperlink"/>
    <w:uiPriority w:val="99"/>
    <w:semiHidden/>
    <w:rsid w:val="00C76117"/>
    <w:rPr>
      <w:rFonts w:cs="Times New Roman"/>
      <w:color w:val="800080"/>
      <w:u w:val="single"/>
    </w:rPr>
  </w:style>
  <w:style w:type="paragraph" w:customStyle="1" w:styleId="13">
    <w:name w:val="Основной текст1"/>
    <w:basedOn w:val="a"/>
    <w:uiPriority w:val="99"/>
    <w:rsid w:val="007E34E8"/>
    <w:pPr>
      <w:widowControl w:val="0"/>
      <w:shd w:val="clear" w:color="auto" w:fill="FFFFFF"/>
      <w:spacing w:line="391" w:lineRule="auto"/>
      <w:ind w:firstLine="400"/>
    </w:pPr>
    <w:rPr>
      <w:sz w:val="26"/>
      <w:szCs w:val="26"/>
      <w:lang w:eastAsia="en-US"/>
    </w:rPr>
  </w:style>
  <w:style w:type="paragraph" w:customStyle="1" w:styleId="book-description">
    <w:name w:val="book-description"/>
    <w:basedOn w:val="a"/>
    <w:uiPriority w:val="99"/>
    <w:rsid w:val="007E0AF7"/>
    <w:pPr>
      <w:spacing w:before="100" w:beforeAutospacing="1" w:after="100" w:afterAutospacing="1"/>
    </w:pPr>
  </w:style>
  <w:style w:type="paragraph" w:customStyle="1" w:styleId="afb">
    <w:name w:val="Нормальный (таблица)"/>
    <w:basedOn w:val="a"/>
    <w:next w:val="a"/>
    <w:uiPriority w:val="99"/>
    <w:rsid w:val="003C4067"/>
    <w:pPr>
      <w:widowControl w:val="0"/>
      <w:autoSpaceDE w:val="0"/>
      <w:autoSpaceDN w:val="0"/>
      <w:adjustRightInd w:val="0"/>
      <w:jc w:val="both"/>
    </w:pPr>
    <w:rPr>
      <w:rFonts w:ascii="Times New Roman CYR" w:hAnsi="Times New Roman CYR" w:cs="Times New Roman CYR"/>
    </w:rPr>
  </w:style>
  <w:style w:type="paragraph" w:customStyle="1" w:styleId="afc">
    <w:name w:val="Прижатый влево"/>
    <w:basedOn w:val="a"/>
    <w:next w:val="a"/>
    <w:uiPriority w:val="99"/>
    <w:rsid w:val="003C4067"/>
    <w:pPr>
      <w:widowControl w:val="0"/>
      <w:autoSpaceDE w:val="0"/>
      <w:autoSpaceDN w:val="0"/>
      <w:adjustRightInd w:val="0"/>
    </w:pPr>
    <w:rPr>
      <w:rFonts w:ascii="Times New Roman CYR" w:hAnsi="Times New Roman CYR" w:cs="Times New Roman CYR"/>
    </w:rPr>
  </w:style>
  <w:style w:type="character" w:customStyle="1" w:styleId="afd">
    <w:name w:val="Цветовое выделение"/>
    <w:uiPriority w:val="99"/>
    <w:rsid w:val="003C4067"/>
    <w:rPr>
      <w:b/>
      <w:color w:val="26282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315214">
      <w:marLeft w:val="0"/>
      <w:marRight w:val="0"/>
      <w:marTop w:val="0"/>
      <w:marBottom w:val="0"/>
      <w:divBdr>
        <w:top w:val="none" w:sz="0" w:space="0" w:color="auto"/>
        <w:left w:val="none" w:sz="0" w:space="0" w:color="auto"/>
        <w:bottom w:val="none" w:sz="0" w:space="0" w:color="auto"/>
        <w:right w:val="none" w:sz="0" w:space="0" w:color="auto"/>
      </w:divBdr>
    </w:div>
    <w:div w:id="268315218">
      <w:marLeft w:val="0"/>
      <w:marRight w:val="0"/>
      <w:marTop w:val="0"/>
      <w:marBottom w:val="0"/>
      <w:divBdr>
        <w:top w:val="none" w:sz="0" w:space="0" w:color="auto"/>
        <w:left w:val="none" w:sz="0" w:space="0" w:color="auto"/>
        <w:bottom w:val="none" w:sz="0" w:space="0" w:color="auto"/>
        <w:right w:val="none" w:sz="0" w:space="0" w:color="auto"/>
      </w:divBdr>
    </w:div>
    <w:div w:id="268315220">
      <w:marLeft w:val="0"/>
      <w:marRight w:val="0"/>
      <w:marTop w:val="0"/>
      <w:marBottom w:val="0"/>
      <w:divBdr>
        <w:top w:val="none" w:sz="0" w:space="0" w:color="auto"/>
        <w:left w:val="none" w:sz="0" w:space="0" w:color="auto"/>
        <w:bottom w:val="none" w:sz="0" w:space="0" w:color="auto"/>
        <w:right w:val="none" w:sz="0" w:space="0" w:color="auto"/>
      </w:divBdr>
      <w:divsChild>
        <w:div w:id="268315283">
          <w:marLeft w:val="0"/>
          <w:marRight w:val="0"/>
          <w:marTop w:val="0"/>
          <w:marBottom w:val="0"/>
          <w:divBdr>
            <w:top w:val="none" w:sz="0" w:space="0" w:color="auto"/>
            <w:left w:val="none" w:sz="0" w:space="0" w:color="auto"/>
            <w:bottom w:val="none" w:sz="0" w:space="0" w:color="auto"/>
            <w:right w:val="none" w:sz="0" w:space="0" w:color="auto"/>
          </w:divBdr>
          <w:divsChild>
            <w:div w:id="268315243">
              <w:marLeft w:val="0"/>
              <w:marRight w:val="450"/>
              <w:marTop w:val="0"/>
              <w:marBottom w:val="0"/>
              <w:divBdr>
                <w:top w:val="none" w:sz="0" w:space="0" w:color="auto"/>
                <w:left w:val="none" w:sz="0" w:space="0" w:color="auto"/>
                <w:bottom w:val="none" w:sz="0" w:space="0" w:color="auto"/>
                <w:right w:val="none" w:sz="0" w:space="0" w:color="auto"/>
              </w:divBdr>
            </w:div>
          </w:divsChild>
        </w:div>
        <w:div w:id="268315362">
          <w:marLeft w:val="0"/>
          <w:marRight w:val="0"/>
          <w:marTop w:val="0"/>
          <w:marBottom w:val="0"/>
          <w:divBdr>
            <w:top w:val="none" w:sz="0" w:space="0" w:color="auto"/>
            <w:left w:val="none" w:sz="0" w:space="0" w:color="auto"/>
            <w:bottom w:val="none" w:sz="0" w:space="0" w:color="auto"/>
            <w:right w:val="none" w:sz="0" w:space="0" w:color="auto"/>
          </w:divBdr>
          <w:divsChild>
            <w:div w:id="268315318">
              <w:marLeft w:val="0"/>
              <w:marRight w:val="0"/>
              <w:marTop w:val="0"/>
              <w:marBottom w:val="75"/>
              <w:divBdr>
                <w:top w:val="none" w:sz="0" w:space="0" w:color="auto"/>
                <w:left w:val="none" w:sz="0" w:space="0" w:color="auto"/>
                <w:bottom w:val="none" w:sz="0" w:space="0" w:color="auto"/>
                <w:right w:val="none" w:sz="0" w:space="0" w:color="auto"/>
              </w:divBdr>
            </w:div>
            <w:div w:id="268315325">
              <w:marLeft w:val="0"/>
              <w:marRight w:val="0"/>
              <w:marTop w:val="0"/>
              <w:marBottom w:val="75"/>
              <w:divBdr>
                <w:top w:val="none" w:sz="0" w:space="0" w:color="auto"/>
                <w:left w:val="none" w:sz="0" w:space="0" w:color="auto"/>
                <w:bottom w:val="none" w:sz="0" w:space="0" w:color="auto"/>
                <w:right w:val="none" w:sz="0" w:space="0" w:color="auto"/>
              </w:divBdr>
            </w:div>
            <w:div w:id="2683153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68315221">
      <w:marLeft w:val="0"/>
      <w:marRight w:val="0"/>
      <w:marTop w:val="0"/>
      <w:marBottom w:val="0"/>
      <w:divBdr>
        <w:top w:val="none" w:sz="0" w:space="0" w:color="auto"/>
        <w:left w:val="none" w:sz="0" w:space="0" w:color="auto"/>
        <w:bottom w:val="none" w:sz="0" w:space="0" w:color="auto"/>
        <w:right w:val="none" w:sz="0" w:space="0" w:color="auto"/>
      </w:divBdr>
    </w:div>
    <w:div w:id="268315223">
      <w:marLeft w:val="0"/>
      <w:marRight w:val="0"/>
      <w:marTop w:val="0"/>
      <w:marBottom w:val="0"/>
      <w:divBdr>
        <w:top w:val="none" w:sz="0" w:space="0" w:color="auto"/>
        <w:left w:val="none" w:sz="0" w:space="0" w:color="auto"/>
        <w:bottom w:val="none" w:sz="0" w:space="0" w:color="auto"/>
        <w:right w:val="none" w:sz="0" w:space="0" w:color="auto"/>
      </w:divBdr>
      <w:divsChild>
        <w:div w:id="268315292">
          <w:marLeft w:val="0"/>
          <w:marRight w:val="0"/>
          <w:marTop w:val="0"/>
          <w:marBottom w:val="0"/>
          <w:divBdr>
            <w:top w:val="none" w:sz="0" w:space="0" w:color="auto"/>
            <w:left w:val="none" w:sz="0" w:space="0" w:color="auto"/>
            <w:bottom w:val="none" w:sz="0" w:space="0" w:color="auto"/>
            <w:right w:val="none" w:sz="0" w:space="0" w:color="auto"/>
          </w:divBdr>
          <w:divsChild>
            <w:div w:id="268315301">
              <w:marLeft w:val="0"/>
              <w:marRight w:val="450"/>
              <w:marTop w:val="0"/>
              <w:marBottom w:val="0"/>
              <w:divBdr>
                <w:top w:val="none" w:sz="0" w:space="0" w:color="auto"/>
                <w:left w:val="none" w:sz="0" w:space="0" w:color="auto"/>
                <w:bottom w:val="none" w:sz="0" w:space="0" w:color="auto"/>
                <w:right w:val="none" w:sz="0" w:space="0" w:color="auto"/>
              </w:divBdr>
            </w:div>
          </w:divsChild>
        </w:div>
        <w:div w:id="268315296">
          <w:marLeft w:val="0"/>
          <w:marRight w:val="0"/>
          <w:marTop w:val="0"/>
          <w:marBottom w:val="0"/>
          <w:divBdr>
            <w:top w:val="none" w:sz="0" w:space="0" w:color="auto"/>
            <w:left w:val="none" w:sz="0" w:space="0" w:color="auto"/>
            <w:bottom w:val="none" w:sz="0" w:space="0" w:color="auto"/>
            <w:right w:val="none" w:sz="0" w:space="0" w:color="auto"/>
          </w:divBdr>
          <w:divsChild>
            <w:div w:id="268315239">
              <w:marLeft w:val="0"/>
              <w:marRight w:val="0"/>
              <w:marTop w:val="0"/>
              <w:marBottom w:val="75"/>
              <w:divBdr>
                <w:top w:val="none" w:sz="0" w:space="0" w:color="auto"/>
                <w:left w:val="none" w:sz="0" w:space="0" w:color="auto"/>
                <w:bottom w:val="none" w:sz="0" w:space="0" w:color="auto"/>
                <w:right w:val="none" w:sz="0" w:space="0" w:color="auto"/>
              </w:divBdr>
            </w:div>
            <w:div w:id="268315256">
              <w:marLeft w:val="0"/>
              <w:marRight w:val="0"/>
              <w:marTop w:val="0"/>
              <w:marBottom w:val="75"/>
              <w:divBdr>
                <w:top w:val="none" w:sz="0" w:space="0" w:color="auto"/>
                <w:left w:val="none" w:sz="0" w:space="0" w:color="auto"/>
                <w:bottom w:val="none" w:sz="0" w:space="0" w:color="auto"/>
                <w:right w:val="none" w:sz="0" w:space="0" w:color="auto"/>
              </w:divBdr>
            </w:div>
            <w:div w:id="2683153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68315225">
      <w:marLeft w:val="0"/>
      <w:marRight w:val="0"/>
      <w:marTop w:val="0"/>
      <w:marBottom w:val="0"/>
      <w:divBdr>
        <w:top w:val="none" w:sz="0" w:space="0" w:color="auto"/>
        <w:left w:val="none" w:sz="0" w:space="0" w:color="auto"/>
        <w:bottom w:val="none" w:sz="0" w:space="0" w:color="auto"/>
        <w:right w:val="none" w:sz="0" w:space="0" w:color="auto"/>
      </w:divBdr>
    </w:div>
    <w:div w:id="268315229">
      <w:marLeft w:val="0"/>
      <w:marRight w:val="0"/>
      <w:marTop w:val="0"/>
      <w:marBottom w:val="0"/>
      <w:divBdr>
        <w:top w:val="none" w:sz="0" w:space="0" w:color="auto"/>
        <w:left w:val="none" w:sz="0" w:space="0" w:color="auto"/>
        <w:bottom w:val="none" w:sz="0" w:space="0" w:color="auto"/>
        <w:right w:val="none" w:sz="0" w:space="0" w:color="auto"/>
      </w:divBdr>
    </w:div>
    <w:div w:id="268315230">
      <w:marLeft w:val="0"/>
      <w:marRight w:val="0"/>
      <w:marTop w:val="0"/>
      <w:marBottom w:val="0"/>
      <w:divBdr>
        <w:top w:val="none" w:sz="0" w:space="0" w:color="auto"/>
        <w:left w:val="none" w:sz="0" w:space="0" w:color="auto"/>
        <w:bottom w:val="none" w:sz="0" w:space="0" w:color="auto"/>
        <w:right w:val="none" w:sz="0" w:space="0" w:color="auto"/>
      </w:divBdr>
    </w:div>
    <w:div w:id="268315231">
      <w:marLeft w:val="0"/>
      <w:marRight w:val="0"/>
      <w:marTop w:val="0"/>
      <w:marBottom w:val="0"/>
      <w:divBdr>
        <w:top w:val="none" w:sz="0" w:space="0" w:color="auto"/>
        <w:left w:val="none" w:sz="0" w:space="0" w:color="auto"/>
        <w:bottom w:val="none" w:sz="0" w:space="0" w:color="auto"/>
        <w:right w:val="none" w:sz="0" w:space="0" w:color="auto"/>
      </w:divBdr>
    </w:div>
    <w:div w:id="268315233">
      <w:marLeft w:val="0"/>
      <w:marRight w:val="0"/>
      <w:marTop w:val="0"/>
      <w:marBottom w:val="0"/>
      <w:divBdr>
        <w:top w:val="none" w:sz="0" w:space="0" w:color="auto"/>
        <w:left w:val="none" w:sz="0" w:space="0" w:color="auto"/>
        <w:bottom w:val="none" w:sz="0" w:space="0" w:color="auto"/>
        <w:right w:val="none" w:sz="0" w:space="0" w:color="auto"/>
      </w:divBdr>
    </w:div>
    <w:div w:id="268315234">
      <w:marLeft w:val="0"/>
      <w:marRight w:val="0"/>
      <w:marTop w:val="0"/>
      <w:marBottom w:val="0"/>
      <w:divBdr>
        <w:top w:val="none" w:sz="0" w:space="0" w:color="auto"/>
        <w:left w:val="none" w:sz="0" w:space="0" w:color="auto"/>
        <w:bottom w:val="none" w:sz="0" w:space="0" w:color="auto"/>
        <w:right w:val="none" w:sz="0" w:space="0" w:color="auto"/>
      </w:divBdr>
    </w:div>
    <w:div w:id="268315236">
      <w:marLeft w:val="0"/>
      <w:marRight w:val="0"/>
      <w:marTop w:val="0"/>
      <w:marBottom w:val="0"/>
      <w:divBdr>
        <w:top w:val="none" w:sz="0" w:space="0" w:color="auto"/>
        <w:left w:val="none" w:sz="0" w:space="0" w:color="auto"/>
        <w:bottom w:val="none" w:sz="0" w:space="0" w:color="auto"/>
        <w:right w:val="none" w:sz="0" w:space="0" w:color="auto"/>
      </w:divBdr>
    </w:div>
    <w:div w:id="268315237">
      <w:marLeft w:val="0"/>
      <w:marRight w:val="0"/>
      <w:marTop w:val="0"/>
      <w:marBottom w:val="0"/>
      <w:divBdr>
        <w:top w:val="none" w:sz="0" w:space="0" w:color="auto"/>
        <w:left w:val="none" w:sz="0" w:space="0" w:color="auto"/>
        <w:bottom w:val="none" w:sz="0" w:space="0" w:color="auto"/>
        <w:right w:val="none" w:sz="0" w:space="0" w:color="auto"/>
      </w:divBdr>
    </w:div>
    <w:div w:id="268315238">
      <w:marLeft w:val="0"/>
      <w:marRight w:val="0"/>
      <w:marTop w:val="0"/>
      <w:marBottom w:val="0"/>
      <w:divBdr>
        <w:top w:val="none" w:sz="0" w:space="0" w:color="auto"/>
        <w:left w:val="none" w:sz="0" w:space="0" w:color="auto"/>
        <w:bottom w:val="none" w:sz="0" w:space="0" w:color="auto"/>
        <w:right w:val="none" w:sz="0" w:space="0" w:color="auto"/>
      </w:divBdr>
      <w:divsChild>
        <w:div w:id="268315278">
          <w:marLeft w:val="-225"/>
          <w:marRight w:val="-225"/>
          <w:marTop w:val="0"/>
          <w:marBottom w:val="0"/>
          <w:divBdr>
            <w:top w:val="none" w:sz="0" w:space="0" w:color="auto"/>
            <w:left w:val="none" w:sz="0" w:space="0" w:color="auto"/>
            <w:bottom w:val="none" w:sz="0" w:space="0" w:color="auto"/>
            <w:right w:val="none" w:sz="0" w:space="0" w:color="auto"/>
          </w:divBdr>
          <w:divsChild>
            <w:div w:id="268315310">
              <w:marLeft w:val="0"/>
              <w:marRight w:val="0"/>
              <w:marTop w:val="0"/>
              <w:marBottom w:val="0"/>
              <w:divBdr>
                <w:top w:val="none" w:sz="0" w:space="0" w:color="auto"/>
                <w:left w:val="none" w:sz="0" w:space="0" w:color="auto"/>
                <w:bottom w:val="none" w:sz="0" w:space="0" w:color="auto"/>
                <w:right w:val="none" w:sz="0" w:space="0" w:color="auto"/>
              </w:divBdr>
              <w:divsChild>
                <w:div w:id="268315277">
                  <w:marLeft w:val="-225"/>
                  <w:marRight w:val="-225"/>
                  <w:marTop w:val="0"/>
                  <w:marBottom w:val="0"/>
                  <w:divBdr>
                    <w:top w:val="none" w:sz="0" w:space="0" w:color="auto"/>
                    <w:left w:val="none" w:sz="0" w:space="0" w:color="auto"/>
                    <w:bottom w:val="none" w:sz="0" w:space="0" w:color="auto"/>
                    <w:right w:val="none" w:sz="0" w:space="0" w:color="auto"/>
                  </w:divBdr>
                  <w:divsChild>
                    <w:div w:id="268315270">
                      <w:marLeft w:val="9750"/>
                      <w:marRight w:val="0"/>
                      <w:marTop w:val="0"/>
                      <w:marBottom w:val="0"/>
                      <w:divBdr>
                        <w:top w:val="none" w:sz="0" w:space="0" w:color="auto"/>
                        <w:left w:val="none" w:sz="0" w:space="0" w:color="auto"/>
                        <w:bottom w:val="none" w:sz="0" w:space="0" w:color="auto"/>
                        <w:right w:val="none" w:sz="0" w:space="0" w:color="auto"/>
                      </w:divBdr>
                      <w:divsChild>
                        <w:div w:id="26831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241">
      <w:marLeft w:val="0"/>
      <w:marRight w:val="0"/>
      <w:marTop w:val="0"/>
      <w:marBottom w:val="0"/>
      <w:divBdr>
        <w:top w:val="none" w:sz="0" w:space="0" w:color="auto"/>
        <w:left w:val="none" w:sz="0" w:space="0" w:color="auto"/>
        <w:bottom w:val="none" w:sz="0" w:space="0" w:color="auto"/>
        <w:right w:val="none" w:sz="0" w:space="0" w:color="auto"/>
      </w:divBdr>
    </w:div>
    <w:div w:id="268315242">
      <w:marLeft w:val="0"/>
      <w:marRight w:val="0"/>
      <w:marTop w:val="0"/>
      <w:marBottom w:val="0"/>
      <w:divBdr>
        <w:top w:val="none" w:sz="0" w:space="0" w:color="auto"/>
        <w:left w:val="none" w:sz="0" w:space="0" w:color="auto"/>
        <w:bottom w:val="none" w:sz="0" w:space="0" w:color="auto"/>
        <w:right w:val="none" w:sz="0" w:space="0" w:color="auto"/>
      </w:divBdr>
    </w:div>
    <w:div w:id="268315244">
      <w:marLeft w:val="0"/>
      <w:marRight w:val="0"/>
      <w:marTop w:val="0"/>
      <w:marBottom w:val="0"/>
      <w:divBdr>
        <w:top w:val="none" w:sz="0" w:space="0" w:color="auto"/>
        <w:left w:val="none" w:sz="0" w:space="0" w:color="auto"/>
        <w:bottom w:val="none" w:sz="0" w:space="0" w:color="auto"/>
        <w:right w:val="none" w:sz="0" w:space="0" w:color="auto"/>
      </w:divBdr>
      <w:divsChild>
        <w:div w:id="268315248">
          <w:marLeft w:val="0"/>
          <w:marRight w:val="0"/>
          <w:marTop w:val="0"/>
          <w:marBottom w:val="0"/>
          <w:divBdr>
            <w:top w:val="none" w:sz="0" w:space="0" w:color="auto"/>
            <w:left w:val="none" w:sz="0" w:space="0" w:color="auto"/>
            <w:bottom w:val="none" w:sz="0" w:space="0" w:color="auto"/>
            <w:right w:val="none" w:sz="0" w:space="0" w:color="auto"/>
          </w:divBdr>
        </w:div>
        <w:div w:id="268315259">
          <w:marLeft w:val="0"/>
          <w:marRight w:val="0"/>
          <w:marTop w:val="0"/>
          <w:marBottom w:val="0"/>
          <w:divBdr>
            <w:top w:val="none" w:sz="0" w:space="0" w:color="auto"/>
            <w:left w:val="none" w:sz="0" w:space="0" w:color="auto"/>
            <w:bottom w:val="none" w:sz="0" w:space="0" w:color="auto"/>
            <w:right w:val="none" w:sz="0" w:space="0" w:color="auto"/>
          </w:divBdr>
          <w:divsChild>
            <w:div w:id="268315215">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27">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91">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68315247">
      <w:marLeft w:val="0"/>
      <w:marRight w:val="0"/>
      <w:marTop w:val="0"/>
      <w:marBottom w:val="0"/>
      <w:divBdr>
        <w:top w:val="none" w:sz="0" w:space="0" w:color="auto"/>
        <w:left w:val="none" w:sz="0" w:space="0" w:color="auto"/>
        <w:bottom w:val="none" w:sz="0" w:space="0" w:color="auto"/>
        <w:right w:val="none" w:sz="0" w:space="0" w:color="auto"/>
      </w:divBdr>
    </w:div>
    <w:div w:id="268315252">
      <w:marLeft w:val="0"/>
      <w:marRight w:val="0"/>
      <w:marTop w:val="0"/>
      <w:marBottom w:val="0"/>
      <w:divBdr>
        <w:top w:val="none" w:sz="0" w:space="0" w:color="auto"/>
        <w:left w:val="none" w:sz="0" w:space="0" w:color="auto"/>
        <w:bottom w:val="none" w:sz="0" w:space="0" w:color="auto"/>
        <w:right w:val="none" w:sz="0" w:space="0" w:color="auto"/>
      </w:divBdr>
      <w:divsChild>
        <w:div w:id="268315226">
          <w:marLeft w:val="0"/>
          <w:marRight w:val="0"/>
          <w:marTop w:val="0"/>
          <w:marBottom w:val="0"/>
          <w:divBdr>
            <w:top w:val="none" w:sz="0" w:space="0" w:color="auto"/>
            <w:left w:val="none" w:sz="0" w:space="0" w:color="auto"/>
            <w:bottom w:val="none" w:sz="0" w:space="0" w:color="auto"/>
            <w:right w:val="none" w:sz="0" w:space="0" w:color="auto"/>
          </w:divBdr>
          <w:divsChild>
            <w:div w:id="268315273">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33">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50">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8315265">
          <w:marLeft w:val="0"/>
          <w:marRight w:val="0"/>
          <w:marTop w:val="0"/>
          <w:marBottom w:val="0"/>
          <w:divBdr>
            <w:top w:val="none" w:sz="0" w:space="0" w:color="auto"/>
            <w:left w:val="none" w:sz="0" w:space="0" w:color="auto"/>
            <w:bottom w:val="none" w:sz="0" w:space="0" w:color="auto"/>
            <w:right w:val="none" w:sz="0" w:space="0" w:color="auto"/>
          </w:divBdr>
        </w:div>
      </w:divsChild>
    </w:div>
    <w:div w:id="268315254">
      <w:marLeft w:val="0"/>
      <w:marRight w:val="0"/>
      <w:marTop w:val="0"/>
      <w:marBottom w:val="0"/>
      <w:divBdr>
        <w:top w:val="none" w:sz="0" w:space="0" w:color="auto"/>
        <w:left w:val="none" w:sz="0" w:space="0" w:color="auto"/>
        <w:bottom w:val="none" w:sz="0" w:space="0" w:color="auto"/>
        <w:right w:val="none" w:sz="0" w:space="0" w:color="auto"/>
      </w:divBdr>
      <w:divsChild>
        <w:div w:id="268315217">
          <w:marLeft w:val="0"/>
          <w:marRight w:val="0"/>
          <w:marTop w:val="0"/>
          <w:marBottom w:val="75"/>
          <w:divBdr>
            <w:top w:val="none" w:sz="0" w:space="0" w:color="auto"/>
            <w:left w:val="none" w:sz="0" w:space="0" w:color="auto"/>
            <w:bottom w:val="none" w:sz="0" w:space="0" w:color="auto"/>
            <w:right w:val="none" w:sz="0" w:space="0" w:color="auto"/>
          </w:divBdr>
        </w:div>
        <w:div w:id="268315269">
          <w:marLeft w:val="0"/>
          <w:marRight w:val="0"/>
          <w:marTop w:val="0"/>
          <w:marBottom w:val="75"/>
          <w:divBdr>
            <w:top w:val="none" w:sz="0" w:space="0" w:color="auto"/>
            <w:left w:val="none" w:sz="0" w:space="0" w:color="auto"/>
            <w:bottom w:val="none" w:sz="0" w:space="0" w:color="auto"/>
            <w:right w:val="none" w:sz="0" w:space="0" w:color="auto"/>
          </w:divBdr>
        </w:div>
      </w:divsChild>
    </w:div>
    <w:div w:id="268315258">
      <w:marLeft w:val="0"/>
      <w:marRight w:val="0"/>
      <w:marTop w:val="0"/>
      <w:marBottom w:val="0"/>
      <w:divBdr>
        <w:top w:val="none" w:sz="0" w:space="0" w:color="auto"/>
        <w:left w:val="none" w:sz="0" w:space="0" w:color="auto"/>
        <w:bottom w:val="none" w:sz="0" w:space="0" w:color="auto"/>
        <w:right w:val="none" w:sz="0" w:space="0" w:color="auto"/>
      </w:divBdr>
    </w:div>
    <w:div w:id="268315260">
      <w:marLeft w:val="0"/>
      <w:marRight w:val="0"/>
      <w:marTop w:val="0"/>
      <w:marBottom w:val="0"/>
      <w:divBdr>
        <w:top w:val="none" w:sz="0" w:space="0" w:color="auto"/>
        <w:left w:val="none" w:sz="0" w:space="0" w:color="auto"/>
        <w:bottom w:val="none" w:sz="0" w:space="0" w:color="auto"/>
        <w:right w:val="none" w:sz="0" w:space="0" w:color="auto"/>
      </w:divBdr>
    </w:div>
    <w:div w:id="268315261">
      <w:marLeft w:val="0"/>
      <w:marRight w:val="0"/>
      <w:marTop w:val="0"/>
      <w:marBottom w:val="0"/>
      <w:divBdr>
        <w:top w:val="none" w:sz="0" w:space="0" w:color="auto"/>
        <w:left w:val="none" w:sz="0" w:space="0" w:color="auto"/>
        <w:bottom w:val="none" w:sz="0" w:space="0" w:color="auto"/>
        <w:right w:val="none" w:sz="0" w:space="0" w:color="auto"/>
      </w:divBdr>
    </w:div>
    <w:div w:id="268315262">
      <w:marLeft w:val="0"/>
      <w:marRight w:val="0"/>
      <w:marTop w:val="0"/>
      <w:marBottom w:val="0"/>
      <w:divBdr>
        <w:top w:val="none" w:sz="0" w:space="0" w:color="auto"/>
        <w:left w:val="none" w:sz="0" w:space="0" w:color="auto"/>
        <w:bottom w:val="none" w:sz="0" w:space="0" w:color="auto"/>
        <w:right w:val="none" w:sz="0" w:space="0" w:color="auto"/>
      </w:divBdr>
    </w:div>
    <w:div w:id="268315264">
      <w:marLeft w:val="0"/>
      <w:marRight w:val="0"/>
      <w:marTop w:val="0"/>
      <w:marBottom w:val="0"/>
      <w:divBdr>
        <w:top w:val="none" w:sz="0" w:space="0" w:color="auto"/>
        <w:left w:val="none" w:sz="0" w:space="0" w:color="auto"/>
        <w:bottom w:val="none" w:sz="0" w:space="0" w:color="auto"/>
        <w:right w:val="none" w:sz="0" w:space="0" w:color="auto"/>
      </w:divBdr>
    </w:div>
    <w:div w:id="268315266">
      <w:marLeft w:val="0"/>
      <w:marRight w:val="0"/>
      <w:marTop w:val="0"/>
      <w:marBottom w:val="0"/>
      <w:divBdr>
        <w:top w:val="none" w:sz="0" w:space="0" w:color="auto"/>
        <w:left w:val="none" w:sz="0" w:space="0" w:color="auto"/>
        <w:bottom w:val="none" w:sz="0" w:space="0" w:color="auto"/>
        <w:right w:val="none" w:sz="0" w:space="0" w:color="auto"/>
      </w:divBdr>
    </w:div>
    <w:div w:id="268315267">
      <w:marLeft w:val="0"/>
      <w:marRight w:val="0"/>
      <w:marTop w:val="0"/>
      <w:marBottom w:val="0"/>
      <w:divBdr>
        <w:top w:val="none" w:sz="0" w:space="0" w:color="auto"/>
        <w:left w:val="none" w:sz="0" w:space="0" w:color="auto"/>
        <w:bottom w:val="none" w:sz="0" w:space="0" w:color="auto"/>
        <w:right w:val="none" w:sz="0" w:space="0" w:color="auto"/>
      </w:divBdr>
    </w:div>
    <w:div w:id="268315268">
      <w:marLeft w:val="0"/>
      <w:marRight w:val="0"/>
      <w:marTop w:val="0"/>
      <w:marBottom w:val="0"/>
      <w:divBdr>
        <w:top w:val="none" w:sz="0" w:space="0" w:color="auto"/>
        <w:left w:val="none" w:sz="0" w:space="0" w:color="auto"/>
        <w:bottom w:val="none" w:sz="0" w:space="0" w:color="auto"/>
        <w:right w:val="none" w:sz="0" w:space="0" w:color="auto"/>
      </w:divBdr>
    </w:div>
    <w:div w:id="268315271">
      <w:marLeft w:val="0"/>
      <w:marRight w:val="0"/>
      <w:marTop w:val="0"/>
      <w:marBottom w:val="0"/>
      <w:divBdr>
        <w:top w:val="none" w:sz="0" w:space="0" w:color="auto"/>
        <w:left w:val="none" w:sz="0" w:space="0" w:color="auto"/>
        <w:bottom w:val="none" w:sz="0" w:space="0" w:color="auto"/>
        <w:right w:val="none" w:sz="0" w:space="0" w:color="auto"/>
      </w:divBdr>
      <w:divsChild>
        <w:div w:id="268315228">
          <w:marLeft w:val="0"/>
          <w:marRight w:val="0"/>
          <w:marTop w:val="0"/>
          <w:marBottom w:val="0"/>
          <w:divBdr>
            <w:top w:val="none" w:sz="0" w:space="0" w:color="auto"/>
            <w:left w:val="none" w:sz="0" w:space="0" w:color="auto"/>
            <w:bottom w:val="none" w:sz="0" w:space="0" w:color="auto"/>
            <w:right w:val="none" w:sz="0" w:space="0" w:color="auto"/>
          </w:divBdr>
          <w:divsChild>
            <w:div w:id="268315224">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51">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26">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8315353">
          <w:marLeft w:val="0"/>
          <w:marRight w:val="0"/>
          <w:marTop w:val="0"/>
          <w:marBottom w:val="0"/>
          <w:divBdr>
            <w:top w:val="none" w:sz="0" w:space="0" w:color="auto"/>
            <w:left w:val="none" w:sz="0" w:space="0" w:color="auto"/>
            <w:bottom w:val="none" w:sz="0" w:space="0" w:color="auto"/>
            <w:right w:val="none" w:sz="0" w:space="0" w:color="auto"/>
          </w:divBdr>
        </w:div>
      </w:divsChild>
    </w:div>
    <w:div w:id="268315272">
      <w:marLeft w:val="0"/>
      <w:marRight w:val="0"/>
      <w:marTop w:val="0"/>
      <w:marBottom w:val="0"/>
      <w:divBdr>
        <w:top w:val="none" w:sz="0" w:space="0" w:color="auto"/>
        <w:left w:val="none" w:sz="0" w:space="0" w:color="auto"/>
        <w:bottom w:val="none" w:sz="0" w:space="0" w:color="auto"/>
        <w:right w:val="none" w:sz="0" w:space="0" w:color="auto"/>
      </w:divBdr>
    </w:div>
    <w:div w:id="268315274">
      <w:marLeft w:val="0"/>
      <w:marRight w:val="0"/>
      <w:marTop w:val="0"/>
      <w:marBottom w:val="0"/>
      <w:divBdr>
        <w:top w:val="none" w:sz="0" w:space="0" w:color="auto"/>
        <w:left w:val="none" w:sz="0" w:space="0" w:color="auto"/>
        <w:bottom w:val="none" w:sz="0" w:space="0" w:color="auto"/>
        <w:right w:val="none" w:sz="0" w:space="0" w:color="auto"/>
      </w:divBdr>
    </w:div>
    <w:div w:id="268315275">
      <w:marLeft w:val="0"/>
      <w:marRight w:val="0"/>
      <w:marTop w:val="0"/>
      <w:marBottom w:val="0"/>
      <w:divBdr>
        <w:top w:val="none" w:sz="0" w:space="0" w:color="auto"/>
        <w:left w:val="none" w:sz="0" w:space="0" w:color="auto"/>
        <w:bottom w:val="none" w:sz="0" w:space="0" w:color="auto"/>
        <w:right w:val="none" w:sz="0" w:space="0" w:color="auto"/>
      </w:divBdr>
    </w:div>
    <w:div w:id="268315279">
      <w:marLeft w:val="0"/>
      <w:marRight w:val="0"/>
      <w:marTop w:val="0"/>
      <w:marBottom w:val="0"/>
      <w:divBdr>
        <w:top w:val="none" w:sz="0" w:space="0" w:color="auto"/>
        <w:left w:val="none" w:sz="0" w:space="0" w:color="auto"/>
        <w:bottom w:val="none" w:sz="0" w:space="0" w:color="auto"/>
        <w:right w:val="none" w:sz="0" w:space="0" w:color="auto"/>
      </w:divBdr>
    </w:div>
    <w:div w:id="268315280">
      <w:marLeft w:val="0"/>
      <w:marRight w:val="0"/>
      <w:marTop w:val="0"/>
      <w:marBottom w:val="0"/>
      <w:divBdr>
        <w:top w:val="none" w:sz="0" w:space="0" w:color="auto"/>
        <w:left w:val="none" w:sz="0" w:space="0" w:color="auto"/>
        <w:bottom w:val="none" w:sz="0" w:space="0" w:color="auto"/>
        <w:right w:val="none" w:sz="0" w:space="0" w:color="auto"/>
      </w:divBdr>
    </w:div>
    <w:div w:id="268315282">
      <w:marLeft w:val="0"/>
      <w:marRight w:val="0"/>
      <w:marTop w:val="0"/>
      <w:marBottom w:val="0"/>
      <w:divBdr>
        <w:top w:val="none" w:sz="0" w:space="0" w:color="auto"/>
        <w:left w:val="none" w:sz="0" w:space="0" w:color="auto"/>
        <w:bottom w:val="none" w:sz="0" w:space="0" w:color="auto"/>
        <w:right w:val="none" w:sz="0" w:space="0" w:color="auto"/>
      </w:divBdr>
    </w:div>
    <w:div w:id="268315284">
      <w:marLeft w:val="0"/>
      <w:marRight w:val="0"/>
      <w:marTop w:val="0"/>
      <w:marBottom w:val="0"/>
      <w:divBdr>
        <w:top w:val="none" w:sz="0" w:space="0" w:color="auto"/>
        <w:left w:val="none" w:sz="0" w:space="0" w:color="auto"/>
        <w:bottom w:val="none" w:sz="0" w:space="0" w:color="auto"/>
        <w:right w:val="none" w:sz="0" w:space="0" w:color="auto"/>
      </w:divBdr>
    </w:div>
    <w:div w:id="268315285">
      <w:marLeft w:val="0"/>
      <w:marRight w:val="0"/>
      <w:marTop w:val="0"/>
      <w:marBottom w:val="0"/>
      <w:divBdr>
        <w:top w:val="none" w:sz="0" w:space="0" w:color="auto"/>
        <w:left w:val="none" w:sz="0" w:space="0" w:color="auto"/>
        <w:bottom w:val="none" w:sz="0" w:space="0" w:color="auto"/>
        <w:right w:val="none" w:sz="0" w:space="0" w:color="auto"/>
      </w:divBdr>
    </w:div>
    <w:div w:id="268315289">
      <w:marLeft w:val="0"/>
      <w:marRight w:val="0"/>
      <w:marTop w:val="0"/>
      <w:marBottom w:val="0"/>
      <w:divBdr>
        <w:top w:val="none" w:sz="0" w:space="0" w:color="auto"/>
        <w:left w:val="none" w:sz="0" w:space="0" w:color="auto"/>
        <w:bottom w:val="none" w:sz="0" w:space="0" w:color="auto"/>
        <w:right w:val="none" w:sz="0" w:space="0" w:color="auto"/>
      </w:divBdr>
      <w:divsChild>
        <w:div w:id="268315281">
          <w:marLeft w:val="0"/>
          <w:marRight w:val="0"/>
          <w:marTop w:val="0"/>
          <w:marBottom w:val="0"/>
          <w:divBdr>
            <w:top w:val="none" w:sz="0" w:space="0" w:color="auto"/>
            <w:left w:val="none" w:sz="0" w:space="0" w:color="auto"/>
            <w:bottom w:val="none" w:sz="0" w:space="0" w:color="auto"/>
            <w:right w:val="none" w:sz="0" w:space="0" w:color="auto"/>
          </w:divBdr>
          <w:divsChild>
            <w:div w:id="268315249">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57">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06">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8315294">
          <w:marLeft w:val="0"/>
          <w:marRight w:val="0"/>
          <w:marTop w:val="0"/>
          <w:marBottom w:val="0"/>
          <w:divBdr>
            <w:top w:val="none" w:sz="0" w:space="0" w:color="auto"/>
            <w:left w:val="none" w:sz="0" w:space="0" w:color="auto"/>
            <w:bottom w:val="none" w:sz="0" w:space="0" w:color="auto"/>
            <w:right w:val="none" w:sz="0" w:space="0" w:color="auto"/>
          </w:divBdr>
        </w:div>
      </w:divsChild>
    </w:div>
    <w:div w:id="268315295">
      <w:marLeft w:val="0"/>
      <w:marRight w:val="0"/>
      <w:marTop w:val="0"/>
      <w:marBottom w:val="0"/>
      <w:divBdr>
        <w:top w:val="none" w:sz="0" w:space="0" w:color="auto"/>
        <w:left w:val="none" w:sz="0" w:space="0" w:color="auto"/>
        <w:bottom w:val="none" w:sz="0" w:space="0" w:color="auto"/>
        <w:right w:val="none" w:sz="0" w:space="0" w:color="auto"/>
      </w:divBdr>
    </w:div>
    <w:div w:id="268315297">
      <w:marLeft w:val="0"/>
      <w:marRight w:val="0"/>
      <w:marTop w:val="0"/>
      <w:marBottom w:val="0"/>
      <w:divBdr>
        <w:top w:val="none" w:sz="0" w:space="0" w:color="auto"/>
        <w:left w:val="none" w:sz="0" w:space="0" w:color="auto"/>
        <w:bottom w:val="none" w:sz="0" w:space="0" w:color="auto"/>
        <w:right w:val="none" w:sz="0" w:space="0" w:color="auto"/>
      </w:divBdr>
    </w:div>
    <w:div w:id="268315299">
      <w:marLeft w:val="0"/>
      <w:marRight w:val="0"/>
      <w:marTop w:val="0"/>
      <w:marBottom w:val="0"/>
      <w:divBdr>
        <w:top w:val="none" w:sz="0" w:space="0" w:color="auto"/>
        <w:left w:val="none" w:sz="0" w:space="0" w:color="auto"/>
        <w:bottom w:val="none" w:sz="0" w:space="0" w:color="auto"/>
        <w:right w:val="none" w:sz="0" w:space="0" w:color="auto"/>
      </w:divBdr>
      <w:divsChild>
        <w:div w:id="268315300">
          <w:marLeft w:val="-225"/>
          <w:marRight w:val="-225"/>
          <w:marTop w:val="0"/>
          <w:marBottom w:val="0"/>
          <w:divBdr>
            <w:top w:val="none" w:sz="0" w:space="0" w:color="auto"/>
            <w:left w:val="none" w:sz="0" w:space="0" w:color="auto"/>
            <w:bottom w:val="none" w:sz="0" w:space="0" w:color="auto"/>
            <w:right w:val="none" w:sz="0" w:space="0" w:color="auto"/>
          </w:divBdr>
          <w:divsChild>
            <w:div w:id="268315302">
              <w:marLeft w:val="0"/>
              <w:marRight w:val="0"/>
              <w:marTop w:val="0"/>
              <w:marBottom w:val="0"/>
              <w:divBdr>
                <w:top w:val="none" w:sz="0" w:space="0" w:color="auto"/>
                <w:left w:val="none" w:sz="0" w:space="0" w:color="auto"/>
                <w:bottom w:val="none" w:sz="0" w:space="0" w:color="auto"/>
                <w:right w:val="none" w:sz="0" w:space="0" w:color="auto"/>
              </w:divBdr>
              <w:divsChild>
                <w:div w:id="268315321">
                  <w:marLeft w:val="-225"/>
                  <w:marRight w:val="-225"/>
                  <w:marTop w:val="0"/>
                  <w:marBottom w:val="0"/>
                  <w:divBdr>
                    <w:top w:val="none" w:sz="0" w:space="0" w:color="auto"/>
                    <w:left w:val="none" w:sz="0" w:space="0" w:color="auto"/>
                    <w:bottom w:val="none" w:sz="0" w:space="0" w:color="auto"/>
                    <w:right w:val="none" w:sz="0" w:space="0" w:color="auto"/>
                  </w:divBdr>
                  <w:divsChild>
                    <w:div w:id="268315346">
                      <w:marLeft w:val="9750"/>
                      <w:marRight w:val="0"/>
                      <w:marTop w:val="0"/>
                      <w:marBottom w:val="0"/>
                      <w:divBdr>
                        <w:top w:val="none" w:sz="0" w:space="0" w:color="auto"/>
                        <w:left w:val="none" w:sz="0" w:space="0" w:color="auto"/>
                        <w:bottom w:val="none" w:sz="0" w:space="0" w:color="auto"/>
                        <w:right w:val="none" w:sz="0" w:space="0" w:color="auto"/>
                      </w:divBdr>
                      <w:divsChild>
                        <w:div w:id="2683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303">
      <w:marLeft w:val="0"/>
      <w:marRight w:val="0"/>
      <w:marTop w:val="0"/>
      <w:marBottom w:val="0"/>
      <w:divBdr>
        <w:top w:val="none" w:sz="0" w:space="0" w:color="auto"/>
        <w:left w:val="none" w:sz="0" w:space="0" w:color="auto"/>
        <w:bottom w:val="none" w:sz="0" w:space="0" w:color="auto"/>
        <w:right w:val="none" w:sz="0" w:space="0" w:color="auto"/>
      </w:divBdr>
    </w:div>
    <w:div w:id="268315304">
      <w:marLeft w:val="0"/>
      <w:marRight w:val="0"/>
      <w:marTop w:val="0"/>
      <w:marBottom w:val="0"/>
      <w:divBdr>
        <w:top w:val="none" w:sz="0" w:space="0" w:color="auto"/>
        <w:left w:val="none" w:sz="0" w:space="0" w:color="auto"/>
        <w:bottom w:val="none" w:sz="0" w:space="0" w:color="auto"/>
        <w:right w:val="none" w:sz="0" w:space="0" w:color="auto"/>
      </w:divBdr>
    </w:div>
    <w:div w:id="268315307">
      <w:marLeft w:val="0"/>
      <w:marRight w:val="0"/>
      <w:marTop w:val="0"/>
      <w:marBottom w:val="0"/>
      <w:divBdr>
        <w:top w:val="none" w:sz="0" w:space="0" w:color="auto"/>
        <w:left w:val="none" w:sz="0" w:space="0" w:color="auto"/>
        <w:bottom w:val="none" w:sz="0" w:space="0" w:color="auto"/>
        <w:right w:val="none" w:sz="0" w:space="0" w:color="auto"/>
      </w:divBdr>
    </w:div>
    <w:div w:id="268315308">
      <w:marLeft w:val="0"/>
      <w:marRight w:val="0"/>
      <w:marTop w:val="0"/>
      <w:marBottom w:val="0"/>
      <w:divBdr>
        <w:top w:val="none" w:sz="0" w:space="0" w:color="auto"/>
        <w:left w:val="none" w:sz="0" w:space="0" w:color="auto"/>
        <w:bottom w:val="none" w:sz="0" w:space="0" w:color="auto"/>
        <w:right w:val="none" w:sz="0" w:space="0" w:color="auto"/>
      </w:divBdr>
    </w:div>
    <w:div w:id="268315309">
      <w:marLeft w:val="0"/>
      <w:marRight w:val="0"/>
      <w:marTop w:val="0"/>
      <w:marBottom w:val="0"/>
      <w:divBdr>
        <w:top w:val="none" w:sz="0" w:space="0" w:color="auto"/>
        <w:left w:val="none" w:sz="0" w:space="0" w:color="auto"/>
        <w:bottom w:val="none" w:sz="0" w:space="0" w:color="auto"/>
        <w:right w:val="none" w:sz="0" w:space="0" w:color="auto"/>
      </w:divBdr>
    </w:div>
    <w:div w:id="268315311">
      <w:marLeft w:val="0"/>
      <w:marRight w:val="0"/>
      <w:marTop w:val="0"/>
      <w:marBottom w:val="0"/>
      <w:divBdr>
        <w:top w:val="none" w:sz="0" w:space="0" w:color="auto"/>
        <w:left w:val="none" w:sz="0" w:space="0" w:color="auto"/>
        <w:bottom w:val="none" w:sz="0" w:space="0" w:color="auto"/>
        <w:right w:val="none" w:sz="0" w:space="0" w:color="auto"/>
      </w:divBdr>
    </w:div>
    <w:div w:id="268315313">
      <w:marLeft w:val="0"/>
      <w:marRight w:val="0"/>
      <w:marTop w:val="0"/>
      <w:marBottom w:val="0"/>
      <w:divBdr>
        <w:top w:val="none" w:sz="0" w:space="0" w:color="auto"/>
        <w:left w:val="none" w:sz="0" w:space="0" w:color="auto"/>
        <w:bottom w:val="none" w:sz="0" w:space="0" w:color="auto"/>
        <w:right w:val="none" w:sz="0" w:space="0" w:color="auto"/>
      </w:divBdr>
    </w:div>
    <w:div w:id="268315315">
      <w:marLeft w:val="0"/>
      <w:marRight w:val="0"/>
      <w:marTop w:val="0"/>
      <w:marBottom w:val="0"/>
      <w:divBdr>
        <w:top w:val="none" w:sz="0" w:space="0" w:color="auto"/>
        <w:left w:val="none" w:sz="0" w:space="0" w:color="auto"/>
        <w:bottom w:val="none" w:sz="0" w:space="0" w:color="auto"/>
        <w:right w:val="none" w:sz="0" w:space="0" w:color="auto"/>
      </w:divBdr>
    </w:div>
    <w:div w:id="268315316">
      <w:marLeft w:val="0"/>
      <w:marRight w:val="0"/>
      <w:marTop w:val="0"/>
      <w:marBottom w:val="0"/>
      <w:divBdr>
        <w:top w:val="none" w:sz="0" w:space="0" w:color="auto"/>
        <w:left w:val="none" w:sz="0" w:space="0" w:color="auto"/>
        <w:bottom w:val="none" w:sz="0" w:space="0" w:color="auto"/>
        <w:right w:val="none" w:sz="0" w:space="0" w:color="auto"/>
      </w:divBdr>
    </w:div>
    <w:div w:id="268315317">
      <w:marLeft w:val="0"/>
      <w:marRight w:val="0"/>
      <w:marTop w:val="0"/>
      <w:marBottom w:val="0"/>
      <w:divBdr>
        <w:top w:val="none" w:sz="0" w:space="0" w:color="auto"/>
        <w:left w:val="none" w:sz="0" w:space="0" w:color="auto"/>
        <w:bottom w:val="none" w:sz="0" w:space="0" w:color="auto"/>
        <w:right w:val="none" w:sz="0" w:space="0" w:color="auto"/>
      </w:divBdr>
    </w:div>
    <w:div w:id="268315319">
      <w:marLeft w:val="0"/>
      <w:marRight w:val="0"/>
      <w:marTop w:val="0"/>
      <w:marBottom w:val="0"/>
      <w:divBdr>
        <w:top w:val="none" w:sz="0" w:space="0" w:color="auto"/>
        <w:left w:val="none" w:sz="0" w:space="0" w:color="auto"/>
        <w:bottom w:val="none" w:sz="0" w:space="0" w:color="auto"/>
        <w:right w:val="none" w:sz="0" w:space="0" w:color="auto"/>
      </w:divBdr>
    </w:div>
    <w:div w:id="268315323">
      <w:marLeft w:val="0"/>
      <w:marRight w:val="0"/>
      <w:marTop w:val="0"/>
      <w:marBottom w:val="0"/>
      <w:divBdr>
        <w:top w:val="none" w:sz="0" w:space="0" w:color="auto"/>
        <w:left w:val="none" w:sz="0" w:space="0" w:color="auto"/>
        <w:bottom w:val="none" w:sz="0" w:space="0" w:color="auto"/>
        <w:right w:val="none" w:sz="0" w:space="0" w:color="auto"/>
      </w:divBdr>
    </w:div>
    <w:div w:id="268315327">
      <w:marLeft w:val="0"/>
      <w:marRight w:val="0"/>
      <w:marTop w:val="0"/>
      <w:marBottom w:val="0"/>
      <w:divBdr>
        <w:top w:val="none" w:sz="0" w:space="0" w:color="auto"/>
        <w:left w:val="none" w:sz="0" w:space="0" w:color="auto"/>
        <w:bottom w:val="none" w:sz="0" w:space="0" w:color="auto"/>
        <w:right w:val="none" w:sz="0" w:space="0" w:color="auto"/>
      </w:divBdr>
    </w:div>
    <w:div w:id="268315328">
      <w:marLeft w:val="0"/>
      <w:marRight w:val="0"/>
      <w:marTop w:val="0"/>
      <w:marBottom w:val="0"/>
      <w:divBdr>
        <w:top w:val="none" w:sz="0" w:space="0" w:color="auto"/>
        <w:left w:val="none" w:sz="0" w:space="0" w:color="auto"/>
        <w:bottom w:val="none" w:sz="0" w:space="0" w:color="auto"/>
        <w:right w:val="none" w:sz="0" w:space="0" w:color="auto"/>
      </w:divBdr>
      <w:divsChild>
        <w:div w:id="268315298">
          <w:marLeft w:val="-225"/>
          <w:marRight w:val="-225"/>
          <w:marTop w:val="0"/>
          <w:marBottom w:val="0"/>
          <w:divBdr>
            <w:top w:val="none" w:sz="0" w:space="0" w:color="auto"/>
            <w:left w:val="none" w:sz="0" w:space="0" w:color="auto"/>
            <w:bottom w:val="none" w:sz="0" w:space="0" w:color="auto"/>
            <w:right w:val="none" w:sz="0" w:space="0" w:color="auto"/>
          </w:divBdr>
          <w:divsChild>
            <w:div w:id="268315250">
              <w:marLeft w:val="0"/>
              <w:marRight w:val="0"/>
              <w:marTop w:val="0"/>
              <w:marBottom w:val="0"/>
              <w:divBdr>
                <w:top w:val="none" w:sz="0" w:space="0" w:color="auto"/>
                <w:left w:val="none" w:sz="0" w:space="0" w:color="auto"/>
                <w:bottom w:val="none" w:sz="0" w:space="0" w:color="auto"/>
                <w:right w:val="none" w:sz="0" w:space="0" w:color="auto"/>
              </w:divBdr>
              <w:divsChild>
                <w:div w:id="268315293">
                  <w:marLeft w:val="-225"/>
                  <w:marRight w:val="-225"/>
                  <w:marTop w:val="0"/>
                  <w:marBottom w:val="0"/>
                  <w:divBdr>
                    <w:top w:val="none" w:sz="0" w:space="0" w:color="auto"/>
                    <w:left w:val="none" w:sz="0" w:space="0" w:color="auto"/>
                    <w:bottom w:val="none" w:sz="0" w:space="0" w:color="auto"/>
                    <w:right w:val="none" w:sz="0" w:space="0" w:color="auto"/>
                  </w:divBdr>
                  <w:divsChild>
                    <w:div w:id="268315253">
                      <w:marLeft w:val="9750"/>
                      <w:marRight w:val="0"/>
                      <w:marTop w:val="0"/>
                      <w:marBottom w:val="0"/>
                      <w:divBdr>
                        <w:top w:val="none" w:sz="0" w:space="0" w:color="auto"/>
                        <w:left w:val="none" w:sz="0" w:space="0" w:color="auto"/>
                        <w:bottom w:val="none" w:sz="0" w:space="0" w:color="auto"/>
                        <w:right w:val="none" w:sz="0" w:space="0" w:color="auto"/>
                      </w:divBdr>
                      <w:divsChild>
                        <w:div w:id="26831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329">
      <w:marLeft w:val="0"/>
      <w:marRight w:val="0"/>
      <w:marTop w:val="0"/>
      <w:marBottom w:val="0"/>
      <w:divBdr>
        <w:top w:val="none" w:sz="0" w:space="0" w:color="auto"/>
        <w:left w:val="none" w:sz="0" w:space="0" w:color="auto"/>
        <w:bottom w:val="none" w:sz="0" w:space="0" w:color="auto"/>
        <w:right w:val="none" w:sz="0" w:space="0" w:color="auto"/>
      </w:divBdr>
      <w:divsChild>
        <w:div w:id="268315286">
          <w:marLeft w:val="-225"/>
          <w:marRight w:val="-225"/>
          <w:marTop w:val="0"/>
          <w:marBottom w:val="0"/>
          <w:divBdr>
            <w:top w:val="none" w:sz="0" w:space="0" w:color="auto"/>
            <w:left w:val="none" w:sz="0" w:space="0" w:color="auto"/>
            <w:bottom w:val="none" w:sz="0" w:space="0" w:color="auto"/>
            <w:right w:val="none" w:sz="0" w:space="0" w:color="auto"/>
          </w:divBdr>
          <w:divsChild>
            <w:div w:id="268315222">
              <w:marLeft w:val="0"/>
              <w:marRight w:val="0"/>
              <w:marTop w:val="0"/>
              <w:marBottom w:val="0"/>
              <w:divBdr>
                <w:top w:val="none" w:sz="0" w:space="0" w:color="auto"/>
                <w:left w:val="none" w:sz="0" w:space="0" w:color="auto"/>
                <w:bottom w:val="none" w:sz="0" w:space="0" w:color="auto"/>
                <w:right w:val="none" w:sz="0" w:space="0" w:color="auto"/>
              </w:divBdr>
              <w:divsChild>
                <w:div w:id="268315349">
                  <w:marLeft w:val="-225"/>
                  <w:marRight w:val="-225"/>
                  <w:marTop w:val="0"/>
                  <w:marBottom w:val="0"/>
                  <w:divBdr>
                    <w:top w:val="none" w:sz="0" w:space="0" w:color="auto"/>
                    <w:left w:val="none" w:sz="0" w:space="0" w:color="auto"/>
                    <w:bottom w:val="none" w:sz="0" w:space="0" w:color="auto"/>
                    <w:right w:val="none" w:sz="0" w:space="0" w:color="auto"/>
                  </w:divBdr>
                  <w:divsChild>
                    <w:div w:id="268315263">
                      <w:marLeft w:val="9750"/>
                      <w:marRight w:val="0"/>
                      <w:marTop w:val="0"/>
                      <w:marBottom w:val="0"/>
                      <w:divBdr>
                        <w:top w:val="none" w:sz="0" w:space="0" w:color="auto"/>
                        <w:left w:val="none" w:sz="0" w:space="0" w:color="auto"/>
                        <w:bottom w:val="none" w:sz="0" w:space="0" w:color="auto"/>
                        <w:right w:val="none" w:sz="0" w:space="0" w:color="auto"/>
                      </w:divBdr>
                      <w:divsChild>
                        <w:div w:id="26831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330">
      <w:marLeft w:val="0"/>
      <w:marRight w:val="0"/>
      <w:marTop w:val="0"/>
      <w:marBottom w:val="0"/>
      <w:divBdr>
        <w:top w:val="none" w:sz="0" w:space="0" w:color="auto"/>
        <w:left w:val="none" w:sz="0" w:space="0" w:color="auto"/>
        <w:bottom w:val="none" w:sz="0" w:space="0" w:color="auto"/>
        <w:right w:val="none" w:sz="0" w:space="0" w:color="auto"/>
      </w:divBdr>
    </w:div>
    <w:div w:id="268315331">
      <w:marLeft w:val="0"/>
      <w:marRight w:val="0"/>
      <w:marTop w:val="0"/>
      <w:marBottom w:val="0"/>
      <w:divBdr>
        <w:top w:val="none" w:sz="0" w:space="0" w:color="auto"/>
        <w:left w:val="none" w:sz="0" w:space="0" w:color="auto"/>
        <w:bottom w:val="none" w:sz="0" w:space="0" w:color="auto"/>
        <w:right w:val="none" w:sz="0" w:space="0" w:color="auto"/>
      </w:divBdr>
    </w:div>
    <w:div w:id="268315332">
      <w:marLeft w:val="0"/>
      <w:marRight w:val="0"/>
      <w:marTop w:val="0"/>
      <w:marBottom w:val="0"/>
      <w:divBdr>
        <w:top w:val="none" w:sz="0" w:space="0" w:color="auto"/>
        <w:left w:val="none" w:sz="0" w:space="0" w:color="auto"/>
        <w:bottom w:val="none" w:sz="0" w:space="0" w:color="auto"/>
        <w:right w:val="none" w:sz="0" w:space="0" w:color="auto"/>
      </w:divBdr>
    </w:div>
    <w:div w:id="268315334">
      <w:marLeft w:val="0"/>
      <w:marRight w:val="0"/>
      <w:marTop w:val="0"/>
      <w:marBottom w:val="0"/>
      <w:divBdr>
        <w:top w:val="none" w:sz="0" w:space="0" w:color="auto"/>
        <w:left w:val="none" w:sz="0" w:space="0" w:color="auto"/>
        <w:bottom w:val="none" w:sz="0" w:space="0" w:color="auto"/>
        <w:right w:val="none" w:sz="0" w:space="0" w:color="auto"/>
      </w:divBdr>
    </w:div>
    <w:div w:id="268315336">
      <w:marLeft w:val="0"/>
      <w:marRight w:val="0"/>
      <w:marTop w:val="0"/>
      <w:marBottom w:val="0"/>
      <w:divBdr>
        <w:top w:val="none" w:sz="0" w:space="0" w:color="auto"/>
        <w:left w:val="none" w:sz="0" w:space="0" w:color="auto"/>
        <w:bottom w:val="none" w:sz="0" w:space="0" w:color="auto"/>
        <w:right w:val="none" w:sz="0" w:space="0" w:color="auto"/>
      </w:divBdr>
    </w:div>
    <w:div w:id="268315337">
      <w:marLeft w:val="0"/>
      <w:marRight w:val="0"/>
      <w:marTop w:val="0"/>
      <w:marBottom w:val="0"/>
      <w:divBdr>
        <w:top w:val="none" w:sz="0" w:space="0" w:color="auto"/>
        <w:left w:val="none" w:sz="0" w:space="0" w:color="auto"/>
        <w:bottom w:val="none" w:sz="0" w:space="0" w:color="auto"/>
        <w:right w:val="none" w:sz="0" w:space="0" w:color="auto"/>
      </w:divBdr>
    </w:div>
    <w:div w:id="268315338">
      <w:marLeft w:val="0"/>
      <w:marRight w:val="0"/>
      <w:marTop w:val="0"/>
      <w:marBottom w:val="0"/>
      <w:divBdr>
        <w:top w:val="none" w:sz="0" w:space="0" w:color="auto"/>
        <w:left w:val="none" w:sz="0" w:space="0" w:color="auto"/>
        <w:bottom w:val="none" w:sz="0" w:space="0" w:color="auto"/>
        <w:right w:val="none" w:sz="0" w:space="0" w:color="auto"/>
      </w:divBdr>
    </w:div>
    <w:div w:id="268315339">
      <w:marLeft w:val="0"/>
      <w:marRight w:val="0"/>
      <w:marTop w:val="0"/>
      <w:marBottom w:val="0"/>
      <w:divBdr>
        <w:top w:val="none" w:sz="0" w:space="0" w:color="auto"/>
        <w:left w:val="none" w:sz="0" w:space="0" w:color="auto"/>
        <w:bottom w:val="none" w:sz="0" w:space="0" w:color="auto"/>
        <w:right w:val="none" w:sz="0" w:space="0" w:color="auto"/>
      </w:divBdr>
    </w:div>
    <w:div w:id="268315340">
      <w:marLeft w:val="0"/>
      <w:marRight w:val="0"/>
      <w:marTop w:val="0"/>
      <w:marBottom w:val="0"/>
      <w:divBdr>
        <w:top w:val="none" w:sz="0" w:space="0" w:color="auto"/>
        <w:left w:val="none" w:sz="0" w:space="0" w:color="auto"/>
        <w:bottom w:val="none" w:sz="0" w:space="0" w:color="auto"/>
        <w:right w:val="none" w:sz="0" w:space="0" w:color="auto"/>
      </w:divBdr>
    </w:div>
    <w:div w:id="268315343">
      <w:marLeft w:val="0"/>
      <w:marRight w:val="0"/>
      <w:marTop w:val="0"/>
      <w:marBottom w:val="0"/>
      <w:divBdr>
        <w:top w:val="none" w:sz="0" w:space="0" w:color="auto"/>
        <w:left w:val="none" w:sz="0" w:space="0" w:color="auto"/>
        <w:bottom w:val="none" w:sz="0" w:space="0" w:color="auto"/>
        <w:right w:val="none" w:sz="0" w:space="0" w:color="auto"/>
      </w:divBdr>
      <w:divsChild>
        <w:div w:id="268315290">
          <w:marLeft w:val="-225"/>
          <w:marRight w:val="-225"/>
          <w:marTop w:val="0"/>
          <w:marBottom w:val="0"/>
          <w:divBdr>
            <w:top w:val="none" w:sz="0" w:space="0" w:color="auto"/>
            <w:left w:val="none" w:sz="0" w:space="0" w:color="auto"/>
            <w:bottom w:val="none" w:sz="0" w:space="0" w:color="auto"/>
            <w:right w:val="none" w:sz="0" w:space="0" w:color="auto"/>
          </w:divBdr>
          <w:divsChild>
            <w:div w:id="268315305">
              <w:marLeft w:val="0"/>
              <w:marRight w:val="0"/>
              <w:marTop w:val="0"/>
              <w:marBottom w:val="0"/>
              <w:divBdr>
                <w:top w:val="none" w:sz="0" w:space="0" w:color="auto"/>
                <w:left w:val="none" w:sz="0" w:space="0" w:color="auto"/>
                <w:bottom w:val="none" w:sz="0" w:space="0" w:color="auto"/>
                <w:right w:val="none" w:sz="0" w:space="0" w:color="auto"/>
              </w:divBdr>
              <w:divsChild>
                <w:div w:id="268315246">
                  <w:marLeft w:val="-225"/>
                  <w:marRight w:val="-225"/>
                  <w:marTop w:val="0"/>
                  <w:marBottom w:val="0"/>
                  <w:divBdr>
                    <w:top w:val="none" w:sz="0" w:space="0" w:color="auto"/>
                    <w:left w:val="none" w:sz="0" w:space="0" w:color="auto"/>
                    <w:bottom w:val="none" w:sz="0" w:space="0" w:color="auto"/>
                    <w:right w:val="none" w:sz="0" w:space="0" w:color="auto"/>
                  </w:divBdr>
                  <w:divsChild>
                    <w:div w:id="268315240">
                      <w:marLeft w:val="9750"/>
                      <w:marRight w:val="0"/>
                      <w:marTop w:val="0"/>
                      <w:marBottom w:val="0"/>
                      <w:divBdr>
                        <w:top w:val="none" w:sz="0" w:space="0" w:color="auto"/>
                        <w:left w:val="none" w:sz="0" w:space="0" w:color="auto"/>
                        <w:bottom w:val="none" w:sz="0" w:space="0" w:color="auto"/>
                        <w:right w:val="none" w:sz="0" w:space="0" w:color="auto"/>
                      </w:divBdr>
                      <w:divsChild>
                        <w:div w:id="26831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344">
      <w:marLeft w:val="0"/>
      <w:marRight w:val="0"/>
      <w:marTop w:val="0"/>
      <w:marBottom w:val="0"/>
      <w:divBdr>
        <w:top w:val="none" w:sz="0" w:space="0" w:color="auto"/>
        <w:left w:val="none" w:sz="0" w:space="0" w:color="auto"/>
        <w:bottom w:val="none" w:sz="0" w:space="0" w:color="auto"/>
        <w:right w:val="none" w:sz="0" w:space="0" w:color="auto"/>
      </w:divBdr>
    </w:div>
    <w:div w:id="268315347">
      <w:marLeft w:val="0"/>
      <w:marRight w:val="0"/>
      <w:marTop w:val="0"/>
      <w:marBottom w:val="0"/>
      <w:divBdr>
        <w:top w:val="none" w:sz="0" w:space="0" w:color="auto"/>
        <w:left w:val="none" w:sz="0" w:space="0" w:color="auto"/>
        <w:bottom w:val="none" w:sz="0" w:space="0" w:color="auto"/>
        <w:right w:val="none" w:sz="0" w:space="0" w:color="auto"/>
      </w:divBdr>
    </w:div>
    <w:div w:id="268315348">
      <w:marLeft w:val="0"/>
      <w:marRight w:val="0"/>
      <w:marTop w:val="0"/>
      <w:marBottom w:val="0"/>
      <w:divBdr>
        <w:top w:val="none" w:sz="0" w:space="0" w:color="auto"/>
        <w:left w:val="none" w:sz="0" w:space="0" w:color="auto"/>
        <w:bottom w:val="none" w:sz="0" w:space="0" w:color="auto"/>
        <w:right w:val="none" w:sz="0" w:space="0" w:color="auto"/>
      </w:divBdr>
    </w:div>
    <w:div w:id="268315351">
      <w:marLeft w:val="0"/>
      <w:marRight w:val="0"/>
      <w:marTop w:val="0"/>
      <w:marBottom w:val="0"/>
      <w:divBdr>
        <w:top w:val="none" w:sz="0" w:space="0" w:color="auto"/>
        <w:left w:val="none" w:sz="0" w:space="0" w:color="auto"/>
        <w:bottom w:val="none" w:sz="0" w:space="0" w:color="auto"/>
        <w:right w:val="none" w:sz="0" w:space="0" w:color="auto"/>
      </w:divBdr>
      <w:divsChild>
        <w:div w:id="268315314">
          <w:marLeft w:val="0"/>
          <w:marRight w:val="0"/>
          <w:marTop w:val="0"/>
          <w:marBottom w:val="0"/>
          <w:divBdr>
            <w:top w:val="none" w:sz="0" w:space="0" w:color="auto"/>
            <w:left w:val="none" w:sz="0" w:space="0" w:color="auto"/>
            <w:bottom w:val="none" w:sz="0" w:space="0" w:color="auto"/>
            <w:right w:val="none" w:sz="0" w:space="0" w:color="auto"/>
          </w:divBdr>
          <w:divsChild>
            <w:div w:id="268315216">
              <w:marLeft w:val="-225"/>
              <w:marRight w:val="-225"/>
              <w:marTop w:val="0"/>
              <w:marBottom w:val="0"/>
              <w:divBdr>
                <w:top w:val="none" w:sz="0" w:space="0" w:color="auto"/>
                <w:left w:val="none" w:sz="0" w:space="0" w:color="auto"/>
                <w:bottom w:val="none" w:sz="0" w:space="0" w:color="auto"/>
                <w:right w:val="none" w:sz="0" w:space="0" w:color="auto"/>
              </w:divBdr>
              <w:divsChild>
                <w:div w:id="268315320">
                  <w:marLeft w:val="0"/>
                  <w:marRight w:val="0"/>
                  <w:marTop w:val="0"/>
                  <w:marBottom w:val="0"/>
                  <w:divBdr>
                    <w:top w:val="none" w:sz="0" w:space="0" w:color="auto"/>
                    <w:left w:val="none" w:sz="0" w:space="0" w:color="auto"/>
                    <w:bottom w:val="none" w:sz="0" w:space="0" w:color="auto"/>
                    <w:right w:val="none" w:sz="0" w:space="0" w:color="auto"/>
                  </w:divBdr>
                </w:div>
                <w:div w:id="268315322">
                  <w:marLeft w:val="0"/>
                  <w:marRight w:val="0"/>
                  <w:marTop w:val="0"/>
                  <w:marBottom w:val="0"/>
                  <w:divBdr>
                    <w:top w:val="none" w:sz="0" w:space="0" w:color="auto"/>
                    <w:left w:val="none" w:sz="0" w:space="0" w:color="auto"/>
                    <w:bottom w:val="none" w:sz="0" w:space="0" w:color="auto"/>
                    <w:right w:val="none" w:sz="0" w:space="0" w:color="auto"/>
                  </w:divBdr>
                  <w:divsChild>
                    <w:div w:id="26831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315352">
      <w:marLeft w:val="0"/>
      <w:marRight w:val="0"/>
      <w:marTop w:val="0"/>
      <w:marBottom w:val="0"/>
      <w:divBdr>
        <w:top w:val="none" w:sz="0" w:space="0" w:color="auto"/>
        <w:left w:val="none" w:sz="0" w:space="0" w:color="auto"/>
        <w:bottom w:val="none" w:sz="0" w:space="0" w:color="auto"/>
        <w:right w:val="none" w:sz="0" w:space="0" w:color="auto"/>
      </w:divBdr>
    </w:div>
    <w:div w:id="268315354">
      <w:marLeft w:val="0"/>
      <w:marRight w:val="0"/>
      <w:marTop w:val="0"/>
      <w:marBottom w:val="0"/>
      <w:divBdr>
        <w:top w:val="none" w:sz="0" w:space="0" w:color="auto"/>
        <w:left w:val="none" w:sz="0" w:space="0" w:color="auto"/>
        <w:bottom w:val="none" w:sz="0" w:space="0" w:color="auto"/>
        <w:right w:val="none" w:sz="0" w:space="0" w:color="auto"/>
      </w:divBdr>
      <w:divsChild>
        <w:div w:id="268315232">
          <w:marLeft w:val="0"/>
          <w:marRight w:val="0"/>
          <w:marTop w:val="0"/>
          <w:marBottom w:val="0"/>
          <w:divBdr>
            <w:top w:val="none" w:sz="0" w:space="0" w:color="auto"/>
            <w:left w:val="none" w:sz="0" w:space="0" w:color="auto"/>
            <w:bottom w:val="none" w:sz="0" w:space="0" w:color="auto"/>
            <w:right w:val="none" w:sz="0" w:space="0" w:color="auto"/>
          </w:divBdr>
        </w:div>
        <w:div w:id="268315255">
          <w:marLeft w:val="0"/>
          <w:marRight w:val="0"/>
          <w:marTop w:val="0"/>
          <w:marBottom w:val="0"/>
          <w:divBdr>
            <w:top w:val="none" w:sz="0" w:space="0" w:color="auto"/>
            <w:left w:val="none" w:sz="0" w:space="0" w:color="auto"/>
            <w:bottom w:val="none" w:sz="0" w:space="0" w:color="auto"/>
            <w:right w:val="none" w:sz="0" w:space="0" w:color="auto"/>
          </w:divBdr>
          <w:divsChild>
            <w:div w:id="268315235">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45">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88">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68315355">
      <w:marLeft w:val="0"/>
      <w:marRight w:val="0"/>
      <w:marTop w:val="0"/>
      <w:marBottom w:val="0"/>
      <w:divBdr>
        <w:top w:val="none" w:sz="0" w:space="0" w:color="auto"/>
        <w:left w:val="none" w:sz="0" w:space="0" w:color="auto"/>
        <w:bottom w:val="none" w:sz="0" w:space="0" w:color="auto"/>
        <w:right w:val="none" w:sz="0" w:space="0" w:color="auto"/>
      </w:divBdr>
    </w:div>
    <w:div w:id="268315356">
      <w:marLeft w:val="0"/>
      <w:marRight w:val="0"/>
      <w:marTop w:val="0"/>
      <w:marBottom w:val="0"/>
      <w:divBdr>
        <w:top w:val="none" w:sz="0" w:space="0" w:color="auto"/>
        <w:left w:val="none" w:sz="0" w:space="0" w:color="auto"/>
        <w:bottom w:val="none" w:sz="0" w:space="0" w:color="auto"/>
        <w:right w:val="none" w:sz="0" w:space="0" w:color="auto"/>
      </w:divBdr>
    </w:div>
    <w:div w:id="268315357">
      <w:marLeft w:val="0"/>
      <w:marRight w:val="0"/>
      <w:marTop w:val="0"/>
      <w:marBottom w:val="0"/>
      <w:divBdr>
        <w:top w:val="none" w:sz="0" w:space="0" w:color="auto"/>
        <w:left w:val="none" w:sz="0" w:space="0" w:color="auto"/>
        <w:bottom w:val="none" w:sz="0" w:space="0" w:color="auto"/>
        <w:right w:val="none" w:sz="0" w:space="0" w:color="auto"/>
      </w:divBdr>
    </w:div>
    <w:div w:id="268315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0644.html" TargetMode="External"/><Relationship Id="rId13" Type="http://schemas.openxmlformats.org/officeDocument/2006/relationships/hyperlink" Target="https://www.iprbookshop.ru/81475.html" TargetMode="External"/><Relationship Id="rId18" Type="http://schemas.openxmlformats.org/officeDocument/2006/relationships/hyperlink" Target="https://www.iprbookshop.ru/72513.html" TargetMode="External"/><Relationship Id="rId26" Type="http://schemas.openxmlformats.org/officeDocument/2006/relationships/hyperlink" Target="https://www.un.org/ru/" TargetMode="External"/><Relationship Id="rId3" Type="http://schemas.microsoft.com/office/2007/relationships/stylesWithEffects" Target="stylesWithEffects.xml"/><Relationship Id="rId21" Type="http://schemas.openxmlformats.org/officeDocument/2006/relationships/hyperlink" Target="http://www.iprbookshop.ru/56159.html" TargetMode="External"/><Relationship Id="rId34" Type="http://schemas.openxmlformats.org/officeDocument/2006/relationships/hyperlink" Target="https://www.top-personal.ru/" TargetMode="External"/><Relationship Id="rId7" Type="http://schemas.openxmlformats.org/officeDocument/2006/relationships/endnotes" Target="endnotes.xml"/><Relationship Id="rId12" Type="http://schemas.openxmlformats.org/officeDocument/2006/relationships/hyperlink" Target="https://www.iprbookshop.ru/80644.html" TargetMode="External"/><Relationship Id="rId17" Type="http://schemas.openxmlformats.org/officeDocument/2006/relationships/hyperlink" Target="https://www.iprbookshop.ru/81475.html" TargetMode="External"/><Relationship Id="rId25" Type="http://schemas.openxmlformats.org/officeDocument/2006/relationships/hyperlink" Target="http://www.europa.eu.int/" TargetMode="External"/><Relationship Id="rId33" Type="http://schemas.openxmlformats.org/officeDocument/2006/relationships/hyperlink" Target="https://www.garant.ru/"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28217.html" TargetMode="External"/><Relationship Id="rId20" Type="http://schemas.openxmlformats.org/officeDocument/2006/relationships/hyperlink" Target="https://www.iprbookshop.ru/94534.html" TargetMode="External"/><Relationship Id="rId29" Type="http://schemas.openxmlformats.org/officeDocument/2006/relationships/hyperlink" Target="https://elibrary.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10887.html" TargetMode="External"/><Relationship Id="rId24" Type="http://schemas.openxmlformats.org/officeDocument/2006/relationships/hyperlink" Target="http://www.iprbookshop.ru" TargetMode="External"/><Relationship Id="rId32" Type="http://schemas.openxmlformats.org/officeDocument/2006/relationships/hyperlink" Target="http://www.consultant.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prbookshop.ru/10887.html" TargetMode="External"/><Relationship Id="rId23" Type="http://schemas.openxmlformats.org/officeDocument/2006/relationships/hyperlink" Target="http://www.iprbookshop.ru/56159.html" TargetMode="External"/><Relationship Id="rId28" Type="http://schemas.openxmlformats.org/officeDocument/2006/relationships/hyperlink" Target="http://zipsites.ru/" TargetMode="External"/><Relationship Id="rId36" Type="http://schemas.openxmlformats.org/officeDocument/2006/relationships/header" Target="header1.xml"/><Relationship Id="rId10" Type="http://schemas.openxmlformats.org/officeDocument/2006/relationships/hyperlink" Target="https://www.iprbookshop.ru/59668.html" TargetMode="External"/><Relationship Id="rId19" Type="http://schemas.openxmlformats.org/officeDocument/2006/relationships/hyperlink" Target="https://www.iprbookshop.ru/44956.html" TargetMode="External"/><Relationship Id="rId31" Type="http://schemas.openxmlformats.org/officeDocument/2006/relationships/hyperlink" Target="https://znanium.com/" TargetMode="External"/><Relationship Id="rId4" Type="http://schemas.openxmlformats.org/officeDocument/2006/relationships/settings" Target="settings.xml"/><Relationship Id="rId9" Type="http://schemas.openxmlformats.org/officeDocument/2006/relationships/hyperlink" Target="https://www.iprbookshop.ru/81475.html" TargetMode="External"/><Relationship Id="rId14" Type="http://schemas.openxmlformats.org/officeDocument/2006/relationships/hyperlink" Target="https://www.iprbookshop.ru/59668.html" TargetMode="External"/><Relationship Id="rId22" Type="http://schemas.openxmlformats.org/officeDocument/2006/relationships/hyperlink" Target="http://www.iprbookshop.ru/56159.html" TargetMode="External"/><Relationship Id="rId27" Type="http://schemas.openxmlformats.org/officeDocument/2006/relationships/hyperlink" Target="https://www.worldbank.org/" TargetMode="External"/><Relationship Id="rId30" Type="http://schemas.openxmlformats.org/officeDocument/2006/relationships/hyperlink" Target="http://thebiglibrary.ru/" TargetMode="External"/><Relationship Id="rId35" Type="http://schemas.openxmlformats.org/officeDocument/2006/relationships/hyperlink" Target="https://www.hr-directo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8499</TotalTime>
  <Pages>48</Pages>
  <Words>14665</Words>
  <Characters>83593</Characters>
  <Application>Microsoft Office Word</Application>
  <DocSecurity>0</DocSecurity>
  <Lines>696</Lines>
  <Paragraphs>196</Paragraphs>
  <ScaleCrop>false</ScaleCrop>
  <Company>CtrlSoft</Company>
  <LinksUpToDate>false</LinksUpToDate>
  <CharactersWithSpaces>98062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43</cp:revision>
  <dcterms:created xsi:type="dcterms:W3CDTF">2021-05-13T08:55:00Z</dcterms:created>
  <dcterms:modified xsi:type="dcterms:W3CDTF">2023-06-28T06:18:00Z</dcterms:modified>
</cp:coreProperties>
</file>